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98C4" w14:textId="2C4E0C41" w:rsidR="00B66CF6" w:rsidRPr="00B53DE4" w:rsidRDefault="00B66CF6" w:rsidP="00E45741">
      <w:pPr>
        <w:rPr>
          <w:rFonts w:cs="Arial"/>
          <w:szCs w:val="24"/>
        </w:rPr>
      </w:pPr>
      <w:bookmarkStart w:id="0" w:name="_GoBack"/>
      <w:bookmarkEnd w:id="0"/>
    </w:p>
    <w:tbl>
      <w:tblPr>
        <w:tblpPr w:leftFromText="180" w:rightFromText="180" w:vertAnchor="text" w:horzAnchor="margin" w:tblpY="-389"/>
        <w:tblW w:w="9889" w:type="dxa"/>
        <w:tblBorders>
          <w:top w:val="single" w:sz="24" w:space="0" w:color="A6A6A6"/>
          <w:left w:val="single" w:sz="24" w:space="0" w:color="A6A6A6"/>
          <w:bottom w:val="single" w:sz="24" w:space="0" w:color="A6A6A6"/>
          <w:right w:val="single" w:sz="24" w:space="0" w:color="A6A6A6"/>
        </w:tblBorders>
        <w:shd w:val="clear" w:color="auto" w:fill="FFFFFF"/>
        <w:tblLook w:val="01E0" w:firstRow="1" w:lastRow="1" w:firstColumn="1" w:lastColumn="1" w:noHBand="0" w:noVBand="0"/>
      </w:tblPr>
      <w:tblGrid>
        <w:gridCol w:w="9889"/>
      </w:tblGrid>
      <w:tr w:rsidR="00CF32E5" w:rsidRPr="00B53DE4" w14:paraId="22BCC372" w14:textId="77777777" w:rsidTr="00687D2E">
        <w:tc>
          <w:tcPr>
            <w:tcW w:w="9889" w:type="dxa"/>
            <w:shd w:val="clear" w:color="auto" w:fill="FFFFFF"/>
          </w:tcPr>
          <w:p w14:paraId="08C51617" w14:textId="121B7931" w:rsidR="001A0C01" w:rsidRDefault="001A0C01" w:rsidP="00CF32E5">
            <w:pPr>
              <w:jc w:val="center"/>
              <w:rPr>
                <w:rFonts w:cs="Arial"/>
                <w:b/>
                <w:sz w:val="44"/>
                <w:szCs w:val="44"/>
              </w:rPr>
            </w:pPr>
            <w:r>
              <w:rPr>
                <w:rFonts w:cs="Arial"/>
                <w:b/>
                <w:noProof/>
                <w:sz w:val="44"/>
                <w:szCs w:val="44"/>
                <w:lang w:eastAsia="en-GB"/>
              </w:rPr>
              <w:drawing>
                <wp:inline distT="0" distB="0" distL="0" distR="0" wp14:anchorId="6E80B856" wp14:editId="1782DB15">
                  <wp:extent cx="1914525"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pic:spPr>
                      </pic:pic>
                    </a:graphicData>
                  </a:graphic>
                </wp:inline>
              </w:drawing>
            </w:r>
          </w:p>
          <w:p w14:paraId="666A41BB" w14:textId="79FD62D2" w:rsidR="00D47D12" w:rsidRDefault="00D47D12" w:rsidP="00CF32E5">
            <w:pPr>
              <w:jc w:val="center"/>
              <w:rPr>
                <w:rFonts w:cs="Arial"/>
                <w:b/>
                <w:sz w:val="44"/>
                <w:szCs w:val="44"/>
              </w:rPr>
            </w:pPr>
            <w:r w:rsidRPr="00D47D12">
              <w:rPr>
                <w:rFonts w:cs="Arial"/>
                <w:b/>
                <w:sz w:val="44"/>
                <w:szCs w:val="44"/>
              </w:rPr>
              <w:t>Guildford Grove Primary School</w:t>
            </w:r>
            <w:r>
              <w:rPr>
                <w:rFonts w:cs="Arial"/>
                <w:b/>
                <w:sz w:val="44"/>
                <w:szCs w:val="44"/>
              </w:rPr>
              <w:t xml:space="preserve"> </w:t>
            </w:r>
          </w:p>
          <w:p w14:paraId="119A94C8" w14:textId="02894009" w:rsidR="00CF32E5" w:rsidRPr="00B53DE4" w:rsidRDefault="00CF32E5" w:rsidP="00CF32E5">
            <w:pPr>
              <w:jc w:val="center"/>
              <w:rPr>
                <w:rFonts w:cs="Arial"/>
                <w:b/>
                <w:sz w:val="44"/>
                <w:szCs w:val="44"/>
              </w:rPr>
            </w:pPr>
            <w:r w:rsidRPr="00B53DE4">
              <w:rPr>
                <w:rFonts w:cs="Arial"/>
                <w:b/>
                <w:sz w:val="44"/>
                <w:szCs w:val="44"/>
              </w:rPr>
              <w:t>Child Protection &amp; Safeguarding Policy</w:t>
            </w:r>
          </w:p>
          <w:p w14:paraId="724A6B55" w14:textId="77777777" w:rsidR="00CF32E5" w:rsidRPr="00B53DE4" w:rsidRDefault="00CF32E5" w:rsidP="00CF32E5">
            <w:pPr>
              <w:rPr>
                <w:rFonts w:cs="Arial"/>
                <w:b/>
                <w:sz w:val="44"/>
                <w:szCs w:val="44"/>
              </w:rPr>
            </w:pPr>
          </w:p>
          <w:p w14:paraId="5BCE849F" w14:textId="28A35401" w:rsidR="00CF32E5" w:rsidRPr="00B53DE4" w:rsidRDefault="00CF32E5" w:rsidP="00CF32E5">
            <w:pPr>
              <w:jc w:val="center"/>
              <w:rPr>
                <w:rStyle w:val="Strong"/>
                <w:rFonts w:cs="Arial"/>
                <w:sz w:val="44"/>
                <w:szCs w:val="44"/>
              </w:rPr>
            </w:pPr>
            <w:r w:rsidRPr="00B53DE4">
              <w:rPr>
                <w:rFonts w:cs="Arial"/>
                <w:b/>
                <w:sz w:val="44"/>
                <w:szCs w:val="44"/>
              </w:rPr>
              <w:t>2021-2022</w:t>
            </w:r>
          </w:p>
          <w:p w14:paraId="1CBF7253" w14:textId="77777777" w:rsidR="00CF32E5" w:rsidRPr="00B53DE4" w:rsidRDefault="00CF32E5" w:rsidP="00687D2E">
            <w:pPr>
              <w:tabs>
                <w:tab w:val="left" w:pos="3972"/>
              </w:tabs>
              <w:spacing w:before="240" w:after="240"/>
              <w:ind w:left="459"/>
              <w:rPr>
                <w:rFonts w:cs="Arial"/>
                <w:bCs/>
                <w:spacing w:val="-5"/>
                <w:szCs w:val="24"/>
              </w:rPr>
            </w:pPr>
          </w:p>
          <w:p w14:paraId="7791A441" w14:textId="352E65D1"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Designated Safeguarding Lead:</w:t>
            </w:r>
            <w:r w:rsidR="00D47D12">
              <w:rPr>
                <w:rFonts w:cs="Arial"/>
                <w:bCs/>
                <w:spacing w:val="-5"/>
                <w:szCs w:val="24"/>
              </w:rPr>
              <w:t xml:space="preserve"> Quirien Buchanan</w:t>
            </w:r>
          </w:p>
          <w:p w14:paraId="2957441B" w14:textId="0A6D89D8"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 xml:space="preserve">Safeguarding Governor:   </w:t>
            </w:r>
            <w:r w:rsidR="00D47D12">
              <w:rPr>
                <w:rFonts w:cs="Arial"/>
                <w:bCs/>
                <w:spacing w:val="-5"/>
                <w:szCs w:val="24"/>
              </w:rPr>
              <w:t>Heather Archer</w:t>
            </w:r>
            <w:r w:rsidRPr="00B53DE4">
              <w:rPr>
                <w:rFonts w:cs="Arial"/>
                <w:bCs/>
                <w:spacing w:val="-5"/>
                <w:szCs w:val="24"/>
              </w:rPr>
              <w:t xml:space="preserve">                </w:t>
            </w:r>
          </w:p>
          <w:p w14:paraId="13DC8844" w14:textId="10834756"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 xml:space="preserve">Reviewed: July 2021   </w:t>
            </w:r>
          </w:p>
          <w:p w14:paraId="0E6464FC" w14:textId="29383C72"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 xml:space="preserve">Board approval date:  </w:t>
            </w:r>
            <w:r w:rsidR="00D47D12">
              <w:rPr>
                <w:rFonts w:cs="Arial"/>
                <w:bCs/>
                <w:spacing w:val="-5"/>
                <w:szCs w:val="24"/>
              </w:rPr>
              <w:t>Autumn 2021</w:t>
            </w:r>
            <w:r w:rsidRPr="00B53DE4">
              <w:rPr>
                <w:rFonts w:cs="Arial"/>
                <w:bCs/>
                <w:spacing w:val="-5"/>
                <w:szCs w:val="24"/>
              </w:rPr>
              <w:tab/>
            </w:r>
          </w:p>
          <w:p w14:paraId="3C82C794" w14:textId="77777777" w:rsidR="00CF32E5" w:rsidRPr="00B53DE4" w:rsidRDefault="00CF32E5" w:rsidP="00687D2E">
            <w:pPr>
              <w:tabs>
                <w:tab w:val="left" w:pos="3972"/>
              </w:tabs>
              <w:spacing w:before="240" w:after="240"/>
              <w:ind w:left="459"/>
              <w:rPr>
                <w:rFonts w:cs="Arial"/>
                <w:bCs/>
                <w:spacing w:val="-5"/>
                <w:szCs w:val="24"/>
              </w:rPr>
            </w:pPr>
          </w:p>
          <w:p w14:paraId="002F3CCE" w14:textId="282F6C73"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Policy Type: Statutory</w:t>
            </w:r>
          </w:p>
          <w:p w14:paraId="2F3C5B9E" w14:textId="1BC4E938"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Implementation date: September 2021</w:t>
            </w:r>
          </w:p>
          <w:p w14:paraId="39937964" w14:textId="078C23B8"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 xml:space="preserve">Publication: </w:t>
            </w:r>
            <w:r w:rsidR="00D47D12">
              <w:rPr>
                <w:rFonts w:cs="Arial"/>
                <w:bCs/>
                <w:spacing w:val="-5"/>
                <w:szCs w:val="24"/>
              </w:rPr>
              <w:t>01.10.21</w:t>
            </w:r>
            <w:r w:rsidRPr="00B53DE4">
              <w:rPr>
                <w:rFonts w:cs="Arial"/>
                <w:bCs/>
                <w:spacing w:val="-5"/>
                <w:szCs w:val="24"/>
              </w:rPr>
              <w:tab/>
            </w:r>
          </w:p>
          <w:p w14:paraId="69A4D402" w14:textId="64EDF9B5"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 xml:space="preserve">Review cycle: Annual </w:t>
            </w:r>
            <w:r w:rsidRPr="00B53DE4">
              <w:rPr>
                <w:rFonts w:cs="Arial"/>
                <w:bCs/>
                <w:spacing w:val="-5"/>
                <w:szCs w:val="24"/>
              </w:rPr>
              <w:tab/>
              <w:t xml:space="preserve"> </w:t>
            </w:r>
          </w:p>
          <w:p w14:paraId="73663308" w14:textId="56A7805F" w:rsidR="00CF32E5" w:rsidRPr="00B53DE4" w:rsidRDefault="00CF32E5" w:rsidP="00687D2E">
            <w:pPr>
              <w:tabs>
                <w:tab w:val="left" w:pos="3972"/>
              </w:tabs>
              <w:spacing w:before="240" w:after="240"/>
              <w:ind w:left="459"/>
              <w:rPr>
                <w:rFonts w:cs="Arial"/>
                <w:bCs/>
                <w:spacing w:val="-5"/>
                <w:szCs w:val="24"/>
              </w:rPr>
            </w:pPr>
            <w:r w:rsidRPr="00B53DE4">
              <w:rPr>
                <w:rFonts w:cs="Arial"/>
                <w:bCs/>
                <w:spacing w:val="-5"/>
                <w:szCs w:val="24"/>
              </w:rPr>
              <w:t xml:space="preserve">Next Review date:  July 2022         </w:t>
            </w:r>
          </w:p>
          <w:p w14:paraId="14B65D5C" w14:textId="77777777" w:rsidR="00CF32E5" w:rsidRDefault="00CF32E5" w:rsidP="00687D2E">
            <w:pPr>
              <w:tabs>
                <w:tab w:val="left" w:pos="3972"/>
              </w:tabs>
              <w:spacing w:before="240" w:after="240"/>
              <w:ind w:left="459"/>
              <w:jc w:val="center"/>
              <w:rPr>
                <w:rFonts w:cs="Arial"/>
                <w:b/>
                <w:color w:val="58595B"/>
                <w:szCs w:val="24"/>
              </w:rPr>
            </w:pPr>
          </w:p>
          <w:p w14:paraId="32C09FBC" w14:textId="4610FC93" w:rsidR="001A0C01" w:rsidRPr="00B53DE4" w:rsidRDefault="001A0C01" w:rsidP="00687D2E">
            <w:pPr>
              <w:tabs>
                <w:tab w:val="left" w:pos="3972"/>
              </w:tabs>
              <w:spacing w:before="240" w:after="240"/>
              <w:ind w:left="459"/>
              <w:jc w:val="center"/>
              <w:rPr>
                <w:rFonts w:cs="Arial"/>
                <w:b/>
                <w:color w:val="58595B"/>
                <w:szCs w:val="24"/>
              </w:rPr>
            </w:pPr>
          </w:p>
        </w:tc>
      </w:tr>
      <w:tr w:rsidR="00CF32E5" w:rsidRPr="00B53DE4" w14:paraId="7FC2E0A9" w14:textId="77777777" w:rsidTr="00687D2E">
        <w:trPr>
          <w:trHeight w:val="116"/>
        </w:trPr>
        <w:tc>
          <w:tcPr>
            <w:tcW w:w="9889" w:type="dxa"/>
            <w:shd w:val="clear" w:color="auto" w:fill="FFFFFF"/>
          </w:tcPr>
          <w:p w14:paraId="3EA29F37" w14:textId="1AFB9FD7" w:rsidR="00CF32E5" w:rsidRPr="00B53DE4" w:rsidRDefault="00DD6D24" w:rsidP="00DD6D24">
            <w:pPr>
              <w:spacing w:before="240" w:after="240"/>
              <w:jc w:val="center"/>
              <w:rPr>
                <w:rFonts w:cs="Arial"/>
                <w:b/>
                <w:noProof/>
                <w:szCs w:val="24"/>
                <w:lang w:eastAsia="en-GB"/>
              </w:rPr>
            </w:pPr>
            <w:r>
              <w:rPr>
                <w:rFonts w:cs="Arial"/>
                <w:b/>
                <w:noProof/>
                <w:szCs w:val="24"/>
                <w:lang w:eastAsia="en-GB"/>
              </w:rPr>
              <w:drawing>
                <wp:inline distT="0" distB="0" distL="0" distR="0" wp14:anchorId="6D9B0D47" wp14:editId="11057F91">
                  <wp:extent cx="26574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028700"/>
                          </a:xfrm>
                          <a:prstGeom prst="rect">
                            <a:avLst/>
                          </a:prstGeom>
                          <a:noFill/>
                        </pic:spPr>
                      </pic:pic>
                    </a:graphicData>
                  </a:graphic>
                </wp:inline>
              </w:drawing>
            </w:r>
          </w:p>
        </w:tc>
      </w:tr>
    </w:tbl>
    <w:p w14:paraId="4D6C0C41" w14:textId="3EC119D7" w:rsidR="009E1133" w:rsidRPr="00B53DE4" w:rsidRDefault="009E1133" w:rsidP="00E45741">
      <w:pPr>
        <w:rPr>
          <w:rFonts w:cs="Arial"/>
          <w:szCs w:val="24"/>
        </w:rPr>
      </w:pPr>
      <w:r w:rsidRPr="00B53DE4">
        <w:rPr>
          <w:rFonts w:cs="Arial"/>
          <w:szCs w:val="24"/>
        </w:rPr>
        <w:br w:type="page"/>
      </w:r>
    </w:p>
    <w:sdt>
      <w:sdtPr>
        <w:rPr>
          <w:rFonts w:ascii="Arial" w:eastAsiaTheme="minorHAnsi" w:hAnsi="Arial" w:cs="Arial"/>
          <w:b w:val="0"/>
          <w:bCs w:val="0"/>
          <w:color w:val="auto"/>
          <w:sz w:val="24"/>
          <w:szCs w:val="24"/>
          <w:lang w:val="en-GB"/>
        </w:rPr>
        <w:id w:val="-1330525654"/>
        <w:docPartObj>
          <w:docPartGallery w:val="Table of Contents"/>
          <w:docPartUnique/>
        </w:docPartObj>
      </w:sdtPr>
      <w:sdtEndPr>
        <w:rPr>
          <w:noProof/>
        </w:rPr>
      </w:sdtEndPr>
      <w:sdtContent>
        <w:p w14:paraId="7E2BA84B" w14:textId="7E6BC659" w:rsidR="009B34C2" w:rsidRPr="00B66CF6" w:rsidRDefault="00CF32E5">
          <w:pPr>
            <w:pStyle w:val="TOCHeading"/>
            <w:rPr>
              <w:rFonts w:ascii="Arial" w:hAnsi="Arial" w:cs="Arial"/>
              <w:color w:val="000000" w:themeColor="text1"/>
              <w:sz w:val="24"/>
              <w:szCs w:val="24"/>
            </w:rPr>
          </w:pPr>
          <w:r w:rsidRPr="00B66CF6">
            <w:rPr>
              <w:rFonts w:ascii="Arial" w:eastAsiaTheme="minorHAnsi" w:hAnsi="Arial" w:cs="Arial"/>
              <w:b w:val="0"/>
              <w:bCs w:val="0"/>
              <w:color w:val="000000" w:themeColor="text1"/>
              <w:sz w:val="24"/>
              <w:szCs w:val="24"/>
              <w:lang w:val="en-GB"/>
            </w:rPr>
            <w:t>C</w:t>
          </w:r>
          <w:r w:rsidR="001A0C01" w:rsidRPr="00B66CF6">
            <w:rPr>
              <w:rFonts w:ascii="Arial" w:hAnsi="Arial" w:cs="Arial"/>
              <w:color w:val="000000" w:themeColor="text1"/>
              <w:sz w:val="24"/>
              <w:szCs w:val="24"/>
            </w:rPr>
            <w:t>ontents</w:t>
          </w:r>
        </w:p>
        <w:p w14:paraId="3AC91F27" w14:textId="606817F3" w:rsidR="003C7E4C" w:rsidRPr="00B53DE4" w:rsidRDefault="009B34C2">
          <w:pPr>
            <w:pStyle w:val="TOC1"/>
            <w:tabs>
              <w:tab w:val="right" w:leader="dot" w:pos="9016"/>
            </w:tabs>
            <w:rPr>
              <w:rFonts w:eastAsiaTheme="minorEastAsia" w:cs="Arial"/>
              <w:noProof/>
              <w:szCs w:val="24"/>
              <w:lang w:eastAsia="en-GB"/>
            </w:rPr>
          </w:pPr>
          <w:r w:rsidRPr="00B53DE4">
            <w:rPr>
              <w:rFonts w:cs="Arial"/>
              <w:szCs w:val="24"/>
            </w:rPr>
            <w:fldChar w:fldCharType="begin"/>
          </w:r>
          <w:r w:rsidRPr="00B53DE4">
            <w:rPr>
              <w:rFonts w:cs="Arial"/>
              <w:szCs w:val="24"/>
            </w:rPr>
            <w:instrText xml:space="preserve"> TOC \o "1-3" \h \z \u </w:instrText>
          </w:r>
          <w:r w:rsidRPr="00B53DE4">
            <w:rPr>
              <w:rFonts w:cs="Arial"/>
              <w:szCs w:val="24"/>
            </w:rPr>
            <w:fldChar w:fldCharType="separate"/>
          </w:r>
          <w:hyperlink w:anchor="_Toc77598061" w:history="1">
            <w:r w:rsidR="00B66CF6">
              <w:rPr>
                <w:rStyle w:val="Hyperlink"/>
                <w:rFonts w:cs="Arial"/>
                <w:noProof/>
                <w:szCs w:val="24"/>
              </w:rPr>
              <w:t>School</w:t>
            </w:r>
            <w:r w:rsidR="003C7E4C" w:rsidRPr="00B53DE4">
              <w:rPr>
                <w:rStyle w:val="Hyperlink"/>
                <w:rFonts w:cs="Arial"/>
                <w:noProof/>
                <w:szCs w:val="24"/>
              </w:rPr>
              <w:t xml:space="preserve"> Child Protection and Safeguarding Policy Template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_Toc77598061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1</w:t>
            </w:r>
            <w:r w:rsidR="003C7E4C" w:rsidRPr="00B53DE4">
              <w:rPr>
                <w:rFonts w:cs="Arial"/>
                <w:noProof/>
                <w:webHidden/>
                <w:szCs w:val="24"/>
              </w:rPr>
              <w:fldChar w:fldCharType="end"/>
            </w:r>
          </w:hyperlink>
        </w:p>
        <w:p w14:paraId="7AC86E23" w14:textId="44C96161" w:rsidR="003C7E4C" w:rsidRPr="00B53DE4" w:rsidRDefault="00A62CCB">
          <w:pPr>
            <w:pStyle w:val="TOC2"/>
            <w:tabs>
              <w:tab w:val="right" w:leader="dot" w:pos="9016"/>
            </w:tabs>
            <w:rPr>
              <w:rFonts w:eastAsiaTheme="minorEastAsia" w:cs="Arial"/>
              <w:noProof/>
              <w:szCs w:val="24"/>
              <w:lang w:eastAsia="en-GB"/>
            </w:rPr>
          </w:pPr>
          <w:hyperlink w:anchor="_Toc77598063" w:history="1">
            <w:r w:rsidR="003C7E4C" w:rsidRPr="00B53DE4">
              <w:rPr>
                <w:rStyle w:val="Hyperlink"/>
                <w:rFonts w:cs="Arial"/>
                <w:b/>
                <w:noProof/>
                <w:szCs w:val="24"/>
              </w:rPr>
              <w:t>Safeguarding Statement 2021 – “Safeguarding is Everyone’s Business”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_Toc77598063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w:t>
            </w:r>
            <w:r w:rsidR="003C7E4C" w:rsidRPr="00B53DE4">
              <w:rPr>
                <w:rFonts w:cs="Arial"/>
                <w:noProof/>
                <w:webHidden/>
                <w:szCs w:val="24"/>
              </w:rPr>
              <w:fldChar w:fldCharType="end"/>
            </w:r>
          </w:hyperlink>
        </w:p>
        <w:p w14:paraId="76363DE8" w14:textId="36520640" w:rsidR="003C7E4C" w:rsidRPr="00B53DE4" w:rsidRDefault="00A62CCB">
          <w:pPr>
            <w:pStyle w:val="TOC3"/>
            <w:tabs>
              <w:tab w:val="right" w:leader="dot" w:pos="9016"/>
            </w:tabs>
            <w:rPr>
              <w:rFonts w:eastAsiaTheme="minorEastAsia" w:cs="Arial"/>
              <w:noProof/>
              <w:szCs w:val="24"/>
              <w:lang w:eastAsia="en-GB"/>
            </w:rPr>
          </w:pPr>
          <w:hyperlink w:anchor="_Toc77598064" w:history="1">
            <w:r w:rsidR="003C7E4C" w:rsidRPr="00B53DE4">
              <w:rPr>
                <w:rStyle w:val="Hyperlink"/>
                <w:rFonts w:cs="Arial"/>
                <w:b/>
                <w:noProof/>
                <w:szCs w:val="24"/>
              </w:rPr>
              <w:t>Key Personnel</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_Toc77598064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w:t>
            </w:r>
            <w:r w:rsidR="003C7E4C" w:rsidRPr="00B53DE4">
              <w:rPr>
                <w:rFonts w:cs="Arial"/>
                <w:noProof/>
                <w:webHidden/>
                <w:szCs w:val="24"/>
              </w:rPr>
              <w:fldChar w:fldCharType="end"/>
            </w:r>
          </w:hyperlink>
        </w:p>
        <w:p w14:paraId="19F1DD9A" w14:textId="694BB394" w:rsidR="003C7E4C" w:rsidRPr="00B53DE4" w:rsidRDefault="00A62CCB">
          <w:pPr>
            <w:pStyle w:val="TOC3"/>
            <w:tabs>
              <w:tab w:val="right" w:leader="dot" w:pos="9016"/>
            </w:tabs>
            <w:rPr>
              <w:rFonts w:eastAsiaTheme="minorEastAsia" w:cs="Arial"/>
              <w:noProof/>
              <w:szCs w:val="24"/>
              <w:lang w:eastAsia="en-GB"/>
            </w:rPr>
          </w:pPr>
          <w:hyperlink w:anchor="_Toc77598065" w:history="1">
            <w:r w:rsidR="003C7E4C" w:rsidRPr="00B53DE4">
              <w:rPr>
                <w:rStyle w:val="Hyperlink"/>
                <w:rFonts w:cs="Arial"/>
                <w:b/>
                <w:noProof/>
                <w:szCs w:val="24"/>
              </w:rPr>
              <w:t>Terminology</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_Toc77598065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w:t>
            </w:r>
            <w:r w:rsidR="003C7E4C" w:rsidRPr="00B53DE4">
              <w:rPr>
                <w:rFonts w:cs="Arial"/>
                <w:noProof/>
                <w:webHidden/>
                <w:szCs w:val="24"/>
              </w:rPr>
              <w:fldChar w:fldCharType="end"/>
            </w:r>
          </w:hyperlink>
        </w:p>
        <w:p w14:paraId="6ECF1B35" w14:textId="18F10FA1" w:rsidR="003C7E4C" w:rsidRPr="00B53DE4" w:rsidRDefault="00A62CCB">
          <w:pPr>
            <w:pStyle w:val="TOC2"/>
            <w:tabs>
              <w:tab w:val="right" w:leader="dot" w:pos="9016"/>
            </w:tabs>
            <w:rPr>
              <w:rFonts w:eastAsiaTheme="minorEastAsia" w:cs="Arial"/>
              <w:noProof/>
              <w:szCs w:val="24"/>
              <w:lang w:eastAsia="en-GB"/>
            </w:rPr>
          </w:pPr>
          <w:hyperlink w:anchor="_Toc77598066" w:history="1">
            <w:r w:rsidR="003C7E4C" w:rsidRPr="00B53DE4">
              <w:rPr>
                <w:rStyle w:val="Hyperlink"/>
                <w:rFonts w:cs="Arial"/>
                <w:b/>
                <w:noProof/>
                <w:szCs w:val="24"/>
              </w:rPr>
              <w:t>Introduction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_Toc77598066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6</w:t>
            </w:r>
            <w:r w:rsidR="003C7E4C" w:rsidRPr="00B53DE4">
              <w:rPr>
                <w:rFonts w:cs="Arial"/>
                <w:noProof/>
                <w:webHidden/>
                <w:szCs w:val="24"/>
              </w:rPr>
              <w:fldChar w:fldCharType="end"/>
            </w:r>
          </w:hyperlink>
        </w:p>
        <w:p w14:paraId="1A53BE49" w14:textId="372A9B90" w:rsidR="003C7E4C" w:rsidRPr="00B53DE4" w:rsidRDefault="00A62CCB">
          <w:pPr>
            <w:pStyle w:val="TOC3"/>
            <w:tabs>
              <w:tab w:val="right" w:leader="dot" w:pos="9016"/>
            </w:tabs>
            <w:rPr>
              <w:rFonts w:eastAsiaTheme="minorEastAsia" w:cs="Arial"/>
              <w:noProof/>
              <w:szCs w:val="24"/>
              <w:lang w:eastAsia="en-GB"/>
            </w:rPr>
          </w:pPr>
          <w:hyperlink w:anchor="_Toc77598067" w:history="1">
            <w:r w:rsidR="003C7E4C" w:rsidRPr="00B53DE4">
              <w:rPr>
                <w:rStyle w:val="Hyperlink"/>
                <w:rFonts w:cs="Arial"/>
                <w:b/>
                <w:noProof/>
                <w:szCs w:val="24"/>
              </w:rPr>
              <w:t>Guidance and documents referred to in this policy</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_Toc77598067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6</w:t>
            </w:r>
            <w:r w:rsidR="003C7E4C" w:rsidRPr="00B53DE4">
              <w:rPr>
                <w:rFonts w:cs="Arial"/>
                <w:noProof/>
                <w:webHidden/>
                <w:szCs w:val="24"/>
              </w:rPr>
              <w:fldChar w:fldCharType="end"/>
            </w:r>
          </w:hyperlink>
        </w:p>
        <w:p w14:paraId="19B7BE14" w14:textId="5100CA3E" w:rsidR="003C7E4C" w:rsidRPr="00B53DE4" w:rsidRDefault="00A62CCB">
          <w:pPr>
            <w:pStyle w:val="TOC3"/>
            <w:tabs>
              <w:tab w:val="right" w:leader="dot" w:pos="9016"/>
            </w:tabs>
            <w:rPr>
              <w:rFonts w:eastAsiaTheme="minorEastAsia" w:cs="Arial"/>
              <w:noProof/>
              <w:szCs w:val="24"/>
              <w:lang w:eastAsia="en-GB"/>
            </w:rPr>
          </w:pPr>
          <w:hyperlink w:anchor="_Toc77598068" w:history="1">
            <w:r w:rsidR="003C7E4C" w:rsidRPr="00B53DE4">
              <w:rPr>
                <w:rStyle w:val="Hyperlink"/>
                <w:rFonts w:cs="Arial"/>
                <w:b/>
                <w:noProof/>
                <w:szCs w:val="24"/>
              </w:rPr>
              <w:t>Policy Principles and Values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_Toc77598068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8</w:t>
            </w:r>
            <w:r w:rsidR="003C7E4C" w:rsidRPr="00B53DE4">
              <w:rPr>
                <w:rFonts w:cs="Arial"/>
                <w:noProof/>
                <w:webHidden/>
                <w:szCs w:val="24"/>
              </w:rPr>
              <w:fldChar w:fldCharType="end"/>
            </w:r>
          </w:hyperlink>
        </w:p>
        <w:p w14:paraId="3903CAA6" w14:textId="787064A2" w:rsidR="003C7E4C" w:rsidRPr="00B53DE4" w:rsidRDefault="00A62CCB">
          <w:pPr>
            <w:pStyle w:val="TOC3"/>
            <w:tabs>
              <w:tab w:val="right" w:leader="dot" w:pos="9016"/>
            </w:tabs>
            <w:rPr>
              <w:rFonts w:eastAsiaTheme="minorEastAsia" w:cs="Arial"/>
              <w:noProof/>
              <w:szCs w:val="24"/>
              <w:lang w:eastAsia="en-GB"/>
            </w:rPr>
          </w:pPr>
          <w:hyperlink w:anchor="_Toc77598069" w:history="1">
            <w:r w:rsidR="003C7E4C" w:rsidRPr="00B53DE4">
              <w:rPr>
                <w:rStyle w:val="Hyperlink"/>
                <w:rFonts w:cs="Arial"/>
                <w:b/>
                <w:noProof/>
                <w:szCs w:val="24"/>
              </w:rPr>
              <w:t>Policy Aims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_Toc77598069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8</w:t>
            </w:r>
            <w:r w:rsidR="003C7E4C" w:rsidRPr="00B53DE4">
              <w:rPr>
                <w:rFonts w:cs="Arial"/>
                <w:noProof/>
                <w:webHidden/>
                <w:szCs w:val="24"/>
              </w:rPr>
              <w:fldChar w:fldCharType="end"/>
            </w:r>
          </w:hyperlink>
        </w:p>
        <w:p w14:paraId="618223C9" w14:textId="16816071" w:rsidR="003C7E4C" w:rsidRPr="00B53DE4" w:rsidRDefault="00A62CCB">
          <w:pPr>
            <w:pStyle w:val="TOC3"/>
            <w:tabs>
              <w:tab w:val="right" w:leader="dot" w:pos="9016"/>
            </w:tabs>
            <w:rPr>
              <w:rFonts w:eastAsiaTheme="minorEastAsia" w:cs="Arial"/>
              <w:noProof/>
              <w:szCs w:val="24"/>
              <w:lang w:eastAsia="en-GB"/>
            </w:rPr>
          </w:pPr>
          <w:hyperlink w:anchor="_Toc77598070" w:history="1">
            <w:r w:rsidR="003C7E4C" w:rsidRPr="00B53DE4">
              <w:rPr>
                <w:rStyle w:val="Hyperlink"/>
                <w:rFonts w:cs="Arial"/>
                <w:b/>
                <w:noProof/>
                <w:szCs w:val="24"/>
              </w:rPr>
              <w:t>Supporting Children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_Toc77598070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10</w:t>
            </w:r>
            <w:r w:rsidR="003C7E4C" w:rsidRPr="00B53DE4">
              <w:rPr>
                <w:rFonts w:cs="Arial"/>
                <w:noProof/>
                <w:webHidden/>
                <w:szCs w:val="24"/>
              </w:rPr>
              <w:fldChar w:fldCharType="end"/>
            </w:r>
          </w:hyperlink>
        </w:p>
        <w:p w14:paraId="58A3BBEC" w14:textId="677104AE" w:rsidR="003C7E4C" w:rsidRPr="00B53DE4" w:rsidRDefault="00A62CCB">
          <w:pPr>
            <w:pStyle w:val="TOC3"/>
            <w:tabs>
              <w:tab w:val="right" w:leader="dot" w:pos="9016"/>
            </w:tabs>
            <w:rPr>
              <w:rFonts w:eastAsiaTheme="minorEastAsia" w:cs="Arial"/>
              <w:noProof/>
              <w:szCs w:val="24"/>
              <w:lang w:eastAsia="en-GB"/>
            </w:rPr>
          </w:pPr>
          <w:hyperlink w:anchor="_Toc77598071" w:history="1">
            <w:r w:rsidR="003C7E4C" w:rsidRPr="00B53DE4">
              <w:rPr>
                <w:rStyle w:val="Hyperlink"/>
                <w:rFonts w:cs="Arial"/>
                <w:b/>
                <w:noProof/>
                <w:szCs w:val="24"/>
              </w:rPr>
              <w:t>Prevention / Protection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_Toc77598071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11</w:t>
            </w:r>
            <w:r w:rsidR="003C7E4C" w:rsidRPr="00B53DE4">
              <w:rPr>
                <w:rFonts w:cs="Arial"/>
                <w:noProof/>
                <w:webHidden/>
                <w:szCs w:val="24"/>
              </w:rPr>
              <w:fldChar w:fldCharType="end"/>
            </w:r>
          </w:hyperlink>
        </w:p>
        <w:p w14:paraId="1C6D27C6" w14:textId="048C9C7B" w:rsidR="003C7E4C" w:rsidRPr="00B53DE4" w:rsidRDefault="00A62CCB">
          <w:pPr>
            <w:pStyle w:val="TOC3"/>
            <w:tabs>
              <w:tab w:val="right" w:leader="dot" w:pos="9016"/>
            </w:tabs>
            <w:rPr>
              <w:rFonts w:eastAsiaTheme="minorEastAsia" w:cs="Arial"/>
              <w:noProof/>
              <w:szCs w:val="24"/>
              <w:lang w:eastAsia="en-GB"/>
            </w:rPr>
          </w:pPr>
          <w:hyperlink w:anchor="_Toc77598072" w:history="1">
            <w:r w:rsidR="003C7E4C" w:rsidRPr="00B53DE4">
              <w:rPr>
                <w:rStyle w:val="Hyperlink"/>
                <w:rFonts w:cs="Arial"/>
                <w:b/>
                <w:noProof/>
                <w:szCs w:val="24"/>
              </w:rPr>
              <w:t xml:space="preserve">Safe </w:t>
            </w:r>
            <w:r w:rsidR="00B66CF6">
              <w:rPr>
                <w:rStyle w:val="Hyperlink"/>
                <w:rFonts w:cs="Arial"/>
                <w:b/>
                <w:noProof/>
                <w:szCs w:val="24"/>
              </w:rPr>
              <w:t>School</w:t>
            </w:r>
            <w:r w:rsidR="003C7E4C" w:rsidRPr="00B53DE4">
              <w:rPr>
                <w:rStyle w:val="Hyperlink"/>
                <w:rFonts w:cs="Arial"/>
                <w:b/>
                <w:noProof/>
                <w:szCs w:val="24"/>
              </w:rPr>
              <w:t>, Safe Staff</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_Toc77598072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12</w:t>
            </w:r>
            <w:r w:rsidR="003C7E4C" w:rsidRPr="00B53DE4">
              <w:rPr>
                <w:rFonts w:cs="Arial"/>
                <w:noProof/>
                <w:webHidden/>
                <w:szCs w:val="24"/>
              </w:rPr>
              <w:fldChar w:fldCharType="end"/>
            </w:r>
          </w:hyperlink>
        </w:p>
        <w:p w14:paraId="229BA502" w14:textId="20FDA324" w:rsidR="003C7E4C" w:rsidRPr="00B53DE4" w:rsidRDefault="00A62CCB">
          <w:pPr>
            <w:pStyle w:val="TOC2"/>
            <w:tabs>
              <w:tab w:val="right" w:leader="dot" w:pos="9016"/>
            </w:tabs>
            <w:rPr>
              <w:rFonts w:eastAsiaTheme="minorEastAsia" w:cs="Arial"/>
              <w:noProof/>
              <w:szCs w:val="24"/>
              <w:lang w:eastAsia="en-GB"/>
            </w:rPr>
          </w:pPr>
          <w:hyperlink w:anchor="_Toc77598073" w:history="1">
            <w:r w:rsidR="003C7E4C" w:rsidRPr="00B53DE4">
              <w:rPr>
                <w:rStyle w:val="Hyperlink"/>
                <w:rFonts w:cs="Arial"/>
                <w:b/>
                <w:noProof/>
                <w:szCs w:val="24"/>
              </w:rPr>
              <w:t>The Designated Safeguarding Lead</w:t>
            </w:r>
            <w:r w:rsidR="003C7E4C" w:rsidRPr="00B53DE4">
              <w:rPr>
                <w:rStyle w:val="Hyperlink"/>
                <w:rFonts w:cs="Arial"/>
                <w:noProof/>
                <w:szCs w:val="24"/>
              </w:rPr>
              <w:t>:</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_Toc77598073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18</w:t>
            </w:r>
            <w:r w:rsidR="003C7E4C" w:rsidRPr="00B53DE4">
              <w:rPr>
                <w:rFonts w:cs="Arial"/>
                <w:noProof/>
                <w:webHidden/>
                <w:szCs w:val="24"/>
              </w:rPr>
              <w:fldChar w:fldCharType="end"/>
            </w:r>
          </w:hyperlink>
        </w:p>
        <w:p w14:paraId="4815FB8B" w14:textId="25EE6061" w:rsidR="003C7E4C" w:rsidRPr="00B53DE4" w:rsidRDefault="00A62CCB">
          <w:pPr>
            <w:pStyle w:val="TOC1"/>
            <w:tabs>
              <w:tab w:val="right" w:leader="dot" w:pos="9016"/>
            </w:tabs>
            <w:rPr>
              <w:rFonts w:eastAsiaTheme="minorEastAsia" w:cs="Arial"/>
              <w:noProof/>
              <w:szCs w:val="24"/>
              <w:lang w:eastAsia="en-GB"/>
            </w:rPr>
          </w:pPr>
          <w:hyperlink w:anchor="_Toc77598074" w:history="1">
            <w:r w:rsidR="003C7E4C" w:rsidRPr="00B53DE4">
              <w:rPr>
                <w:rStyle w:val="Hyperlink"/>
                <w:rFonts w:cs="Arial"/>
                <w:noProof/>
                <w:szCs w:val="24"/>
              </w:rPr>
              <w:t>All members of The Governing Body/Proprietor understand and fulfil their responsibilities to ensure that:</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_Toc77598074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22</w:t>
            </w:r>
            <w:r w:rsidR="003C7E4C" w:rsidRPr="00B53DE4">
              <w:rPr>
                <w:rFonts w:cs="Arial"/>
                <w:noProof/>
                <w:webHidden/>
                <w:szCs w:val="24"/>
              </w:rPr>
              <w:fldChar w:fldCharType="end"/>
            </w:r>
          </w:hyperlink>
        </w:p>
        <w:p w14:paraId="0E5FD7B8" w14:textId="761A7743" w:rsidR="003C7E4C" w:rsidRPr="00B53DE4" w:rsidRDefault="00A62CCB">
          <w:pPr>
            <w:pStyle w:val="TOC2"/>
            <w:tabs>
              <w:tab w:val="right" w:leader="dot" w:pos="9016"/>
            </w:tabs>
            <w:rPr>
              <w:rFonts w:eastAsiaTheme="minorEastAsia" w:cs="Arial"/>
              <w:noProof/>
              <w:szCs w:val="24"/>
              <w:lang w:eastAsia="en-GB"/>
            </w:rPr>
          </w:pPr>
          <w:hyperlink w:anchor="_Toc77598075" w:history="1">
            <w:r w:rsidR="003C7E4C" w:rsidRPr="00B53DE4">
              <w:rPr>
                <w:rStyle w:val="Hyperlink"/>
                <w:rFonts w:cs="Arial"/>
                <w:b/>
                <w:noProof/>
                <w:szCs w:val="24"/>
              </w:rPr>
              <w:t>Confidentiality, Sharing and Withholding Information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_Toc77598075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24</w:t>
            </w:r>
            <w:r w:rsidR="003C7E4C" w:rsidRPr="00B53DE4">
              <w:rPr>
                <w:rFonts w:cs="Arial"/>
                <w:noProof/>
                <w:webHidden/>
                <w:szCs w:val="24"/>
              </w:rPr>
              <w:fldChar w:fldCharType="end"/>
            </w:r>
          </w:hyperlink>
        </w:p>
        <w:p w14:paraId="0DE3679E" w14:textId="609CEC97" w:rsidR="003C7E4C" w:rsidRPr="00B53DE4" w:rsidRDefault="00A62CCB">
          <w:pPr>
            <w:pStyle w:val="TOC3"/>
            <w:tabs>
              <w:tab w:val="right" w:leader="dot" w:pos="9016"/>
            </w:tabs>
            <w:rPr>
              <w:rFonts w:eastAsiaTheme="minorEastAsia" w:cs="Arial"/>
              <w:noProof/>
              <w:szCs w:val="24"/>
              <w:lang w:eastAsia="en-GB"/>
            </w:rPr>
          </w:pPr>
          <w:hyperlink w:anchor="_Toc77598076" w:history="1">
            <w:r w:rsidR="003C7E4C" w:rsidRPr="00B53DE4">
              <w:rPr>
                <w:rStyle w:val="Hyperlink"/>
                <w:rFonts w:cs="Arial"/>
                <w:b/>
                <w:noProof/>
                <w:szCs w:val="24"/>
              </w:rPr>
              <w:t>Child Protection Procedures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_Toc77598076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24</w:t>
            </w:r>
            <w:r w:rsidR="003C7E4C" w:rsidRPr="00B53DE4">
              <w:rPr>
                <w:rFonts w:cs="Arial"/>
                <w:noProof/>
                <w:webHidden/>
                <w:szCs w:val="24"/>
              </w:rPr>
              <w:fldChar w:fldCharType="end"/>
            </w:r>
          </w:hyperlink>
        </w:p>
        <w:p w14:paraId="680ACD98" w14:textId="679F5C52" w:rsidR="003C7E4C" w:rsidRPr="00B53DE4" w:rsidRDefault="00A62CCB">
          <w:pPr>
            <w:pStyle w:val="TOC3"/>
            <w:tabs>
              <w:tab w:val="right" w:leader="dot" w:pos="9016"/>
            </w:tabs>
            <w:rPr>
              <w:rFonts w:eastAsiaTheme="minorEastAsia" w:cs="Arial"/>
              <w:noProof/>
              <w:szCs w:val="24"/>
              <w:lang w:eastAsia="en-GB"/>
            </w:rPr>
          </w:pPr>
          <w:hyperlink w:anchor="_Toc77598077" w:history="1">
            <w:r w:rsidR="003C7E4C" w:rsidRPr="00B53DE4">
              <w:rPr>
                <w:rStyle w:val="Hyperlink"/>
                <w:rFonts w:cs="Arial"/>
                <w:b/>
                <w:noProof/>
                <w:szCs w:val="24"/>
              </w:rPr>
              <w:t>Dealing with disclosures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_Toc77598077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27</w:t>
            </w:r>
            <w:r w:rsidR="003C7E4C" w:rsidRPr="00B53DE4">
              <w:rPr>
                <w:rFonts w:cs="Arial"/>
                <w:noProof/>
                <w:webHidden/>
                <w:szCs w:val="24"/>
              </w:rPr>
              <w:fldChar w:fldCharType="end"/>
            </w:r>
          </w:hyperlink>
        </w:p>
        <w:p w14:paraId="017E3F14" w14:textId="7AA18D3A" w:rsidR="003C7E4C" w:rsidRPr="00B53DE4" w:rsidRDefault="00A62CCB">
          <w:pPr>
            <w:pStyle w:val="TOC3"/>
            <w:tabs>
              <w:tab w:val="right" w:leader="dot" w:pos="9016"/>
            </w:tabs>
            <w:rPr>
              <w:rFonts w:eastAsiaTheme="minorEastAsia" w:cs="Arial"/>
              <w:noProof/>
              <w:szCs w:val="24"/>
              <w:lang w:eastAsia="en-GB"/>
            </w:rPr>
          </w:pPr>
          <w:hyperlink w:anchor="_Toc77598078" w:history="1">
            <w:r w:rsidR="003C7E4C" w:rsidRPr="00B53DE4">
              <w:rPr>
                <w:rStyle w:val="Hyperlink"/>
                <w:rFonts w:cs="Arial"/>
                <w:b/>
                <w:noProof/>
                <w:szCs w:val="24"/>
              </w:rPr>
              <w:t>Safeguarding concerns and allegations against adults who work with children – referral to the Local Authority Designated Officer (LADO)</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_Toc77598078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30</w:t>
            </w:r>
            <w:r w:rsidR="003C7E4C" w:rsidRPr="00B53DE4">
              <w:rPr>
                <w:rFonts w:cs="Arial"/>
                <w:noProof/>
                <w:webHidden/>
                <w:szCs w:val="24"/>
              </w:rPr>
              <w:fldChar w:fldCharType="end"/>
            </w:r>
          </w:hyperlink>
        </w:p>
        <w:p w14:paraId="6346833B" w14:textId="531ADD25" w:rsidR="003C7E4C" w:rsidRPr="00B53DE4" w:rsidRDefault="00A62CCB">
          <w:pPr>
            <w:pStyle w:val="TOC3"/>
            <w:tabs>
              <w:tab w:val="right" w:leader="dot" w:pos="9016"/>
            </w:tabs>
            <w:rPr>
              <w:rFonts w:eastAsiaTheme="minorEastAsia" w:cs="Arial"/>
              <w:noProof/>
              <w:szCs w:val="24"/>
              <w:lang w:eastAsia="en-GB"/>
            </w:rPr>
          </w:pPr>
          <w:hyperlink w:anchor="_Toc77598079" w:history="1">
            <w:r w:rsidR="003C7E4C" w:rsidRPr="00B53DE4">
              <w:rPr>
                <w:rStyle w:val="Hyperlink"/>
                <w:rFonts w:cs="Arial"/>
                <w:b/>
                <w:noProof/>
                <w:szCs w:val="24"/>
              </w:rPr>
              <w:t>Indicators of abuse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_Toc77598079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32</w:t>
            </w:r>
            <w:r w:rsidR="003C7E4C" w:rsidRPr="00B53DE4">
              <w:rPr>
                <w:rFonts w:cs="Arial"/>
                <w:noProof/>
                <w:webHidden/>
                <w:szCs w:val="24"/>
              </w:rPr>
              <w:fldChar w:fldCharType="end"/>
            </w:r>
          </w:hyperlink>
        </w:p>
        <w:p w14:paraId="23256BA4" w14:textId="2A66259E" w:rsidR="003C7E4C" w:rsidRPr="00B53DE4" w:rsidRDefault="00A62CCB">
          <w:pPr>
            <w:pStyle w:val="TOC3"/>
            <w:tabs>
              <w:tab w:val="right" w:leader="dot" w:pos="9016"/>
            </w:tabs>
            <w:rPr>
              <w:rFonts w:eastAsiaTheme="minorEastAsia" w:cs="Arial"/>
              <w:noProof/>
              <w:szCs w:val="24"/>
              <w:lang w:eastAsia="en-GB"/>
            </w:rPr>
          </w:pPr>
          <w:hyperlink w:anchor="_Toc77598080" w:history="1">
            <w:r w:rsidR="003C7E4C" w:rsidRPr="00B53DE4">
              <w:rPr>
                <w:rStyle w:val="Hyperlink"/>
                <w:rFonts w:cs="Arial"/>
                <w:b/>
                <w:noProof/>
                <w:szCs w:val="24"/>
              </w:rPr>
              <w:t>Sexual violence and sexual harassment between children in schools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_Toc77598080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35</w:t>
            </w:r>
            <w:r w:rsidR="003C7E4C" w:rsidRPr="00B53DE4">
              <w:rPr>
                <w:rFonts w:cs="Arial"/>
                <w:noProof/>
                <w:webHidden/>
                <w:szCs w:val="24"/>
              </w:rPr>
              <w:fldChar w:fldCharType="end"/>
            </w:r>
          </w:hyperlink>
        </w:p>
        <w:p w14:paraId="6D9F4585" w14:textId="0D79F968" w:rsidR="003C7E4C" w:rsidRPr="00B53DE4" w:rsidRDefault="00A62CCB">
          <w:pPr>
            <w:pStyle w:val="TOC3"/>
            <w:tabs>
              <w:tab w:val="right" w:leader="dot" w:pos="9016"/>
            </w:tabs>
            <w:rPr>
              <w:rFonts w:eastAsiaTheme="minorEastAsia" w:cs="Arial"/>
              <w:noProof/>
              <w:szCs w:val="24"/>
              <w:lang w:eastAsia="en-GB"/>
            </w:rPr>
          </w:pPr>
          <w:hyperlink w:anchor="_Toc77598081" w:history="1">
            <w:r w:rsidR="003C7E4C" w:rsidRPr="00B53DE4">
              <w:rPr>
                <w:rStyle w:val="Hyperlink"/>
                <w:rFonts w:cs="Arial"/>
                <w:b/>
                <w:noProof/>
                <w:szCs w:val="24"/>
              </w:rPr>
              <w:t>Peer on Peer/Child on Child Abuse – Policy Framework</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_Toc77598081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35</w:t>
            </w:r>
            <w:r w:rsidR="003C7E4C" w:rsidRPr="00B53DE4">
              <w:rPr>
                <w:rFonts w:cs="Arial"/>
                <w:noProof/>
                <w:webHidden/>
                <w:szCs w:val="24"/>
              </w:rPr>
              <w:fldChar w:fldCharType="end"/>
            </w:r>
          </w:hyperlink>
        </w:p>
        <w:p w14:paraId="123B0272" w14:textId="00608A12" w:rsidR="003C7E4C" w:rsidRPr="00B53DE4" w:rsidRDefault="00A62CCB">
          <w:pPr>
            <w:pStyle w:val="TOC2"/>
            <w:tabs>
              <w:tab w:val="right" w:leader="dot" w:pos="9016"/>
            </w:tabs>
            <w:rPr>
              <w:rFonts w:eastAsiaTheme="minorEastAsia" w:cs="Arial"/>
              <w:noProof/>
              <w:szCs w:val="24"/>
              <w:lang w:eastAsia="en-GB"/>
            </w:rPr>
          </w:pPr>
          <w:hyperlink w:anchor="_Toc77598082" w:history="1">
            <w:r w:rsidR="003C7E4C" w:rsidRPr="00B53DE4">
              <w:rPr>
                <w:rStyle w:val="Hyperlink"/>
                <w:rFonts w:cs="Arial"/>
                <w:b/>
                <w:noProof/>
                <w:szCs w:val="24"/>
              </w:rPr>
              <w:t>Policy</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_Toc77598082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35</w:t>
            </w:r>
            <w:r w:rsidR="003C7E4C" w:rsidRPr="00B53DE4">
              <w:rPr>
                <w:rFonts w:cs="Arial"/>
                <w:noProof/>
                <w:webHidden/>
                <w:szCs w:val="24"/>
              </w:rPr>
              <w:fldChar w:fldCharType="end"/>
            </w:r>
          </w:hyperlink>
        </w:p>
        <w:p w14:paraId="7CD97E17" w14:textId="05650115" w:rsidR="003C7E4C" w:rsidRPr="00B53DE4" w:rsidRDefault="00A62CCB">
          <w:pPr>
            <w:pStyle w:val="TOC2"/>
            <w:tabs>
              <w:tab w:val="right" w:leader="dot" w:pos="9016"/>
            </w:tabs>
            <w:rPr>
              <w:rFonts w:eastAsiaTheme="minorEastAsia" w:cs="Arial"/>
              <w:noProof/>
              <w:szCs w:val="24"/>
              <w:lang w:eastAsia="en-GB"/>
            </w:rPr>
          </w:pPr>
          <w:hyperlink w:anchor="_Toc77598083" w:history="1">
            <w:r w:rsidR="003C7E4C" w:rsidRPr="00B53DE4">
              <w:rPr>
                <w:rStyle w:val="Hyperlink"/>
                <w:rFonts w:cs="Arial"/>
                <w:b/>
                <w:noProof/>
                <w:szCs w:val="24"/>
              </w:rPr>
              <w:t>Prevention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_Toc77598083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36</w:t>
            </w:r>
            <w:r w:rsidR="003C7E4C" w:rsidRPr="00B53DE4">
              <w:rPr>
                <w:rFonts w:cs="Arial"/>
                <w:noProof/>
                <w:webHidden/>
                <w:szCs w:val="24"/>
              </w:rPr>
              <w:fldChar w:fldCharType="end"/>
            </w:r>
          </w:hyperlink>
        </w:p>
        <w:p w14:paraId="3EC73EC7" w14:textId="3FCD4B09" w:rsidR="003C7E4C" w:rsidRPr="00B53DE4" w:rsidRDefault="00A62CCB">
          <w:pPr>
            <w:pStyle w:val="TOC2"/>
            <w:tabs>
              <w:tab w:val="right" w:leader="dot" w:pos="9016"/>
            </w:tabs>
            <w:rPr>
              <w:rFonts w:eastAsiaTheme="minorEastAsia" w:cs="Arial"/>
              <w:noProof/>
              <w:szCs w:val="24"/>
              <w:lang w:eastAsia="en-GB"/>
            </w:rPr>
          </w:pPr>
          <w:hyperlink w:anchor="_Toc77598084" w:history="1">
            <w:r w:rsidR="003C7E4C" w:rsidRPr="00B53DE4">
              <w:rPr>
                <w:rStyle w:val="Hyperlink"/>
                <w:rFonts w:cs="Arial"/>
                <w:b/>
                <w:noProof/>
                <w:szCs w:val="24"/>
              </w:rPr>
              <w:t>Risk Assessment</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_Toc77598084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37</w:t>
            </w:r>
            <w:r w:rsidR="003C7E4C" w:rsidRPr="00B53DE4">
              <w:rPr>
                <w:rFonts w:cs="Arial"/>
                <w:noProof/>
                <w:webHidden/>
                <w:szCs w:val="24"/>
              </w:rPr>
              <w:fldChar w:fldCharType="end"/>
            </w:r>
          </w:hyperlink>
        </w:p>
        <w:p w14:paraId="7CC02D09" w14:textId="30D8307A" w:rsidR="003C7E4C" w:rsidRPr="00B53DE4" w:rsidRDefault="00A62CCB">
          <w:pPr>
            <w:pStyle w:val="TOC2"/>
            <w:tabs>
              <w:tab w:val="right" w:leader="dot" w:pos="9016"/>
            </w:tabs>
            <w:rPr>
              <w:rFonts w:eastAsiaTheme="minorEastAsia" w:cs="Arial"/>
              <w:noProof/>
              <w:szCs w:val="24"/>
              <w:lang w:eastAsia="en-GB"/>
            </w:rPr>
          </w:pPr>
          <w:hyperlink w:anchor="_Toc77598085" w:history="1">
            <w:r w:rsidR="003C7E4C" w:rsidRPr="00B53DE4">
              <w:rPr>
                <w:rStyle w:val="Hyperlink"/>
                <w:rFonts w:cs="Arial"/>
                <w:b/>
                <w:noProof/>
                <w:szCs w:val="24"/>
              </w:rPr>
              <w:t>Action: The DSL will consider</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_Toc77598085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37</w:t>
            </w:r>
            <w:r w:rsidR="003C7E4C" w:rsidRPr="00B53DE4">
              <w:rPr>
                <w:rFonts w:cs="Arial"/>
                <w:noProof/>
                <w:webHidden/>
                <w:szCs w:val="24"/>
              </w:rPr>
              <w:fldChar w:fldCharType="end"/>
            </w:r>
          </w:hyperlink>
        </w:p>
        <w:p w14:paraId="738C9CD1" w14:textId="7B8BD74C" w:rsidR="003C7E4C" w:rsidRPr="00B53DE4" w:rsidRDefault="00A62CCB">
          <w:pPr>
            <w:pStyle w:val="TOC2"/>
            <w:tabs>
              <w:tab w:val="right" w:leader="dot" w:pos="9016"/>
            </w:tabs>
            <w:rPr>
              <w:rFonts w:eastAsiaTheme="minorEastAsia" w:cs="Arial"/>
              <w:noProof/>
              <w:szCs w:val="24"/>
              <w:lang w:eastAsia="en-GB"/>
            </w:rPr>
          </w:pPr>
          <w:hyperlink w:anchor="_Toc77598086" w:history="1">
            <w:r w:rsidR="003C7E4C" w:rsidRPr="00B53DE4">
              <w:rPr>
                <w:rStyle w:val="Hyperlink"/>
                <w:rFonts w:cs="Arial"/>
                <w:b/>
                <w:noProof/>
                <w:szCs w:val="24"/>
              </w:rPr>
              <w:t>Options: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_Toc77598086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37</w:t>
            </w:r>
            <w:r w:rsidR="003C7E4C" w:rsidRPr="00B53DE4">
              <w:rPr>
                <w:rFonts w:cs="Arial"/>
                <w:noProof/>
                <w:webHidden/>
                <w:szCs w:val="24"/>
              </w:rPr>
              <w:fldChar w:fldCharType="end"/>
            </w:r>
          </w:hyperlink>
        </w:p>
        <w:p w14:paraId="7468E327" w14:textId="5006621D" w:rsidR="003C7E4C" w:rsidRPr="00B53DE4" w:rsidRDefault="00A62CCB">
          <w:pPr>
            <w:pStyle w:val="TOC2"/>
            <w:tabs>
              <w:tab w:val="right" w:leader="dot" w:pos="9016"/>
            </w:tabs>
            <w:rPr>
              <w:rFonts w:eastAsiaTheme="minorEastAsia" w:cs="Arial"/>
              <w:noProof/>
              <w:szCs w:val="24"/>
              <w:lang w:eastAsia="en-GB"/>
            </w:rPr>
          </w:pPr>
          <w:hyperlink w:anchor="_Toc77598087" w:history="1">
            <w:r w:rsidR="003C7E4C" w:rsidRPr="00B53DE4">
              <w:rPr>
                <w:rStyle w:val="Hyperlink"/>
                <w:rFonts w:cs="Arial"/>
                <w:b/>
                <w:noProof/>
                <w:szCs w:val="24"/>
              </w:rPr>
              <w:t>Ongoing Response: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_Toc77598087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38</w:t>
            </w:r>
            <w:r w:rsidR="003C7E4C" w:rsidRPr="00B53DE4">
              <w:rPr>
                <w:rFonts w:cs="Arial"/>
                <w:noProof/>
                <w:webHidden/>
                <w:szCs w:val="24"/>
              </w:rPr>
              <w:fldChar w:fldCharType="end"/>
            </w:r>
          </w:hyperlink>
        </w:p>
        <w:p w14:paraId="76DF384A" w14:textId="394DB1A2" w:rsidR="003C7E4C" w:rsidRPr="00B53DE4" w:rsidRDefault="00A62CCB">
          <w:pPr>
            <w:pStyle w:val="TOC2"/>
            <w:tabs>
              <w:tab w:val="right" w:leader="dot" w:pos="9016"/>
            </w:tabs>
            <w:rPr>
              <w:rFonts w:eastAsiaTheme="minorEastAsia" w:cs="Arial"/>
              <w:noProof/>
              <w:szCs w:val="24"/>
              <w:lang w:eastAsia="en-GB"/>
            </w:rPr>
          </w:pPr>
          <w:hyperlink w:anchor="_Toc77598088" w:history="1">
            <w:r w:rsidR="003C7E4C" w:rsidRPr="00B53DE4">
              <w:rPr>
                <w:rStyle w:val="Hyperlink"/>
                <w:rFonts w:cs="Arial"/>
                <w:b/>
                <w:noProof/>
                <w:szCs w:val="24"/>
              </w:rPr>
              <w:t>Physical Abuse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_Toc77598088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39</w:t>
            </w:r>
            <w:r w:rsidR="003C7E4C" w:rsidRPr="00B53DE4">
              <w:rPr>
                <w:rFonts w:cs="Arial"/>
                <w:noProof/>
                <w:webHidden/>
                <w:szCs w:val="24"/>
              </w:rPr>
              <w:fldChar w:fldCharType="end"/>
            </w:r>
          </w:hyperlink>
        </w:p>
        <w:p w14:paraId="6C7F6917" w14:textId="0B873B8B" w:rsidR="003C7E4C" w:rsidRPr="00B53DE4" w:rsidRDefault="00A62CCB">
          <w:pPr>
            <w:pStyle w:val="TOC2"/>
            <w:tabs>
              <w:tab w:val="right" w:leader="dot" w:pos="9016"/>
            </w:tabs>
            <w:rPr>
              <w:rFonts w:eastAsiaTheme="minorEastAsia" w:cs="Arial"/>
              <w:noProof/>
              <w:szCs w:val="24"/>
              <w:lang w:eastAsia="en-GB"/>
            </w:rPr>
          </w:pPr>
          <w:hyperlink w:anchor="_Toc77598089" w:history="1">
            <w:r w:rsidR="003C7E4C" w:rsidRPr="00B53DE4">
              <w:rPr>
                <w:rStyle w:val="Hyperlink"/>
                <w:rFonts w:cs="Arial"/>
                <w:b/>
                <w:noProof/>
                <w:szCs w:val="24"/>
              </w:rPr>
              <w:t>Harmful Sexual Behaviour</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_Toc77598089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40</w:t>
            </w:r>
            <w:r w:rsidR="003C7E4C" w:rsidRPr="00B53DE4">
              <w:rPr>
                <w:rFonts w:cs="Arial"/>
                <w:noProof/>
                <w:webHidden/>
                <w:szCs w:val="24"/>
              </w:rPr>
              <w:fldChar w:fldCharType="end"/>
            </w:r>
          </w:hyperlink>
        </w:p>
        <w:p w14:paraId="6EEF7B15" w14:textId="42533BF8" w:rsidR="003C7E4C" w:rsidRPr="00B53DE4" w:rsidRDefault="00A62CCB">
          <w:pPr>
            <w:pStyle w:val="TOC2"/>
            <w:tabs>
              <w:tab w:val="right" w:leader="dot" w:pos="9016"/>
            </w:tabs>
            <w:rPr>
              <w:rFonts w:eastAsiaTheme="minorEastAsia" w:cs="Arial"/>
              <w:noProof/>
              <w:szCs w:val="24"/>
              <w:lang w:eastAsia="en-GB"/>
            </w:rPr>
          </w:pPr>
          <w:hyperlink w:anchor="_Toc77598090" w:history="1">
            <w:r w:rsidR="003C7E4C" w:rsidRPr="00B53DE4">
              <w:rPr>
                <w:rStyle w:val="Hyperlink"/>
                <w:rFonts w:cs="Arial"/>
                <w:b/>
                <w:noProof/>
                <w:szCs w:val="24"/>
              </w:rPr>
              <w:t>Anti-Bullying/Cyberbullying</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_Toc77598090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41</w:t>
            </w:r>
            <w:r w:rsidR="003C7E4C" w:rsidRPr="00B53DE4">
              <w:rPr>
                <w:rFonts w:cs="Arial"/>
                <w:noProof/>
                <w:webHidden/>
                <w:szCs w:val="24"/>
              </w:rPr>
              <w:fldChar w:fldCharType="end"/>
            </w:r>
          </w:hyperlink>
        </w:p>
        <w:p w14:paraId="7451CBD6" w14:textId="2CB713BD" w:rsidR="003C7E4C" w:rsidRPr="00B53DE4" w:rsidRDefault="00A62CCB">
          <w:pPr>
            <w:pStyle w:val="TOC2"/>
            <w:tabs>
              <w:tab w:val="right" w:leader="dot" w:pos="9016"/>
            </w:tabs>
            <w:rPr>
              <w:rFonts w:eastAsiaTheme="minorEastAsia" w:cs="Arial"/>
              <w:noProof/>
              <w:szCs w:val="24"/>
              <w:lang w:eastAsia="en-GB"/>
            </w:rPr>
          </w:pPr>
          <w:hyperlink w:anchor="_Toc77598091" w:history="1">
            <w:r w:rsidR="003C7E4C" w:rsidRPr="00B53DE4">
              <w:rPr>
                <w:rStyle w:val="Hyperlink"/>
                <w:rFonts w:cs="Arial"/>
                <w:b/>
                <w:noProof/>
                <w:szCs w:val="24"/>
              </w:rPr>
              <w:t>Online Safety/Cybercrime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_Toc77598091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41</w:t>
            </w:r>
            <w:r w:rsidR="003C7E4C" w:rsidRPr="00B53DE4">
              <w:rPr>
                <w:rFonts w:cs="Arial"/>
                <w:noProof/>
                <w:webHidden/>
                <w:szCs w:val="24"/>
              </w:rPr>
              <w:fldChar w:fldCharType="end"/>
            </w:r>
          </w:hyperlink>
        </w:p>
        <w:p w14:paraId="0105D0A6" w14:textId="5D773814" w:rsidR="003C7E4C" w:rsidRPr="00B53DE4" w:rsidRDefault="00A62CCB">
          <w:pPr>
            <w:pStyle w:val="TOC2"/>
            <w:tabs>
              <w:tab w:val="right" w:leader="dot" w:pos="9016"/>
            </w:tabs>
            <w:rPr>
              <w:rFonts w:eastAsiaTheme="minorEastAsia" w:cs="Arial"/>
              <w:noProof/>
              <w:szCs w:val="24"/>
              <w:lang w:eastAsia="en-GB"/>
            </w:rPr>
          </w:pPr>
          <w:hyperlink w:anchor="_Toc77598092" w:history="1">
            <w:r w:rsidR="003C7E4C" w:rsidRPr="00B53DE4">
              <w:rPr>
                <w:rStyle w:val="Hyperlink"/>
                <w:rFonts w:cs="Arial"/>
                <w:b/>
                <w:noProof/>
                <w:szCs w:val="24"/>
              </w:rPr>
              <w:t>Racist Incidents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_Toc77598092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42</w:t>
            </w:r>
            <w:r w:rsidR="003C7E4C" w:rsidRPr="00B53DE4">
              <w:rPr>
                <w:rFonts w:cs="Arial"/>
                <w:noProof/>
                <w:webHidden/>
                <w:szCs w:val="24"/>
              </w:rPr>
              <w:fldChar w:fldCharType="end"/>
            </w:r>
          </w:hyperlink>
        </w:p>
        <w:p w14:paraId="5722262D" w14:textId="0504FEF6" w:rsidR="003C7E4C" w:rsidRPr="00B53DE4" w:rsidRDefault="00A62CCB">
          <w:pPr>
            <w:pStyle w:val="TOC2"/>
            <w:tabs>
              <w:tab w:val="right" w:leader="dot" w:pos="9016"/>
            </w:tabs>
            <w:rPr>
              <w:rFonts w:eastAsiaTheme="minorEastAsia" w:cs="Arial"/>
              <w:noProof/>
              <w:szCs w:val="24"/>
              <w:lang w:eastAsia="en-GB"/>
            </w:rPr>
          </w:pPr>
          <w:hyperlink w:anchor="_Toc77598093" w:history="1">
            <w:r w:rsidR="003C7E4C" w:rsidRPr="00B53DE4">
              <w:rPr>
                <w:rStyle w:val="Hyperlink"/>
                <w:rFonts w:cs="Arial"/>
                <w:b/>
                <w:noProof/>
                <w:szCs w:val="24"/>
              </w:rPr>
              <w:t>Radicalisation, Extremism and Terrorism</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_Toc77598093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42</w:t>
            </w:r>
            <w:r w:rsidR="003C7E4C" w:rsidRPr="00B53DE4">
              <w:rPr>
                <w:rFonts w:cs="Arial"/>
                <w:noProof/>
                <w:webHidden/>
                <w:szCs w:val="24"/>
              </w:rPr>
              <w:fldChar w:fldCharType="end"/>
            </w:r>
          </w:hyperlink>
        </w:p>
        <w:p w14:paraId="541F7D31" w14:textId="7B3ADE21" w:rsidR="003C7E4C" w:rsidRPr="00B53DE4" w:rsidRDefault="00A62CCB">
          <w:pPr>
            <w:pStyle w:val="TOC3"/>
            <w:tabs>
              <w:tab w:val="right" w:leader="dot" w:pos="9016"/>
            </w:tabs>
            <w:rPr>
              <w:rFonts w:eastAsiaTheme="minorEastAsia" w:cs="Arial"/>
              <w:noProof/>
              <w:szCs w:val="24"/>
              <w:lang w:eastAsia="en-GB"/>
            </w:rPr>
          </w:pPr>
          <w:hyperlink w:anchor="_Toc77598094" w:history="1">
            <w:r w:rsidR="003C7E4C" w:rsidRPr="00B53DE4">
              <w:rPr>
                <w:rStyle w:val="Hyperlink"/>
                <w:rFonts w:cs="Arial"/>
                <w:b/>
                <w:noProof/>
                <w:szCs w:val="24"/>
              </w:rPr>
              <w:t>Indicators of vulnerability to radicalisation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_Toc77598094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43</w:t>
            </w:r>
            <w:r w:rsidR="003C7E4C" w:rsidRPr="00B53DE4">
              <w:rPr>
                <w:rFonts w:cs="Arial"/>
                <w:noProof/>
                <w:webHidden/>
                <w:szCs w:val="24"/>
              </w:rPr>
              <w:fldChar w:fldCharType="end"/>
            </w:r>
          </w:hyperlink>
        </w:p>
        <w:p w14:paraId="571294DF" w14:textId="1170ADE7" w:rsidR="003C7E4C" w:rsidRPr="00B53DE4" w:rsidRDefault="00A62CCB">
          <w:pPr>
            <w:pStyle w:val="TOC2"/>
            <w:tabs>
              <w:tab w:val="right" w:leader="dot" w:pos="9016"/>
            </w:tabs>
            <w:rPr>
              <w:rFonts w:eastAsiaTheme="minorEastAsia" w:cs="Arial"/>
              <w:noProof/>
              <w:szCs w:val="24"/>
              <w:lang w:eastAsia="en-GB"/>
            </w:rPr>
          </w:pPr>
          <w:hyperlink w:anchor="_Toc77598095" w:history="1">
            <w:r w:rsidR="003C7E4C" w:rsidRPr="00B53DE4">
              <w:rPr>
                <w:rStyle w:val="Hyperlink"/>
                <w:rFonts w:cs="Arial"/>
                <w:b/>
                <w:noProof/>
                <w:szCs w:val="24"/>
              </w:rPr>
              <w:t>Domestic Abuse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_Toc77598095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45</w:t>
            </w:r>
            <w:r w:rsidR="003C7E4C" w:rsidRPr="00B53DE4">
              <w:rPr>
                <w:rFonts w:cs="Arial"/>
                <w:noProof/>
                <w:webHidden/>
                <w:szCs w:val="24"/>
              </w:rPr>
              <w:fldChar w:fldCharType="end"/>
            </w:r>
          </w:hyperlink>
        </w:p>
        <w:p w14:paraId="7EE60134" w14:textId="5BC3D5E1" w:rsidR="003C7E4C" w:rsidRPr="00B53DE4" w:rsidRDefault="00A62CCB">
          <w:pPr>
            <w:pStyle w:val="TOC2"/>
            <w:tabs>
              <w:tab w:val="right" w:leader="dot" w:pos="9016"/>
            </w:tabs>
            <w:rPr>
              <w:rFonts w:eastAsiaTheme="minorEastAsia" w:cs="Arial"/>
              <w:noProof/>
              <w:szCs w:val="24"/>
              <w:lang w:eastAsia="en-GB"/>
            </w:rPr>
          </w:pPr>
          <w:hyperlink w:anchor="_Toc77598096" w:history="1">
            <w:r w:rsidR="003C7E4C" w:rsidRPr="00B53DE4">
              <w:rPr>
                <w:rStyle w:val="Hyperlink"/>
                <w:rFonts w:cs="Arial"/>
                <w:b/>
                <w:noProof/>
                <w:szCs w:val="24"/>
              </w:rPr>
              <w:t>Child Sexual Exploitation (CSE)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_Toc77598096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46</w:t>
            </w:r>
            <w:r w:rsidR="003C7E4C" w:rsidRPr="00B53DE4">
              <w:rPr>
                <w:rFonts w:cs="Arial"/>
                <w:noProof/>
                <w:webHidden/>
                <w:szCs w:val="24"/>
              </w:rPr>
              <w:fldChar w:fldCharType="end"/>
            </w:r>
          </w:hyperlink>
        </w:p>
        <w:p w14:paraId="58C9320F" w14:textId="24EC3D6B" w:rsidR="003C7E4C" w:rsidRPr="00B53DE4" w:rsidRDefault="00A62CCB">
          <w:pPr>
            <w:pStyle w:val="TOC2"/>
            <w:tabs>
              <w:tab w:val="right" w:leader="dot" w:pos="9016"/>
            </w:tabs>
            <w:rPr>
              <w:rFonts w:eastAsiaTheme="minorEastAsia" w:cs="Arial"/>
              <w:noProof/>
              <w:szCs w:val="24"/>
              <w:lang w:eastAsia="en-GB"/>
            </w:rPr>
          </w:pPr>
          <w:hyperlink w:anchor="_Toc77598097" w:history="1">
            <w:r w:rsidR="003C7E4C" w:rsidRPr="00B53DE4">
              <w:rPr>
                <w:rStyle w:val="Hyperlink"/>
                <w:rFonts w:cs="Arial"/>
                <w:b/>
                <w:noProof/>
                <w:szCs w:val="24"/>
              </w:rPr>
              <w:t>Child Criminal Exploitation (CCE) &amp; Gangs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_Toc77598097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47</w:t>
            </w:r>
            <w:r w:rsidR="003C7E4C" w:rsidRPr="00B53DE4">
              <w:rPr>
                <w:rFonts w:cs="Arial"/>
                <w:noProof/>
                <w:webHidden/>
                <w:szCs w:val="24"/>
              </w:rPr>
              <w:fldChar w:fldCharType="end"/>
            </w:r>
          </w:hyperlink>
        </w:p>
        <w:p w14:paraId="39924131" w14:textId="3B5DDAB9" w:rsidR="003C7E4C" w:rsidRPr="00B53DE4" w:rsidRDefault="00A62CCB">
          <w:pPr>
            <w:pStyle w:val="TOC2"/>
            <w:tabs>
              <w:tab w:val="right" w:leader="dot" w:pos="9016"/>
            </w:tabs>
            <w:rPr>
              <w:rFonts w:eastAsiaTheme="minorEastAsia" w:cs="Arial"/>
              <w:noProof/>
              <w:szCs w:val="24"/>
              <w:lang w:eastAsia="en-GB"/>
            </w:rPr>
          </w:pPr>
          <w:hyperlink w:anchor="_Toc77598098" w:history="1">
            <w:r w:rsidR="003C7E4C" w:rsidRPr="00B53DE4">
              <w:rPr>
                <w:rStyle w:val="Hyperlink"/>
                <w:rFonts w:cs="Arial"/>
                <w:b/>
                <w:noProof/>
                <w:szCs w:val="24"/>
              </w:rPr>
              <w:t>Sharing Nudes and Semi Nudes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_Toc77598098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48</w:t>
            </w:r>
            <w:r w:rsidR="003C7E4C" w:rsidRPr="00B53DE4">
              <w:rPr>
                <w:rFonts w:cs="Arial"/>
                <w:noProof/>
                <w:webHidden/>
                <w:szCs w:val="24"/>
              </w:rPr>
              <w:fldChar w:fldCharType="end"/>
            </w:r>
          </w:hyperlink>
        </w:p>
        <w:p w14:paraId="3ADBC32D" w14:textId="11E4C8AA" w:rsidR="003C7E4C" w:rsidRPr="00B53DE4" w:rsidRDefault="00A62CCB">
          <w:pPr>
            <w:pStyle w:val="TOC2"/>
            <w:tabs>
              <w:tab w:val="right" w:leader="dot" w:pos="9016"/>
            </w:tabs>
            <w:rPr>
              <w:rFonts w:eastAsiaTheme="minorEastAsia" w:cs="Arial"/>
              <w:noProof/>
              <w:szCs w:val="24"/>
              <w:lang w:eastAsia="en-GB"/>
            </w:rPr>
          </w:pPr>
          <w:hyperlink w:anchor="_Toc77598099" w:history="1">
            <w:r w:rsidR="003C7E4C" w:rsidRPr="00B53DE4">
              <w:rPr>
                <w:rStyle w:val="Hyperlink"/>
                <w:rFonts w:cs="Arial"/>
                <w:b/>
                <w:noProof/>
                <w:szCs w:val="24"/>
              </w:rPr>
              <w:t>Female Genital Mutilation (FGM)</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_Toc77598099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50</w:t>
            </w:r>
            <w:r w:rsidR="003C7E4C" w:rsidRPr="00B53DE4">
              <w:rPr>
                <w:rFonts w:cs="Arial"/>
                <w:noProof/>
                <w:webHidden/>
                <w:szCs w:val="24"/>
              </w:rPr>
              <w:fldChar w:fldCharType="end"/>
            </w:r>
          </w:hyperlink>
        </w:p>
        <w:p w14:paraId="1BDB6F0A" w14:textId="2AD3B190" w:rsidR="003C7E4C" w:rsidRPr="00B53DE4" w:rsidRDefault="00A62CCB">
          <w:pPr>
            <w:pStyle w:val="TOC2"/>
            <w:tabs>
              <w:tab w:val="right" w:leader="dot" w:pos="9016"/>
            </w:tabs>
            <w:rPr>
              <w:rFonts w:eastAsiaTheme="minorEastAsia" w:cs="Arial"/>
              <w:noProof/>
              <w:szCs w:val="24"/>
              <w:lang w:eastAsia="en-GB"/>
            </w:rPr>
          </w:pPr>
          <w:hyperlink w:anchor="_Toc77598100" w:history="1">
            <w:r w:rsidR="003C7E4C" w:rsidRPr="00B53DE4">
              <w:rPr>
                <w:rStyle w:val="Hyperlink"/>
                <w:rFonts w:cs="Arial"/>
                <w:b/>
                <w:noProof/>
                <w:szCs w:val="24"/>
              </w:rPr>
              <w:t>Forced Marriage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_Toc77598100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51</w:t>
            </w:r>
            <w:r w:rsidR="003C7E4C" w:rsidRPr="00B53DE4">
              <w:rPr>
                <w:rFonts w:cs="Arial"/>
                <w:noProof/>
                <w:webHidden/>
                <w:szCs w:val="24"/>
              </w:rPr>
              <w:fldChar w:fldCharType="end"/>
            </w:r>
          </w:hyperlink>
        </w:p>
        <w:p w14:paraId="4C3F965E" w14:textId="451B9873" w:rsidR="003C7E4C" w:rsidRPr="00B53DE4" w:rsidRDefault="00A62CCB">
          <w:pPr>
            <w:pStyle w:val="TOC2"/>
            <w:tabs>
              <w:tab w:val="right" w:leader="dot" w:pos="9016"/>
            </w:tabs>
            <w:rPr>
              <w:rFonts w:eastAsiaTheme="minorEastAsia" w:cs="Arial"/>
              <w:noProof/>
              <w:szCs w:val="24"/>
              <w:lang w:eastAsia="en-GB"/>
            </w:rPr>
          </w:pPr>
          <w:hyperlink w:anchor="_Toc77598101" w:history="1">
            <w:r w:rsidR="003C7E4C" w:rsidRPr="00B53DE4">
              <w:rPr>
                <w:rStyle w:val="Hyperlink"/>
                <w:rFonts w:cs="Arial"/>
                <w:b/>
                <w:noProof/>
                <w:szCs w:val="24"/>
              </w:rPr>
              <w:t>Honour-based abuse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_Toc77598101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51</w:t>
            </w:r>
            <w:r w:rsidR="003C7E4C" w:rsidRPr="00B53DE4">
              <w:rPr>
                <w:rFonts w:cs="Arial"/>
                <w:noProof/>
                <w:webHidden/>
                <w:szCs w:val="24"/>
              </w:rPr>
              <w:fldChar w:fldCharType="end"/>
            </w:r>
          </w:hyperlink>
        </w:p>
        <w:p w14:paraId="3E7875C8" w14:textId="050BF96E" w:rsidR="003C7E4C" w:rsidRPr="00B53DE4" w:rsidRDefault="00A62CCB">
          <w:pPr>
            <w:pStyle w:val="TOC3"/>
            <w:tabs>
              <w:tab w:val="right" w:leader="dot" w:pos="9016"/>
            </w:tabs>
            <w:rPr>
              <w:rFonts w:eastAsiaTheme="minorEastAsia" w:cs="Arial"/>
              <w:noProof/>
              <w:szCs w:val="24"/>
              <w:lang w:eastAsia="en-GB"/>
            </w:rPr>
          </w:pPr>
          <w:hyperlink w:anchor="_Toc77598102" w:history="1">
            <w:r w:rsidR="003C7E4C" w:rsidRPr="00B53DE4">
              <w:rPr>
                <w:rStyle w:val="Hyperlink"/>
                <w:rFonts w:cs="Arial"/>
                <w:b/>
                <w:noProof/>
                <w:szCs w:val="24"/>
              </w:rPr>
              <w:t>One Chance Rule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_Toc77598102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51</w:t>
            </w:r>
            <w:r w:rsidR="003C7E4C" w:rsidRPr="00B53DE4">
              <w:rPr>
                <w:rFonts w:cs="Arial"/>
                <w:noProof/>
                <w:webHidden/>
                <w:szCs w:val="24"/>
              </w:rPr>
              <w:fldChar w:fldCharType="end"/>
            </w:r>
          </w:hyperlink>
        </w:p>
        <w:p w14:paraId="2E4B4722" w14:textId="33F9C685" w:rsidR="003C7E4C" w:rsidRPr="00B53DE4" w:rsidRDefault="00A62CCB">
          <w:pPr>
            <w:pStyle w:val="TOC1"/>
            <w:tabs>
              <w:tab w:val="right" w:leader="dot" w:pos="9016"/>
            </w:tabs>
            <w:rPr>
              <w:rFonts w:eastAsiaTheme="minorEastAsia" w:cs="Arial"/>
              <w:noProof/>
              <w:szCs w:val="24"/>
              <w:lang w:eastAsia="en-GB"/>
            </w:rPr>
          </w:pPr>
          <w:hyperlink w:anchor="_Toc77598103" w:history="1">
            <w:r w:rsidR="003C7E4C" w:rsidRPr="00B53DE4">
              <w:rPr>
                <w:rStyle w:val="Hyperlink"/>
                <w:rFonts w:cs="Arial"/>
                <w:noProof/>
                <w:szCs w:val="24"/>
              </w:rPr>
              <w:t>Private Fostering Arrangements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_Toc77598103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52</w:t>
            </w:r>
            <w:r w:rsidR="003C7E4C" w:rsidRPr="00B53DE4">
              <w:rPr>
                <w:rFonts w:cs="Arial"/>
                <w:noProof/>
                <w:webHidden/>
                <w:szCs w:val="24"/>
              </w:rPr>
              <w:fldChar w:fldCharType="end"/>
            </w:r>
          </w:hyperlink>
        </w:p>
        <w:p w14:paraId="18F4B626" w14:textId="1DAA00F1" w:rsidR="003C7E4C" w:rsidRPr="00B53DE4" w:rsidRDefault="00A62CCB">
          <w:pPr>
            <w:pStyle w:val="TOC1"/>
            <w:tabs>
              <w:tab w:val="right" w:leader="dot" w:pos="9016"/>
            </w:tabs>
            <w:rPr>
              <w:rFonts w:eastAsiaTheme="minorEastAsia" w:cs="Arial"/>
              <w:noProof/>
              <w:szCs w:val="24"/>
              <w:lang w:eastAsia="en-GB"/>
            </w:rPr>
          </w:pPr>
          <w:hyperlink w:anchor="_Toc77598104" w:history="1">
            <w:r w:rsidR="003C7E4C" w:rsidRPr="00B53DE4">
              <w:rPr>
                <w:rStyle w:val="Hyperlink"/>
                <w:rFonts w:cs="Arial"/>
                <w:noProof/>
                <w:szCs w:val="24"/>
              </w:rPr>
              <w:t>Looked After Children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_Toc77598104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52</w:t>
            </w:r>
            <w:r w:rsidR="003C7E4C" w:rsidRPr="00B53DE4">
              <w:rPr>
                <w:rFonts w:cs="Arial"/>
                <w:noProof/>
                <w:webHidden/>
                <w:szCs w:val="24"/>
              </w:rPr>
              <w:fldChar w:fldCharType="end"/>
            </w:r>
          </w:hyperlink>
        </w:p>
        <w:p w14:paraId="7EFC9EA0" w14:textId="77169DAF" w:rsidR="003C7E4C" w:rsidRPr="00B53DE4" w:rsidRDefault="00A62CCB">
          <w:pPr>
            <w:pStyle w:val="TOC1"/>
            <w:tabs>
              <w:tab w:val="right" w:leader="dot" w:pos="9016"/>
            </w:tabs>
            <w:rPr>
              <w:rFonts w:eastAsiaTheme="minorEastAsia" w:cs="Arial"/>
              <w:noProof/>
              <w:szCs w:val="24"/>
              <w:lang w:eastAsia="en-GB"/>
            </w:rPr>
          </w:pPr>
          <w:hyperlink w:anchor="_Toc77598105" w:history="1">
            <w:r w:rsidR="003C7E4C" w:rsidRPr="00B53DE4">
              <w:rPr>
                <w:rStyle w:val="Hyperlink"/>
                <w:rFonts w:cs="Arial"/>
                <w:noProof/>
                <w:szCs w:val="24"/>
              </w:rPr>
              <w:t>Children Missing Education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_Toc77598105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53</w:t>
            </w:r>
            <w:r w:rsidR="003C7E4C" w:rsidRPr="00B53DE4">
              <w:rPr>
                <w:rFonts w:cs="Arial"/>
                <w:noProof/>
                <w:webHidden/>
                <w:szCs w:val="24"/>
              </w:rPr>
              <w:fldChar w:fldCharType="end"/>
            </w:r>
          </w:hyperlink>
        </w:p>
        <w:p w14:paraId="3C5E63A0" w14:textId="34D5B501" w:rsidR="003C7E4C" w:rsidRPr="00B53DE4" w:rsidRDefault="00A62CCB">
          <w:pPr>
            <w:pStyle w:val="TOC1"/>
            <w:tabs>
              <w:tab w:val="right" w:leader="dot" w:pos="9016"/>
            </w:tabs>
            <w:rPr>
              <w:rFonts w:eastAsiaTheme="minorEastAsia" w:cs="Arial"/>
              <w:noProof/>
              <w:szCs w:val="24"/>
              <w:lang w:eastAsia="en-GB"/>
            </w:rPr>
          </w:pPr>
          <w:hyperlink w:anchor="_Toc77598106" w:history="1">
            <w:r w:rsidR="003C7E4C" w:rsidRPr="00B53DE4">
              <w:rPr>
                <w:rStyle w:val="Hyperlink"/>
                <w:rFonts w:cs="Arial"/>
                <w:noProof/>
                <w:szCs w:val="24"/>
              </w:rPr>
              <w:t>Pupils Missing Out on Education (PMOOE)</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_Toc77598106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54</w:t>
            </w:r>
            <w:r w:rsidR="003C7E4C" w:rsidRPr="00B53DE4">
              <w:rPr>
                <w:rFonts w:cs="Arial"/>
                <w:noProof/>
                <w:webHidden/>
                <w:szCs w:val="24"/>
              </w:rPr>
              <w:fldChar w:fldCharType="end"/>
            </w:r>
          </w:hyperlink>
        </w:p>
        <w:p w14:paraId="0C20C293" w14:textId="1C62A466" w:rsidR="003C7E4C" w:rsidRPr="00B53DE4" w:rsidRDefault="00A62CCB">
          <w:pPr>
            <w:pStyle w:val="TOC1"/>
            <w:tabs>
              <w:tab w:val="right" w:leader="dot" w:pos="9016"/>
            </w:tabs>
            <w:rPr>
              <w:rFonts w:eastAsiaTheme="minorEastAsia" w:cs="Arial"/>
              <w:noProof/>
              <w:szCs w:val="24"/>
              <w:lang w:eastAsia="en-GB"/>
            </w:rPr>
          </w:pPr>
          <w:hyperlink w:anchor="_Toc77598107" w:history="1">
            <w:r w:rsidR="003C7E4C" w:rsidRPr="00B53DE4">
              <w:rPr>
                <w:rStyle w:val="Hyperlink"/>
                <w:rFonts w:cs="Arial"/>
                <w:noProof/>
                <w:szCs w:val="24"/>
              </w:rPr>
              <w:t>School Attendance and Behaviour</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_Toc77598107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54</w:t>
            </w:r>
            <w:r w:rsidR="003C7E4C" w:rsidRPr="00B53DE4">
              <w:rPr>
                <w:rFonts w:cs="Arial"/>
                <w:noProof/>
                <w:webHidden/>
                <w:szCs w:val="24"/>
              </w:rPr>
              <w:fldChar w:fldCharType="end"/>
            </w:r>
          </w:hyperlink>
        </w:p>
        <w:p w14:paraId="5FD545E3" w14:textId="78D1801D" w:rsidR="003C7E4C" w:rsidRPr="00B53DE4" w:rsidRDefault="00A62CCB">
          <w:pPr>
            <w:pStyle w:val="TOC1"/>
            <w:tabs>
              <w:tab w:val="right" w:leader="dot" w:pos="9016"/>
            </w:tabs>
            <w:rPr>
              <w:rFonts w:eastAsiaTheme="minorEastAsia" w:cs="Arial"/>
              <w:noProof/>
              <w:szCs w:val="24"/>
              <w:lang w:eastAsia="en-GB"/>
            </w:rPr>
          </w:pPr>
          <w:hyperlink w:anchor="_Toc77598108" w:history="1">
            <w:r w:rsidR="003C7E4C" w:rsidRPr="00B53DE4">
              <w:rPr>
                <w:rStyle w:val="Hyperlink"/>
                <w:rFonts w:cs="Arial"/>
                <w:noProof/>
                <w:szCs w:val="24"/>
              </w:rPr>
              <w:t>Restrictive Physical Intervention</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_Toc77598108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55</w:t>
            </w:r>
            <w:r w:rsidR="003C7E4C" w:rsidRPr="00B53DE4">
              <w:rPr>
                <w:rFonts w:cs="Arial"/>
                <w:noProof/>
                <w:webHidden/>
                <w:szCs w:val="24"/>
              </w:rPr>
              <w:fldChar w:fldCharType="end"/>
            </w:r>
          </w:hyperlink>
        </w:p>
        <w:p w14:paraId="13E6F00E" w14:textId="749A35D5" w:rsidR="003C7E4C" w:rsidRPr="00B53DE4" w:rsidRDefault="00A62CCB">
          <w:pPr>
            <w:pStyle w:val="TOC1"/>
            <w:tabs>
              <w:tab w:val="right" w:leader="dot" w:pos="9016"/>
            </w:tabs>
            <w:rPr>
              <w:rFonts w:eastAsiaTheme="minorEastAsia" w:cs="Arial"/>
              <w:noProof/>
              <w:szCs w:val="24"/>
              <w:lang w:eastAsia="en-GB"/>
            </w:rPr>
          </w:pPr>
          <w:hyperlink w:anchor="_Toc77598109" w:history="1">
            <w:r w:rsidR="003C7E4C" w:rsidRPr="00B53DE4">
              <w:rPr>
                <w:rStyle w:val="Hyperlink"/>
                <w:rFonts w:cs="Arial"/>
                <w:noProof/>
                <w:szCs w:val="24"/>
              </w:rPr>
              <w:t>Whistleblowing</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_Toc77598109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55</w:t>
            </w:r>
            <w:r w:rsidR="003C7E4C" w:rsidRPr="00B53DE4">
              <w:rPr>
                <w:rFonts w:cs="Arial"/>
                <w:noProof/>
                <w:webHidden/>
                <w:szCs w:val="24"/>
              </w:rPr>
              <w:fldChar w:fldCharType="end"/>
            </w:r>
          </w:hyperlink>
        </w:p>
        <w:p w14:paraId="1D9413B8" w14:textId="71179198" w:rsidR="003C7E4C" w:rsidRPr="00B53DE4" w:rsidRDefault="00A62CCB">
          <w:pPr>
            <w:pStyle w:val="TOC1"/>
            <w:tabs>
              <w:tab w:val="right" w:leader="dot" w:pos="9016"/>
            </w:tabs>
            <w:rPr>
              <w:rFonts w:eastAsiaTheme="minorEastAsia" w:cs="Arial"/>
              <w:noProof/>
              <w:szCs w:val="24"/>
              <w:lang w:eastAsia="en-GB"/>
            </w:rPr>
          </w:pPr>
          <w:hyperlink w:anchor="_Toc77598110" w:history="1">
            <w:r w:rsidR="003C7E4C" w:rsidRPr="00B53DE4">
              <w:rPr>
                <w:rStyle w:val="Hyperlink"/>
                <w:rFonts w:cs="Arial"/>
                <w:noProof/>
                <w:szCs w:val="24"/>
              </w:rPr>
              <w:t>Links with other school policies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_Toc77598110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56</w:t>
            </w:r>
            <w:r w:rsidR="003C7E4C" w:rsidRPr="00B53DE4">
              <w:rPr>
                <w:rFonts w:cs="Arial"/>
                <w:noProof/>
                <w:webHidden/>
                <w:szCs w:val="24"/>
              </w:rPr>
              <w:fldChar w:fldCharType="end"/>
            </w:r>
          </w:hyperlink>
        </w:p>
        <w:p w14:paraId="54C52A06" w14:textId="7F4F4BC4" w:rsidR="003C7E4C" w:rsidRPr="00B53DE4" w:rsidRDefault="00A62CCB">
          <w:pPr>
            <w:pStyle w:val="TOC2"/>
            <w:tabs>
              <w:tab w:val="right" w:leader="dot" w:pos="9016"/>
            </w:tabs>
            <w:rPr>
              <w:rFonts w:eastAsiaTheme="minorEastAsia" w:cs="Arial"/>
              <w:noProof/>
              <w:szCs w:val="24"/>
              <w:lang w:eastAsia="en-GB"/>
            </w:rPr>
          </w:pPr>
          <w:hyperlink w:anchor="_Toc77598111" w:history="1">
            <w:r w:rsidR="003C7E4C" w:rsidRPr="00B53DE4">
              <w:rPr>
                <w:rStyle w:val="Hyperlink"/>
                <w:rFonts w:cs="Arial"/>
                <w:b/>
                <w:noProof/>
                <w:szCs w:val="24"/>
              </w:rPr>
              <w:t>Additional Resources</w:t>
            </w:r>
            <w:r w:rsidR="003C7E4C" w:rsidRPr="00B53DE4">
              <w:rPr>
                <w:rFonts w:cs="Arial"/>
                <w:noProof/>
                <w:webHidden/>
                <w:szCs w:val="24"/>
              </w:rPr>
              <w:tab/>
            </w:r>
            <w:r w:rsidR="003C7E4C" w:rsidRPr="00B53DE4">
              <w:rPr>
                <w:rFonts w:cs="Arial"/>
                <w:noProof/>
                <w:webHidden/>
                <w:szCs w:val="24"/>
              </w:rPr>
              <w:fldChar w:fldCharType="begin"/>
            </w:r>
            <w:r w:rsidR="003C7E4C" w:rsidRPr="00B53DE4">
              <w:rPr>
                <w:rFonts w:cs="Arial"/>
                <w:noProof/>
                <w:webHidden/>
                <w:szCs w:val="24"/>
              </w:rPr>
              <w:instrText xml:space="preserve"> PAGEREF _Toc77598111 \h </w:instrText>
            </w:r>
            <w:r w:rsidR="003C7E4C" w:rsidRPr="00B53DE4">
              <w:rPr>
                <w:rFonts w:cs="Arial"/>
                <w:noProof/>
                <w:webHidden/>
                <w:szCs w:val="24"/>
              </w:rPr>
            </w:r>
            <w:r w:rsidR="003C7E4C" w:rsidRPr="00B53DE4">
              <w:rPr>
                <w:rFonts w:cs="Arial"/>
                <w:noProof/>
                <w:webHidden/>
                <w:szCs w:val="24"/>
              </w:rPr>
              <w:fldChar w:fldCharType="separate"/>
            </w:r>
            <w:r w:rsidR="003C7E4C" w:rsidRPr="00B53DE4">
              <w:rPr>
                <w:rFonts w:cs="Arial"/>
                <w:noProof/>
                <w:webHidden/>
                <w:szCs w:val="24"/>
              </w:rPr>
              <w:t>56</w:t>
            </w:r>
            <w:r w:rsidR="003C7E4C" w:rsidRPr="00B53DE4">
              <w:rPr>
                <w:rFonts w:cs="Arial"/>
                <w:noProof/>
                <w:webHidden/>
                <w:szCs w:val="24"/>
              </w:rPr>
              <w:fldChar w:fldCharType="end"/>
            </w:r>
          </w:hyperlink>
        </w:p>
        <w:p w14:paraId="6BE42FCB" w14:textId="2AE9FA27" w:rsidR="009B34C2" w:rsidRPr="00B53DE4" w:rsidRDefault="009B34C2">
          <w:pPr>
            <w:rPr>
              <w:rFonts w:cs="Arial"/>
              <w:szCs w:val="24"/>
            </w:rPr>
          </w:pPr>
          <w:r w:rsidRPr="00B53DE4">
            <w:rPr>
              <w:rFonts w:cs="Arial"/>
              <w:b/>
              <w:bCs/>
              <w:noProof/>
              <w:szCs w:val="24"/>
            </w:rPr>
            <w:fldChar w:fldCharType="end"/>
          </w:r>
        </w:p>
      </w:sdtContent>
    </w:sdt>
    <w:p w14:paraId="12C3ADED" w14:textId="57290B05" w:rsidR="00882797" w:rsidRPr="00B53DE4" w:rsidRDefault="001B1E0F" w:rsidP="007E5561">
      <w:pPr>
        <w:tabs>
          <w:tab w:val="left" w:pos="5385"/>
        </w:tabs>
        <w:rPr>
          <w:rFonts w:cs="Arial"/>
          <w:b/>
          <w:szCs w:val="24"/>
        </w:rPr>
      </w:pPr>
      <w:r w:rsidRPr="00B53DE4">
        <w:rPr>
          <w:rFonts w:cs="Arial"/>
          <w:b/>
          <w:szCs w:val="24"/>
        </w:rPr>
        <w:tab/>
      </w:r>
    </w:p>
    <w:p w14:paraId="2450F426" w14:textId="731EA8E8" w:rsidR="001D6B86" w:rsidRPr="00B53DE4" w:rsidRDefault="00E45741" w:rsidP="007E5561">
      <w:pPr>
        <w:pStyle w:val="Heading2"/>
        <w:pageBreakBefore/>
        <w:numPr>
          <w:ilvl w:val="0"/>
          <w:numId w:val="0"/>
        </w:numPr>
        <w:rPr>
          <w:rFonts w:cs="Arial"/>
          <w:b/>
          <w:bCs w:val="0"/>
          <w:sz w:val="24"/>
          <w:szCs w:val="24"/>
        </w:rPr>
      </w:pPr>
      <w:bookmarkStart w:id="1" w:name="_Toc77598063"/>
      <w:r w:rsidRPr="00B53DE4">
        <w:rPr>
          <w:rFonts w:cs="Arial"/>
          <w:b/>
          <w:bCs w:val="0"/>
          <w:sz w:val="24"/>
          <w:szCs w:val="24"/>
        </w:rPr>
        <w:t xml:space="preserve">Safeguarding Statement </w:t>
      </w:r>
      <w:r w:rsidR="003E5CA7" w:rsidRPr="00D47D12">
        <w:rPr>
          <w:rFonts w:cs="Arial"/>
          <w:b/>
          <w:bCs w:val="0"/>
          <w:sz w:val="24"/>
          <w:szCs w:val="24"/>
        </w:rPr>
        <w:t>2021</w:t>
      </w:r>
      <w:r w:rsidR="00177895" w:rsidRPr="00D47D12">
        <w:rPr>
          <w:rFonts w:cs="Arial"/>
          <w:b/>
          <w:bCs w:val="0"/>
          <w:sz w:val="24"/>
          <w:szCs w:val="24"/>
        </w:rPr>
        <w:t xml:space="preserve"> “Safeguarding is Everyone’s Business”</w:t>
      </w:r>
      <w:bookmarkEnd w:id="1"/>
    </w:p>
    <w:p w14:paraId="1C31E83D" w14:textId="77777777" w:rsidR="001D6B86" w:rsidRPr="00B53DE4" w:rsidRDefault="001D6B86" w:rsidP="00693025">
      <w:pPr>
        <w:rPr>
          <w:rFonts w:cs="Arial"/>
          <w:szCs w:val="24"/>
        </w:rPr>
      </w:pPr>
      <w:r w:rsidRPr="00B53DE4">
        <w:rPr>
          <w:rFonts w:cs="Arial"/>
          <w:szCs w:val="24"/>
        </w:rPr>
        <w:t xml:space="preserve">We recognise our moral and statutory responsibility to safeguard and promote the welfare of all children. </w:t>
      </w:r>
    </w:p>
    <w:p w14:paraId="3AF5720B" w14:textId="77777777" w:rsidR="00206F6F" w:rsidRPr="00B53DE4" w:rsidRDefault="00206F6F" w:rsidP="00693025">
      <w:pPr>
        <w:rPr>
          <w:rFonts w:cs="Arial"/>
          <w:szCs w:val="24"/>
        </w:rPr>
      </w:pPr>
    </w:p>
    <w:p w14:paraId="5549DA21" w14:textId="1CEC108E" w:rsidR="001D6B86" w:rsidRPr="00B53DE4" w:rsidRDefault="00206F6F" w:rsidP="00693025">
      <w:pPr>
        <w:rPr>
          <w:rFonts w:cs="Arial"/>
          <w:szCs w:val="24"/>
        </w:rPr>
      </w:pPr>
      <w:r w:rsidRPr="00B53DE4">
        <w:rPr>
          <w:rFonts w:cs="Arial"/>
          <w:szCs w:val="24"/>
        </w:rPr>
        <w:t>We make every effort to provide an environment in which children</w:t>
      </w:r>
      <w:r w:rsidR="00105FAE" w:rsidRPr="00B53DE4">
        <w:rPr>
          <w:rFonts w:cs="Arial"/>
          <w:szCs w:val="24"/>
        </w:rPr>
        <w:t xml:space="preserve"> and adults</w:t>
      </w:r>
      <w:r w:rsidRPr="00B53DE4">
        <w:rPr>
          <w:rFonts w:cs="Arial"/>
          <w:szCs w:val="24"/>
        </w:rPr>
        <w:t xml:space="preserve"> feel safe, secure, valued and respected, and feel confident to </w:t>
      </w:r>
      <w:r w:rsidR="00105FAE" w:rsidRPr="00B53DE4">
        <w:rPr>
          <w:rFonts w:cs="Arial"/>
          <w:szCs w:val="24"/>
        </w:rPr>
        <w:t>talk</w:t>
      </w:r>
      <w:r w:rsidRPr="00B53DE4">
        <w:rPr>
          <w:rFonts w:cs="Arial"/>
          <w:szCs w:val="24"/>
        </w:rPr>
        <w:t xml:space="preserve"> if they are worried, believing they will be effectively listened to.</w:t>
      </w:r>
    </w:p>
    <w:p w14:paraId="0D420852" w14:textId="502D0B39" w:rsidR="001D6B86" w:rsidRPr="00B53DE4" w:rsidRDefault="001D6B86" w:rsidP="00693025">
      <w:pPr>
        <w:rPr>
          <w:rFonts w:cs="Arial"/>
          <w:szCs w:val="24"/>
        </w:rPr>
      </w:pPr>
    </w:p>
    <w:p w14:paraId="238C1918" w14:textId="04BE8386" w:rsidR="001D6B86" w:rsidRPr="00B53DE4" w:rsidRDefault="001D6B86" w:rsidP="00693025">
      <w:pPr>
        <w:rPr>
          <w:rFonts w:cs="Arial"/>
          <w:szCs w:val="24"/>
        </w:rPr>
      </w:pPr>
      <w:r w:rsidRPr="00B53DE4">
        <w:rPr>
          <w:rFonts w:cs="Arial"/>
          <w:szCs w:val="24"/>
        </w:rPr>
        <w:t>The purpose of this policy is to provide staff, volunteers and governors with the framework they need in order to keep children safe and secure in our school</w:t>
      </w:r>
      <w:r w:rsidR="00105FAE" w:rsidRPr="00B53DE4">
        <w:rPr>
          <w:rFonts w:cs="Arial"/>
          <w:szCs w:val="24"/>
        </w:rPr>
        <w:t xml:space="preserve">. The policy also </w:t>
      </w:r>
      <w:r w:rsidRPr="00B53DE4">
        <w:rPr>
          <w:rFonts w:cs="Arial"/>
          <w:szCs w:val="24"/>
        </w:rPr>
        <w:t>inform</w:t>
      </w:r>
      <w:r w:rsidR="00105FAE" w:rsidRPr="00B53DE4">
        <w:rPr>
          <w:rFonts w:cs="Arial"/>
          <w:szCs w:val="24"/>
        </w:rPr>
        <w:t>s</w:t>
      </w:r>
      <w:r w:rsidRPr="00B53DE4">
        <w:rPr>
          <w:rFonts w:cs="Arial"/>
          <w:szCs w:val="24"/>
        </w:rPr>
        <w:t xml:space="preserve"> parents and </w:t>
      </w:r>
      <w:r w:rsidR="00105FAE" w:rsidRPr="00B53DE4">
        <w:rPr>
          <w:rFonts w:cs="Arial"/>
          <w:szCs w:val="24"/>
        </w:rPr>
        <w:t>carers</w:t>
      </w:r>
      <w:r w:rsidRPr="00B53DE4">
        <w:rPr>
          <w:rFonts w:cs="Arial"/>
          <w:szCs w:val="24"/>
        </w:rPr>
        <w:t xml:space="preserve"> how we will safeguard their children whilst they are in our care. </w:t>
      </w:r>
    </w:p>
    <w:p w14:paraId="1B18A00A" w14:textId="77777777" w:rsidR="00882797" w:rsidRPr="00B53DE4" w:rsidRDefault="00882797" w:rsidP="00882797">
      <w:pPr>
        <w:rPr>
          <w:rFonts w:cs="Arial"/>
          <w:szCs w:val="24"/>
        </w:rPr>
      </w:pPr>
    </w:p>
    <w:p w14:paraId="570EB743" w14:textId="15B7710E" w:rsidR="00882797" w:rsidRPr="00B53DE4" w:rsidRDefault="00882797" w:rsidP="009C1CD9">
      <w:pPr>
        <w:pStyle w:val="Heading3"/>
        <w:numPr>
          <w:ilvl w:val="0"/>
          <w:numId w:val="0"/>
        </w:numPr>
        <w:rPr>
          <w:rFonts w:cs="Arial"/>
          <w:b/>
          <w:bCs w:val="0"/>
          <w:szCs w:val="24"/>
        </w:rPr>
      </w:pPr>
      <w:bookmarkStart w:id="2" w:name="_Toc77598064"/>
      <w:r w:rsidRPr="00B53DE4">
        <w:rPr>
          <w:rFonts w:cs="Arial"/>
          <w:b/>
          <w:bCs w:val="0"/>
          <w:szCs w:val="24"/>
        </w:rPr>
        <w:t>Key Personnel</w:t>
      </w:r>
      <w:bookmarkEnd w:id="2"/>
    </w:p>
    <w:p w14:paraId="33F5DADB" w14:textId="77777777" w:rsidR="001D770B" w:rsidRPr="00B53DE4" w:rsidRDefault="001D770B" w:rsidP="00693025">
      <w:pPr>
        <w:rPr>
          <w:rFonts w:cs="Arial"/>
          <w:szCs w:val="24"/>
        </w:rPr>
      </w:pPr>
    </w:p>
    <w:tbl>
      <w:tblPr>
        <w:tblStyle w:val="TableGrid"/>
        <w:tblW w:w="9351" w:type="dxa"/>
        <w:tblLook w:val="04A0" w:firstRow="1" w:lastRow="0" w:firstColumn="1" w:lastColumn="0" w:noHBand="0" w:noVBand="1"/>
      </w:tblPr>
      <w:tblGrid>
        <w:gridCol w:w="9351"/>
      </w:tblGrid>
      <w:tr w:rsidR="009C1CD9" w:rsidRPr="00B53DE4" w14:paraId="12718586" w14:textId="482DDE16" w:rsidTr="00B66CF6">
        <w:tc>
          <w:tcPr>
            <w:tcW w:w="9351" w:type="dxa"/>
          </w:tcPr>
          <w:p w14:paraId="5856F14B" w14:textId="77777777" w:rsidR="009C1CD9" w:rsidRPr="00B53DE4" w:rsidRDefault="009C1CD9" w:rsidP="00693025">
            <w:pPr>
              <w:rPr>
                <w:rFonts w:cs="Arial"/>
                <w:szCs w:val="24"/>
              </w:rPr>
            </w:pPr>
          </w:p>
          <w:p w14:paraId="1A73AD4E" w14:textId="0606D552" w:rsidR="009C1CD9" w:rsidRPr="00B53DE4" w:rsidRDefault="009C1CD9" w:rsidP="00693025">
            <w:pPr>
              <w:rPr>
                <w:rFonts w:cs="Arial"/>
                <w:szCs w:val="24"/>
              </w:rPr>
            </w:pPr>
            <w:r w:rsidRPr="00B53DE4">
              <w:rPr>
                <w:rFonts w:cs="Arial"/>
                <w:szCs w:val="24"/>
              </w:rPr>
              <w:t>Designated Safeguarding Lead (DSL) is:</w:t>
            </w:r>
            <w:r w:rsidR="00D47D12">
              <w:rPr>
                <w:rFonts w:cs="Arial"/>
                <w:szCs w:val="24"/>
              </w:rPr>
              <w:t xml:space="preserve"> Quirien Buchanan</w:t>
            </w:r>
          </w:p>
          <w:p w14:paraId="41A2A4C3" w14:textId="004AD74A" w:rsidR="009C1CD9" w:rsidRPr="00B53DE4" w:rsidRDefault="009C1CD9" w:rsidP="00693025">
            <w:pPr>
              <w:rPr>
                <w:rFonts w:cs="Arial"/>
                <w:szCs w:val="24"/>
              </w:rPr>
            </w:pPr>
            <w:r w:rsidRPr="00B53DE4">
              <w:rPr>
                <w:rFonts w:cs="Arial"/>
                <w:szCs w:val="24"/>
              </w:rPr>
              <w:t>Contact details:</w:t>
            </w:r>
            <w:r w:rsidR="00E959A6" w:rsidRPr="00B53DE4">
              <w:rPr>
                <w:rFonts w:cs="Arial"/>
                <w:szCs w:val="24"/>
              </w:rPr>
              <w:t xml:space="preserve"> </w:t>
            </w:r>
            <w:hyperlink r:id="rId10" w:history="1">
              <w:r w:rsidR="00D47D12" w:rsidRPr="00DB0DB0">
                <w:rPr>
                  <w:rStyle w:val="Hyperlink"/>
                </w:rPr>
                <w:t>info@guildfordgrove.surrey.sch.uk</w:t>
              </w:r>
            </w:hyperlink>
            <w:r w:rsidR="00D47D12" w:rsidRPr="00DB0DB0">
              <w:t xml:space="preserve">     Telephone: 01483 504713</w:t>
            </w:r>
          </w:p>
          <w:p w14:paraId="0869399A" w14:textId="77777777" w:rsidR="009C1CD9" w:rsidRPr="00B53DE4" w:rsidRDefault="009C1CD9" w:rsidP="00693025">
            <w:pPr>
              <w:rPr>
                <w:rFonts w:cs="Arial"/>
                <w:szCs w:val="24"/>
              </w:rPr>
            </w:pPr>
          </w:p>
          <w:p w14:paraId="7F329B04" w14:textId="47434811" w:rsidR="00D47D12" w:rsidRPr="00DB0DB0" w:rsidRDefault="009C1CD9" w:rsidP="00D47D12">
            <w:r w:rsidRPr="00B53DE4">
              <w:rPr>
                <w:rFonts w:cs="Arial"/>
                <w:szCs w:val="24"/>
              </w:rPr>
              <w:t xml:space="preserve">Deputy DSLs </w:t>
            </w:r>
            <w:r w:rsidR="00D47D12">
              <w:rPr>
                <w:rFonts w:cs="Arial"/>
                <w:szCs w:val="24"/>
              </w:rPr>
              <w:t>a</w:t>
            </w:r>
            <w:r w:rsidRPr="00B53DE4">
              <w:rPr>
                <w:rFonts w:cs="Arial"/>
                <w:szCs w:val="24"/>
              </w:rPr>
              <w:t xml:space="preserve">re: </w:t>
            </w:r>
            <w:r w:rsidR="00D47D12" w:rsidRPr="00DB0DB0">
              <w:t>Lucy Ryder (Co-Headteacher), Hannah Cover (Deputy Headteacher) and Zoë Jones (Assistant Headteacher)</w:t>
            </w:r>
          </w:p>
          <w:p w14:paraId="5371DA32" w14:textId="77777777" w:rsidR="00D47D12" w:rsidRPr="00DB0DB0" w:rsidRDefault="00D47D12" w:rsidP="00D47D12"/>
          <w:p w14:paraId="51CC7FD0" w14:textId="77777777" w:rsidR="00D47D12" w:rsidRPr="00DB0DB0" w:rsidRDefault="00D47D12" w:rsidP="00D47D12">
            <w:r w:rsidRPr="00DB0DB0">
              <w:t xml:space="preserve">Contact details: </w:t>
            </w:r>
            <w:hyperlink r:id="rId11" w:history="1">
              <w:r w:rsidRPr="00DB0DB0">
                <w:rPr>
                  <w:rStyle w:val="Hyperlink"/>
                </w:rPr>
                <w:t>info@guildfordgrove.surrey.sch.uk</w:t>
              </w:r>
            </w:hyperlink>
            <w:r w:rsidRPr="00DB0DB0">
              <w:t xml:space="preserve">    Telephone: 01483 504713</w:t>
            </w:r>
          </w:p>
          <w:p w14:paraId="1150E59F" w14:textId="77777777" w:rsidR="009C1CD9" w:rsidRPr="00B53DE4" w:rsidRDefault="009C1CD9" w:rsidP="00693025">
            <w:pPr>
              <w:rPr>
                <w:rFonts w:cs="Arial"/>
                <w:szCs w:val="24"/>
              </w:rPr>
            </w:pPr>
          </w:p>
          <w:p w14:paraId="569782C0" w14:textId="4CBC7AE0" w:rsidR="009C1CD9" w:rsidRPr="00B53DE4" w:rsidRDefault="009C1CD9" w:rsidP="00693025">
            <w:pPr>
              <w:rPr>
                <w:rFonts w:cs="Arial"/>
                <w:szCs w:val="24"/>
              </w:rPr>
            </w:pPr>
            <w:r w:rsidRPr="00B53DE4">
              <w:rPr>
                <w:rFonts w:cs="Arial"/>
                <w:szCs w:val="24"/>
              </w:rPr>
              <w:t xml:space="preserve">The nominated child protection governor is: </w:t>
            </w:r>
            <w:r w:rsidR="00D47D12">
              <w:rPr>
                <w:rFonts w:cs="Arial"/>
                <w:szCs w:val="24"/>
              </w:rPr>
              <w:t>Heather Archer</w:t>
            </w:r>
          </w:p>
          <w:p w14:paraId="0D26EC7F" w14:textId="20BF67C9" w:rsidR="009C1CD9" w:rsidRPr="00B53DE4" w:rsidRDefault="009C1CD9" w:rsidP="00693025">
            <w:pPr>
              <w:rPr>
                <w:rFonts w:cs="Arial"/>
                <w:szCs w:val="24"/>
              </w:rPr>
            </w:pPr>
            <w:r w:rsidRPr="00B53DE4">
              <w:rPr>
                <w:rFonts w:cs="Arial"/>
                <w:szCs w:val="24"/>
              </w:rPr>
              <w:t>Contact details:</w:t>
            </w:r>
            <w:r w:rsidR="00E959A6" w:rsidRPr="00B53DE4">
              <w:rPr>
                <w:rFonts w:cs="Arial"/>
                <w:szCs w:val="24"/>
              </w:rPr>
              <w:t xml:space="preserve"> </w:t>
            </w:r>
            <w:hyperlink r:id="rId12" w:history="1">
              <w:r w:rsidR="00D47D12" w:rsidRPr="00DB0DB0">
                <w:rPr>
                  <w:rStyle w:val="Hyperlink"/>
                </w:rPr>
                <w:t>info@guildfordgrove.surrey.sch.uk</w:t>
              </w:r>
            </w:hyperlink>
            <w:r w:rsidR="00D47D12" w:rsidRPr="00DB0DB0">
              <w:t xml:space="preserve">    </w:t>
            </w:r>
            <w:r w:rsidR="00D47D12" w:rsidRPr="00DB0DB0">
              <w:tab/>
              <w:t>Telephone: 01483 504713</w:t>
            </w:r>
          </w:p>
          <w:p w14:paraId="6785AE1F" w14:textId="77777777" w:rsidR="009C1CD9" w:rsidRPr="00B53DE4" w:rsidRDefault="009C1CD9" w:rsidP="00693025">
            <w:pPr>
              <w:rPr>
                <w:rFonts w:cs="Arial"/>
                <w:szCs w:val="24"/>
              </w:rPr>
            </w:pPr>
          </w:p>
          <w:p w14:paraId="778E3D9D" w14:textId="31959EA9" w:rsidR="009C1CD9" w:rsidRPr="00B53DE4" w:rsidRDefault="009C1CD9" w:rsidP="00693025">
            <w:pPr>
              <w:rPr>
                <w:rFonts w:cs="Arial"/>
                <w:szCs w:val="24"/>
              </w:rPr>
            </w:pPr>
            <w:r w:rsidRPr="00B53DE4">
              <w:rPr>
                <w:rFonts w:cs="Arial"/>
                <w:szCs w:val="24"/>
              </w:rPr>
              <w:t xml:space="preserve">The Headteacher is: </w:t>
            </w:r>
            <w:r w:rsidR="00D47D12">
              <w:rPr>
                <w:rFonts w:cs="Arial"/>
                <w:szCs w:val="24"/>
              </w:rPr>
              <w:t>Lucy Ryder</w:t>
            </w:r>
          </w:p>
          <w:p w14:paraId="55B87F7C" w14:textId="6617F51E" w:rsidR="009C1CD9" w:rsidRPr="00B53DE4" w:rsidRDefault="009C1CD9" w:rsidP="00693025">
            <w:pPr>
              <w:rPr>
                <w:rFonts w:cs="Arial"/>
                <w:szCs w:val="24"/>
              </w:rPr>
            </w:pPr>
            <w:r w:rsidRPr="00B53DE4">
              <w:rPr>
                <w:rFonts w:cs="Arial"/>
                <w:szCs w:val="24"/>
              </w:rPr>
              <w:t>Contact details:</w:t>
            </w:r>
            <w:r w:rsidR="00E959A6" w:rsidRPr="00B53DE4">
              <w:rPr>
                <w:rFonts w:cs="Arial"/>
                <w:szCs w:val="24"/>
              </w:rPr>
              <w:t xml:space="preserve"> </w:t>
            </w:r>
            <w:hyperlink r:id="rId13" w:history="1">
              <w:r w:rsidR="00D47D12" w:rsidRPr="00DB0DB0">
                <w:rPr>
                  <w:rStyle w:val="Hyperlink"/>
                </w:rPr>
                <w:t>info@guildfordgrove.surrey.sch.uk</w:t>
              </w:r>
            </w:hyperlink>
            <w:r w:rsidR="00D47D12" w:rsidRPr="00DB0DB0">
              <w:t xml:space="preserve">    </w:t>
            </w:r>
            <w:r w:rsidR="00D47D12" w:rsidRPr="00DB0DB0">
              <w:tab/>
              <w:t>Telephone: 01483 504713</w:t>
            </w:r>
          </w:p>
          <w:p w14:paraId="0E75BF4B" w14:textId="77777777" w:rsidR="009C1CD9" w:rsidRPr="00B53DE4" w:rsidRDefault="009C1CD9" w:rsidP="00693025">
            <w:pPr>
              <w:rPr>
                <w:rFonts w:cs="Arial"/>
                <w:szCs w:val="24"/>
              </w:rPr>
            </w:pPr>
          </w:p>
          <w:p w14:paraId="5467D6B1" w14:textId="60427016" w:rsidR="009C1CD9" w:rsidRPr="00B53DE4" w:rsidRDefault="009C1CD9" w:rsidP="00693025">
            <w:pPr>
              <w:rPr>
                <w:rFonts w:cs="Arial"/>
                <w:szCs w:val="24"/>
              </w:rPr>
            </w:pPr>
            <w:r w:rsidRPr="00B53DE4">
              <w:rPr>
                <w:rFonts w:cs="Arial"/>
                <w:szCs w:val="24"/>
              </w:rPr>
              <w:t xml:space="preserve">The Chair of Governors is: </w:t>
            </w:r>
            <w:r w:rsidR="00D47D12">
              <w:rPr>
                <w:rFonts w:cs="Arial"/>
                <w:szCs w:val="24"/>
              </w:rPr>
              <w:t>Heather Archer</w:t>
            </w:r>
          </w:p>
          <w:p w14:paraId="6255C103" w14:textId="6FD2EB7C" w:rsidR="009C1CD9" w:rsidRDefault="009C1CD9" w:rsidP="00693025">
            <w:pPr>
              <w:rPr>
                <w:rFonts w:cs="Arial"/>
                <w:szCs w:val="24"/>
              </w:rPr>
            </w:pPr>
            <w:r w:rsidRPr="00B53DE4">
              <w:rPr>
                <w:rFonts w:cs="Arial"/>
                <w:szCs w:val="24"/>
              </w:rPr>
              <w:t>Contact details:</w:t>
            </w:r>
            <w:r w:rsidR="00E959A6" w:rsidRPr="00B53DE4">
              <w:rPr>
                <w:rFonts w:cs="Arial"/>
                <w:szCs w:val="24"/>
              </w:rPr>
              <w:t xml:space="preserve"> </w:t>
            </w:r>
            <w:hyperlink r:id="rId14" w:history="1">
              <w:r w:rsidR="00D47D12" w:rsidRPr="00DB0DB0">
                <w:rPr>
                  <w:rStyle w:val="Hyperlink"/>
                </w:rPr>
                <w:t>info@guildfordgrove.surrey.sch.uk</w:t>
              </w:r>
            </w:hyperlink>
            <w:r w:rsidR="00D47D12" w:rsidRPr="00DB0DB0">
              <w:t xml:space="preserve">    </w:t>
            </w:r>
            <w:r w:rsidR="00D47D12" w:rsidRPr="00DB0DB0">
              <w:tab/>
              <w:t>Telephone: 01483 504713</w:t>
            </w:r>
          </w:p>
          <w:p w14:paraId="1EB52CB6" w14:textId="3DDBB2D0" w:rsidR="00B66CF6" w:rsidRDefault="00B66CF6" w:rsidP="00693025">
            <w:pPr>
              <w:rPr>
                <w:rFonts w:cs="Arial"/>
                <w:szCs w:val="24"/>
              </w:rPr>
            </w:pPr>
          </w:p>
          <w:p w14:paraId="3067AC08" w14:textId="03C9EFAA" w:rsidR="00B66CF6" w:rsidRDefault="00B66CF6" w:rsidP="00693025">
            <w:pPr>
              <w:rPr>
                <w:rFonts w:cs="Arial"/>
                <w:szCs w:val="24"/>
              </w:rPr>
            </w:pPr>
            <w:r>
              <w:rPr>
                <w:rFonts w:cs="Arial"/>
                <w:szCs w:val="24"/>
              </w:rPr>
              <w:t>Trustee Responsible for Safeguarding is: Fergal Roche</w:t>
            </w:r>
          </w:p>
          <w:p w14:paraId="2194F0D7" w14:textId="389B8621" w:rsidR="00B66CF6" w:rsidRPr="00B53DE4" w:rsidRDefault="00B66CF6" w:rsidP="00693025">
            <w:pPr>
              <w:rPr>
                <w:rFonts w:cs="Arial"/>
                <w:szCs w:val="24"/>
              </w:rPr>
            </w:pPr>
            <w:r w:rsidRPr="00DB0DB0">
              <w:t xml:space="preserve">Contact Details: </w:t>
            </w:r>
            <w:hyperlink r:id="rId15" w:history="1">
              <w:r w:rsidRPr="001B0090">
                <w:rPr>
                  <w:rStyle w:val="Hyperlink"/>
                </w:rPr>
                <w:t>frochetrustee@gepacademies.com</w:t>
              </w:r>
            </w:hyperlink>
            <w:r>
              <w:t xml:space="preserve">          Telephone: </w:t>
            </w:r>
            <w:r w:rsidRPr="00997854">
              <w:t xml:space="preserve">01483 888188                       </w:t>
            </w:r>
          </w:p>
          <w:p w14:paraId="7A7916ED" w14:textId="2EA4378B" w:rsidR="009C1CD9" w:rsidRPr="00B53DE4" w:rsidRDefault="009C1CD9" w:rsidP="00693025">
            <w:pPr>
              <w:rPr>
                <w:rFonts w:cs="Arial"/>
                <w:szCs w:val="24"/>
              </w:rPr>
            </w:pPr>
          </w:p>
        </w:tc>
      </w:tr>
    </w:tbl>
    <w:p w14:paraId="281C303C" w14:textId="0E681B9B" w:rsidR="00E45741" w:rsidRPr="00B53DE4" w:rsidRDefault="00E45741" w:rsidP="00693025">
      <w:pPr>
        <w:rPr>
          <w:rFonts w:cs="Arial"/>
          <w:szCs w:val="24"/>
        </w:rPr>
      </w:pPr>
    </w:p>
    <w:p w14:paraId="5AB93661" w14:textId="1170ECE2" w:rsidR="00A14003" w:rsidRPr="00B53DE4" w:rsidRDefault="00E45741" w:rsidP="009C1CD9">
      <w:pPr>
        <w:spacing w:after="200" w:line="276" w:lineRule="auto"/>
        <w:rPr>
          <w:rFonts w:cs="Arial"/>
          <w:szCs w:val="24"/>
        </w:rPr>
      </w:pPr>
      <w:r w:rsidRPr="00B53DE4">
        <w:rPr>
          <w:rFonts w:cs="Arial"/>
          <w:szCs w:val="24"/>
        </w:rPr>
        <w:br w:type="page"/>
      </w:r>
    </w:p>
    <w:tbl>
      <w:tblPr>
        <w:tblStyle w:val="TableGrid"/>
        <w:tblW w:w="0" w:type="auto"/>
        <w:tblLook w:val="04A0" w:firstRow="1" w:lastRow="0" w:firstColumn="1" w:lastColumn="0" w:noHBand="0" w:noVBand="1"/>
      </w:tblPr>
      <w:tblGrid>
        <w:gridCol w:w="9016"/>
      </w:tblGrid>
      <w:tr w:rsidR="00A07CF6" w:rsidRPr="00B53DE4" w14:paraId="038F2BAE" w14:textId="77777777" w:rsidTr="00A07CF6">
        <w:tc>
          <w:tcPr>
            <w:tcW w:w="10847" w:type="dxa"/>
          </w:tcPr>
          <w:p w14:paraId="4C063B9B" w14:textId="437A97D2" w:rsidR="00A14003" w:rsidRPr="00B53DE4" w:rsidRDefault="00A14003" w:rsidP="00075F66">
            <w:pPr>
              <w:pStyle w:val="Heading3"/>
              <w:numPr>
                <w:ilvl w:val="0"/>
                <w:numId w:val="0"/>
              </w:numPr>
              <w:rPr>
                <w:rFonts w:cs="Arial"/>
                <w:b/>
                <w:bCs w:val="0"/>
                <w:szCs w:val="24"/>
              </w:rPr>
            </w:pPr>
            <w:bookmarkStart w:id="3" w:name="_Toc77598065"/>
            <w:r w:rsidRPr="00B53DE4">
              <w:rPr>
                <w:rFonts w:cs="Arial"/>
                <w:b/>
                <w:bCs w:val="0"/>
                <w:noProof/>
                <w:szCs w:val="24"/>
                <w:lang w:eastAsia="en-GB"/>
              </w:rPr>
              <w:drawing>
                <wp:anchor distT="0" distB="0" distL="114300" distR="114300" simplePos="0" relativeHeight="251724800" behindDoc="1" locked="0" layoutInCell="1" allowOverlap="1" wp14:anchorId="244F1D40" wp14:editId="5843FE70">
                  <wp:simplePos x="0" y="0"/>
                  <wp:positionH relativeFrom="column">
                    <wp:posOffset>-933450</wp:posOffset>
                  </wp:positionH>
                  <wp:positionV relativeFrom="paragraph">
                    <wp:posOffset>-20932775</wp:posOffset>
                  </wp:positionV>
                  <wp:extent cx="7581900" cy="10715625"/>
                  <wp:effectExtent l="19050" t="0" r="0" b="0"/>
                  <wp:wrapNone/>
                  <wp:docPr id="1"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6">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00A07CF6" w:rsidRPr="00B53DE4">
              <w:rPr>
                <w:rFonts w:cs="Arial"/>
                <w:b/>
                <w:bCs w:val="0"/>
                <w:szCs w:val="24"/>
              </w:rPr>
              <w:t>Terminology</w:t>
            </w:r>
            <w:bookmarkEnd w:id="3"/>
          </w:p>
          <w:p w14:paraId="262977D6" w14:textId="77777777" w:rsidR="00A14003" w:rsidRPr="00B53DE4" w:rsidRDefault="00A14003" w:rsidP="00693025">
            <w:pPr>
              <w:rPr>
                <w:rFonts w:cs="Arial"/>
                <w:szCs w:val="24"/>
              </w:rPr>
            </w:pPr>
          </w:p>
          <w:p w14:paraId="1FE70E02" w14:textId="77777777" w:rsidR="00A07CF6" w:rsidRPr="00B53DE4" w:rsidRDefault="00A07CF6" w:rsidP="00693025">
            <w:pPr>
              <w:rPr>
                <w:rFonts w:cs="Arial"/>
                <w:szCs w:val="24"/>
              </w:rPr>
            </w:pPr>
            <w:r w:rsidRPr="00B53DE4">
              <w:rPr>
                <w:rFonts w:cs="Arial"/>
                <w:b/>
                <w:szCs w:val="24"/>
              </w:rPr>
              <w:t>Safeguarding and promoting the welfare of children</w:t>
            </w:r>
            <w:r w:rsidRPr="00B53DE4">
              <w:rPr>
                <w:rFonts w:cs="Arial"/>
                <w:szCs w:val="24"/>
              </w:rPr>
              <w:t xml:space="preserve"> is defined as: </w:t>
            </w:r>
          </w:p>
          <w:p w14:paraId="7E111E37" w14:textId="57CEF807" w:rsidR="00A07CF6" w:rsidRPr="00B53DE4" w:rsidRDefault="00A07CF6" w:rsidP="003A3713">
            <w:pPr>
              <w:pStyle w:val="ListParagraph"/>
              <w:numPr>
                <w:ilvl w:val="0"/>
                <w:numId w:val="5"/>
              </w:numPr>
              <w:rPr>
                <w:rFonts w:cs="Arial"/>
                <w:szCs w:val="24"/>
              </w:rPr>
            </w:pPr>
            <w:r w:rsidRPr="00B53DE4">
              <w:rPr>
                <w:rFonts w:cs="Arial"/>
                <w:szCs w:val="24"/>
              </w:rPr>
              <w:t xml:space="preserve">protecting children from </w:t>
            </w:r>
            <w:r w:rsidR="000D65DC" w:rsidRPr="00B53DE4">
              <w:rPr>
                <w:rFonts w:cs="Arial"/>
                <w:szCs w:val="24"/>
              </w:rPr>
              <w:t>maltreatment.</w:t>
            </w:r>
            <w:r w:rsidRPr="00B53DE4">
              <w:rPr>
                <w:rFonts w:cs="Arial"/>
                <w:szCs w:val="24"/>
              </w:rPr>
              <w:t xml:space="preserve"> </w:t>
            </w:r>
          </w:p>
          <w:p w14:paraId="71C12CB9" w14:textId="7B61533B" w:rsidR="00A07CF6" w:rsidRPr="00B53DE4" w:rsidRDefault="00A07CF6" w:rsidP="003A3713">
            <w:pPr>
              <w:pStyle w:val="ListParagraph"/>
              <w:numPr>
                <w:ilvl w:val="0"/>
                <w:numId w:val="5"/>
              </w:numPr>
              <w:rPr>
                <w:rFonts w:cs="Arial"/>
                <w:szCs w:val="24"/>
              </w:rPr>
            </w:pPr>
            <w:r w:rsidRPr="00B53DE4">
              <w:rPr>
                <w:rFonts w:cs="Arial"/>
                <w:szCs w:val="24"/>
              </w:rPr>
              <w:t xml:space="preserve">preventing impairment of children's health or </w:t>
            </w:r>
            <w:r w:rsidR="000D65DC" w:rsidRPr="00B53DE4">
              <w:rPr>
                <w:rFonts w:cs="Arial"/>
                <w:szCs w:val="24"/>
              </w:rPr>
              <w:t>development.</w:t>
            </w:r>
            <w:r w:rsidRPr="00B53DE4">
              <w:rPr>
                <w:rFonts w:cs="Arial"/>
                <w:szCs w:val="24"/>
              </w:rPr>
              <w:t xml:space="preserve"> </w:t>
            </w:r>
          </w:p>
          <w:p w14:paraId="1ADDA215" w14:textId="485A4AF3" w:rsidR="00A07CF6" w:rsidRPr="00B53DE4" w:rsidRDefault="00A07CF6" w:rsidP="003A3713">
            <w:pPr>
              <w:pStyle w:val="ListParagraph"/>
              <w:numPr>
                <w:ilvl w:val="0"/>
                <w:numId w:val="5"/>
              </w:numPr>
              <w:rPr>
                <w:rFonts w:cs="Arial"/>
                <w:szCs w:val="24"/>
              </w:rPr>
            </w:pPr>
            <w:r w:rsidRPr="00B53DE4">
              <w:rPr>
                <w:rFonts w:cs="Arial"/>
                <w:szCs w:val="24"/>
              </w:rPr>
              <w:t>ensuring that children grow up in circumstances consistent with the provision of safe and ef</w:t>
            </w:r>
            <w:r w:rsidR="00105FAE" w:rsidRPr="00B53DE4">
              <w:rPr>
                <w:rFonts w:cs="Arial"/>
                <w:szCs w:val="24"/>
              </w:rPr>
              <w:t xml:space="preserve">fective </w:t>
            </w:r>
            <w:r w:rsidR="000D65DC" w:rsidRPr="00B53DE4">
              <w:rPr>
                <w:rFonts w:cs="Arial"/>
                <w:szCs w:val="24"/>
              </w:rPr>
              <w:t>care.</w:t>
            </w:r>
          </w:p>
          <w:p w14:paraId="439FB042" w14:textId="7BADC48C" w:rsidR="00A07CF6" w:rsidRPr="00B53DE4" w:rsidRDefault="00A07CF6" w:rsidP="003A3713">
            <w:pPr>
              <w:pStyle w:val="ListParagraph"/>
              <w:numPr>
                <w:ilvl w:val="0"/>
                <w:numId w:val="5"/>
              </w:numPr>
              <w:rPr>
                <w:rFonts w:cs="Arial"/>
                <w:szCs w:val="24"/>
              </w:rPr>
            </w:pPr>
            <w:r w:rsidRPr="00B53DE4">
              <w:rPr>
                <w:rFonts w:cs="Arial"/>
                <w:szCs w:val="24"/>
              </w:rPr>
              <w:t>taking action to enable all children to have the best outcomes.</w:t>
            </w:r>
          </w:p>
          <w:p w14:paraId="545A1D0A" w14:textId="0C2C2F16" w:rsidR="003E4E91" w:rsidRPr="00B53DE4" w:rsidRDefault="003E4E91" w:rsidP="003A3713">
            <w:pPr>
              <w:pStyle w:val="ListParagraph"/>
              <w:numPr>
                <w:ilvl w:val="0"/>
                <w:numId w:val="5"/>
              </w:numPr>
              <w:rPr>
                <w:rFonts w:cs="Arial"/>
                <w:szCs w:val="24"/>
              </w:rPr>
            </w:pPr>
            <w:r w:rsidRPr="00B53DE4">
              <w:rPr>
                <w:rFonts w:cs="Arial"/>
                <w:szCs w:val="24"/>
              </w:rPr>
              <w:t>Preventing impairment of children’s mental or physical health or development.</w:t>
            </w:r>
          </w:p>
          <w:p w14:paraId="6039A965" w14:textId="77777777" w:rsidR="00BB622E" w:rsidRPr="00B53DE4" w:rsidRDefault="00BB622E" w:rsidP="00693025">
            <w:pPr>
              <w:rPr>
                <w:rFonts w:cs="Arial"/>
                <w:szCs w:val="24"/>
              </w:rPr>
            </w:pPr>
          </w:p>
          <w:p w14:paraId="1F24643B" w14:textId="77777777" w:rsidR="009B2F04" w:rsidRPr="00B53DE4" w:rsidRDefault="002E0A17" w:rsidP="00693025">
            <w:pPr>
              <w:rPr>
                <w:rFonts w:cs="Arial"/>
                <w:szCs w:val="24"/>
              </w:rPr>
            </w:pPr>
            <w:r w:rsidRPr="00B53DE4">
              <w:rPr>
                <w:rFonts w:cs="Arial"/>
                <w:b/>
                <w:szCs w:val="24"/>
              </w:rPr>
              <w:t>Child Protection</w:t>
            </w:r>
            <w:r w:rsidRPr="00B53DE4">
              <w:rPr>
                <w:rFonts w:cs="Arial"/>
                <w:szCs w:val="24"/>
              </w:rPr>
              <w:t xml:space="preserve"> is a part of safeguarding and promoting welfare. It refers to the activity that is undertaken to protect specific children who are suffering, or are likely to suffer, significant harm.</w:t>
            </w:r>
          </w:p>
          <w:p w14:paraId="2D5A9163" w14:textId="77777777" w:rsidR="00521FE8" w:rsidRPr="00B53DE4" w:rsidRDefault="00521FE8" w:rsidP="00693025">
            <w:pPr>
              <w:rPr>
                <w:rFonts w:cs="Arial"/>
                <w:szCs w:val="24"/>
              </w:rPr>
            </w:pPr>
          </w:p>
          <w:p w14:paraId="06884CA0" w14:textId="1F94366C" w:rsidR="00521FE8" w:rsidRPr="00B53DE4" w:rsidRDefault="00521FE8" w:rsidP="00693025">
            <w:pPr>
              <w:rPr>
                <w:rFonts w:cs="Arial"/>
                <w:szCs w:val="24"/>
              </w:rPr>
            </w:pPr>
            <w:r w:rsidRPr="00B53DE4">
              <w:rPr>
                <w:rFonts w:cs="Arial"/>
                <w:b/>
                <w:szCs w:val="24"/>
              </w:rPr>
              <w:t>Early Help</w:t>
            </w:r>
            <w:r w:rsidR="00081810" w:rsidRPr="00B53DE4">
              <w:rPr>
                <w:rFonts w:cs="Arial"/>
                <w:szCs w:val="24"/>
              </w:rPr>
              <w:t xml:space="preserve"> means </w:t>
            </w:r>
            <w:r w:rsidRPr="00B53DE4">
              <w:rPr>
                <w:rFonts w:cs="Arial"/>
                <w:szCs w:val="24"/>
              </w:rPr>
              <w:t xml:space="preserve">providing support as soon as </w:t>
            </w:r>
            <w:r w:rsidR="00746309" w:rsidRPr="00B53DE4">
              <w:rPr>
                <w:rFonts w:cs="Arial"/>
                <w:szCs w:val="24"/>
              </w:rPr>
              <w:t>any</w:t>
            </w:r>
            <w:r w:rsidR="00105FAE" w:rsidRPr="00B53DE4">
              <w:rPr>
                <w:rFonts w:cs="Arial"/>
                <w:szCs w:val="24"/>
              </w:rPr>
              <w:t xml:space="preserve"> needs </w:t>
            </w:r>
            <w:r w:rsidRPr="00B53DE4">
              <w:rPr>
                <w:rFonts w:cs="Arial"/>
                <w:szCs w:val="24"/>
              </w:rPr>
              <w:t>emerge</w:t>
            </w:r>
            <w:r w:rsidR="00746309" w:rsidRPr="00B53DE4">
              <w:rPr>
                <w:rFonts w:cs="Arial"/>
                <w:szCs w:val="24"/>
              </w:rPr>
              <w:t xml:space="preserve"> or are identified</w:t>
            </w:r>
            <w:r w:rsidRPr="00B53DE4">
              <w:rPr>
                <w:rFonts w:cs="Arial"/>
                <w:szCs w:val="24"/>
              </w:rPr>
              <w:t xml:space="preserve"> at any point in a child’s life.</w:t>
            </w:r>
          </w:p>
          <w:p w14:paraId="5225EB6C" w14:textId="77777777" w:rsidR="009B2F04" w:rsidRPr="00B53DE4" w:rsidRDefault="009B2F04" w:rsidP="00693025">
            <w:pPr>
              <w:rPr>
                <w:rFonts w:cs="Arial"/>
                <w:szCs w:val="24"/>
              </w:rPr>
            </w:pPr>
          </w:p>
          <w:p w14:paraId="3AC621E6" w14:textId="77777777" w:rsidR="00E45741" w:rsidRPr="00B53DE4" w:rsidRDefault="002E0A17" w:rsidP="00E45741">
            <w:pPr>
              <w:rPr>
                <w:rFonts w:cs="Arial"/>
                <w:szCs w:val="24"/>
              </w:rPr>
            </w:pPr>
            <w:r w:rsidRPr="00B53DE4">
              <w:rPr>
                <w:rFonts w:cs="Arial"/>
                <w:b/>
                <w:szCs w:val="24"/>
              </w:rPr>
              <w:t>Staff</w:t>
            </w:r>
            <w:r w:rsidRPr="00B53DE4">
              <w:rPr>
                <w:rFonts w:cs="Arial"/>
                <w:szCs w:val="24"/>
              </w:rPr>
              <w:t xml:space="preserve"> refers to all those working for or on behalf of the school, full or part time, temporary or permanent, in either a paid or voluntary capacity.</w:t>
            </w:r>
          </w:p>
          <w:p w14:paraId="0B48157D" w14:textId="77777777" w:rsidR="00E45741" w:rsidRPr="00B53DE4" w:rsidRDefault="00E45741" w:rsidP="00E45741">
            <w:pPr>
              <w:rPr>
                <w:rFonts w:cs="Arial"/>
                <w:szCs w:val="24"/>
              </w:rPr>
            </w:pPr>
          </w:p>
          <w:p w14:paraId="420FC8C5" w14:textId="5B4E3D90" w:rsidR="00E45741" w:rsidRPr="00B53DE4" w:rsidRDefault="002E0A17" w:rsidP="00E45741">
            <w:pPr>
              <w:rPr>
                <w:rFonts w:cs="Arial"/>
                <w:color w:val="000000"/>
                <w:szCs w:val="24"/>
              </w:rPr>
            </w:pPr>
            <w:r w:rsidRPr="00B53DE4">
              <w:rPr>
                <w:rFonts w:cs="Arial"/>
                <w:b/>
                <w:szCs w:val="24"/>
              </w:rPr>
              <w:t>Child</w:t>
            </w:r>
            <w:r w:rsidR="00206F6F" w:rsidRPr="00B53DE4">
              <w:rPr>
                <w:rFonts w:cs="Arial"/>
                <w:b/>
                <w:szCs w:val="24"/>
              </w:rPr>
              <w:t>(ren</w:t>
            </w:r>
            <w:r w:rsidR="00206F6F" w:rsidRPr="00B53DE4">
              <w:rPr>
                <w:rFonts w:cs="Arial"/>
                <w:szCs w:val="24"/>
              </w:rPr>
              <w:t>)</w:t>
            </w:r>
            <w:r w:rsidRPr="00B53DE4">
              <w:rPr>
                <w:rFonts w:cs="Arial"/>
                <w:szCs w:val="24"/>
              </w:rPr>
              <w:t xml:space="preserve"> includes everyone under the age of 18.</w:t>
            </w:r>
            <w:r w:rsidR="00E45741" w:rsidRPr="00B53DE4">
              <w:rPr>
                <w:rFonts w:cs="Arial"/>
                <w:b/>
                <w:i/>
                <w:color w:val="000000"/>
                <w:szCs w:val="24"/>
              </w:rPr>
              <w:t xml:space="preserve"> </w:t>
            </w:r>
            <w:r w:rsidR="00E45741" w:rsidRPr="00B53DE4">
              <w:rPr>
                <w:rFonts w:cs="Arial"/>
                <w:color w:val="000000"/>
                <w:szCs w:val="24"/>
              </w:rPr>
              <w:t xml:space="preserve">On the whole, this will apply to </w:t>
            </w:r>
            <w:r w:rsidR="00AF75CC" w:rsidRPr="00B53DE4">
              <w:rPr>
                <w:rFonts w:cs="Arial"/>
                <w:color w:val="000000"/>
                <w:szCs w:val="24"/>
              </w:rPr>
              <w:t>pupils</w:t>
            </w:r>
            <w:r w:rsidR="00E45741" w:rsidRPr="00B53DE4">
              <w:rPr>
                <w:rFonts w:cs="Arial"/>
                <w:color w:val="000000"/>
                <w:szCs w:val="24"/>
              </w:rPr>
              <w:t xml:space="preserve"> of our </w:t>
            </w:r>
            <w:r w:rsidR="00B66CF6">
              <w:rPr>
                <w:rFonts w:cs="Arial"/>
                <w:color w:val="000000"/>
                <w:szCs w:val="24"/>
              </w:rPr>
              <w:t>school</w:t>
            </w:r>
            <w:r w:rsidR="00E45741" w:rsidRPr="00B53DE4">
              <w:rPr>
                <w:rFonts w:cs="Arial"/>
                <w:color w:val="000000"/>
                <w:szCs w:val="24"/>
              </w:rPr>
              <w:t xml:space="preserve">; </w:t>
            </w:r>
            <w:r w:rsidR="000D65DC" w:rsidRPr="00B53DE4">
              <w:rPr>
                <w:rFonts w:cs="Arial"/>
                <w:color w:val="000000"/>
                <w:szCs w:val="24"/>
              </w:rPr>
              <w:t>however,</w:t>
            </w:r>
            <w:r w:rsidR="00E45741" w:rsidRPr="00B53DE4">
              <w:rPr>
                <w:rFonts w:cs="Arial"/>
                <w:color w:val="000000"/>
                <w:szCs w:val="24"/>
              </w:rPr>
              <w:t xml:space="preserve"> the policy will extend to visiting children and students from other establishments</w:t>
            </w:r>
          </w:p>
          <w:p w14:paraId="6A7B888A" w14:textId="77777777" w:rsidR="002E0A17" w:rsidRPr="00B53DE4" w:rsidRDefault="002E0A17" w:rsidP="00693025">
            <w:pPr>
              <w:rPr>
                <w:rFonts w:cs="Arial"/>
                <w:szCs w:val="24"/>
              </w:rPr>
            </w:pPr>
          </w:p>
          <w:p w14:paraId="20321417" w14:textId="14F9B1A9" w:rsidR="00BB622E" w:rsidRPr="00B53DE4" w:rsidRDefault="002E0A17" w:rsidP="00693025">
            <w:pPr>
              <w:rPr>
                <w:rFonts w:cs="Arial"/>
                <w:szCs w:val="24"/>
              </w:rPr>
            </w:pPr>
            <w:r w:rsidRPr="00B53DE4">
              <w:rPr>
                <w:rFonts w:cs="Arial"/>
                <w:b/>
                <w:szCs w:val="24"/>
              </w:rPr>
              <w:t>Parent</w:t>
            </w:r>
            <w:r w:rsidR="009F1595" w:rsidRPr="00B53DE4">
              <w:rPr>
                <w:rFonts w:cs="Arial"/>
                <w:b/>
                <w:szCs w:val="24"/>
              </w:rPr>
              <w:t>s</w:t>
            </w:r>
            <w:r w:rsidR="009F1595" w:rsidRPr="00B53DE4">
              <w:rPr>
                <w:rFonts w:cs="Arial"/>
                <w:szCs w:val="24"/>
              </w:rPr>
              <w:t xml:space="preserve"> </w:t>
            </w:r>
            <w:r w:rsidRPr="00B53DE4">
              <w:rPr>
                <w:rFonts w:cs="Arial"/>
                <w:szCs w:val="24"/>
              </w:rPr>
              <w:t xml:space="preserve">refers to birth parents and other adults who are in a parenting role, for example </w:t>
            </w:r>
            <w:r w:rsidR="000D65DC" w:rsidRPr="00B53DE4">
              <w:rPr>
                <w:rFonts w:cs="Arial"/>
                <w:szCs w:val="24"/>
              </w:rPr>
              <w:t>stepparents</w:t>
            </w:r>
            <w:r w:rsidRPr="00B53DE4">
              <w:rPr>
                <w:rFonts w:cs="Arial"/>
                <w:szCs w:val="24"/>
              </w:rPr>
              <w:t>, foster carers and adoptive parents.</w:t>
            </w:r>
          </w:p>
          <w:p w14:paraId="323921CB" w14:textId="77777777" w:rsidR="00E23417" w:rsidRPr="00B53DE4" w:rsidRDefault="00E23417" w:rsidP="00693025">
            <w:pPr>
              <w:rPr>
                <w:rFonts w:cs="Arial"/>
                <w:szCs w:val="24"/>
              </w:rPr>
            </w:pPr>
          </w:p>
          <w:p w14:paraId="54D22B82" w14:textId="2ED6BB08" w:rsidR="00E23417" w:rsidRPr="00B53DE4" w:rsidRDefault="00E23417" w:rsidP="00693025">
            <w:pPr>
              <w:rPr>
                <w:rFonts w:cs="Arial"/>
                <w:szCs w:val="24"/>
              </w:rPr>
            </w:pPr>
            <w:r w:rsidRPr="00B53DE4">
              <w:rPr>
                <w:rFonts w:cs="Arial"/>
                <w:b/>
                <w:szCs w:val="24"/>
              </w:rPr>
              <w:t>Social Care</w:t>
            </w:r>
            <w:r w:rsidRPr="00B53DE4">
              <w:rPr>
                <w:rFonts w:cs="Arial"/>
                <w:szCs w:val="24"/>
              </w:rPr>
              <w:t xml:space="preserve"> refers to Children’s Services in the area in which the child is resident, unless a child is a Child Looked After then this will be the Children’s Services in their home authority.</w:t>
            </w:r>
          </w:p>
          <w:p w14:paraId="08433218" w14:textId="77777777" w:rsidR="00A95D45" w:rsidRPr="00B53DE4" w:rsidRDefault="00A95D45" w:rsidP="00693025">
            <w:pPr>
              <w:rPr>
                <w:rFonts w:cs="Arial"/>
                <w:szCs w:val="24"/>
              </w:rPr>
            </w:pPr>
          </w:p>
          <w:p w14:paraId="14E56B7C" w14:textId="269F63F4" w:rsidR="00A95D45" w:rsidRPr="00B53DE4" w:rsidRDefault="00A95D45" w:rsidP="00693025">
            <w:pPr>
              <w:rPr>
                <w:rFonts w:cs="Arial"/>
                <w:szCs w:val="24"/>
              </w:rPr>
            </w:pPr>
            <w:r w:rsidRPr="00B53DE4">
              <w:rPr>
                <w:rFonts w:cs="Arial"/>
                <w:b/>
                <w:szCs w:val="24"/>
              </w:rPr>
              <w:t>M</w:t>
            </w:r>
            <w:r w:rsidR="002F76AA" w:rsidRPr="00B53DE4">
              <w:rPr>
                <w:rFonts w:cs="Arial"/>
                <w:b/>
                <w:szCs w:val="24"/>
              </w:rPr>
              <w:t>AP</w:t>
            </w:r>
            <w:r w:rsidR="002F76AA" w:rsidRPr="00B53DE4">
              <w:rPr>
                <w:rFonts w:cs="Arial"/>
                <w:szCs w:val="24"/>
              </w:rPr>
              <w:t xml:space="preserve"> </w:t>
            </w:r>
            <w:r w:rsidRPr="00B53DE4">
              <w:rPr>
                <w:rFonts w:cs="Arial"/>
                <w:szCs w:val="24"/>
              </w:rPr>
              <w:t xml:space="preserve">refers to the </w:t>
            </w:r>
            <w:r w:rsidR="003F5032" w:rsidRPr="00B53DE4">
              <w:rPr>
                <w:rFonts w:cs="Arial"/>
                <w:szCs w:val="24"/>
              </w:rPr>
              <w:t xml:space="preserve">Surrey </w:t>
            </w:r>
            <w:r w:rsidRPr="00B53DE4">
              <w:rPr>
                <w:rFonts w:cs="Arial"/>
                <w:szCs w:val="24"/>
              </w:rPr>
              <w:t>Mult</w:t>
            </w:r>
            <w:r w:rsidR="00376F5D" w:rsidRPr="00B53DE4">
              <w:rPr>
                <w:rFonts w:cs="Arial"/>
                <w:szCs w:val="24"/>
              </w:rPr>
              <w:t>i-Agency Partnership</w:t>
            </w:r>
            <w:r w:rsidRPr="00B53DE4">
              <w:rPr>
                <w:rFonts w:cs="Arial"/>
                <w:szCs w:val="24"/>
              </w:rPr>
              <w:t>.</w:t>
            </w:r>
          </w:p>
          <w:p w14:paraId="7F09E410" w14:textId="77777777" w:rsidR="000770C5" w:rsidRPr="00B53DE4" w:rsidRDefault="000770C5" w:rsidP="00693025">
            <w:pPr>
              <w:rPr>
                <w:rFonts w:cs="Arial"/>
                <w:szCs w:val="24"/>
              </w:rPr>
            </w:pPr>
          </w:p>
          <w:p w14:paraId="397F3CF0" w14:textId="580572BF" w:rsidR="000770C5" w:rsidRPr="00B53DE4" w:rsidRDefault="0066049A" w:rsidP="00693025">
            <w:pPr>
              <w:rPr>
                <w:rFonts w:cs="Arial"/>
                <w:szCs w:val="24"/>
              </w:rPr>
            </w:pPr>
            <w:r w:rsidRPr="00B53DE4">
              <w:rPr>
                <w:rFonts w:cs="Arial"/>
                <w:b/>
                <w:szCs w:val="24"/>
              </w:rPr>
              <w:t>C-SPA</w:t>
            </w:r>
            <w:r w:rsidR="000770C5" w:rsidRPr="00B53DE4">
              <w:rPr>
                <w:rFonts w:cs="Arial"/>
                <w:szCs w:val="24"/>
              </w:rPr>
              <w:t xml:space="preserve"> refers to the </w:t>
            </w:r>
            <w:r w:rsidRPr="00B53DE4">
              <w:rPr>
                <w:rFonts w:cs="Arial"/>
                <w:szCs w:val="24"/>
              </w:rPr>
              <w:t xml:space="preserve">Children’s </w:t>
            </w:r>
            <w:r w:rsidR="000770C5" w:rsidRPr="00B53DE4">
              <w:rPr>
                <w:rFonts w:cs="Arial"/>
                <w:szCs w:val="24"/>
              </w:rPr>
              <w:t xml:space="preserve">Single Point of Access </w:t>
            </w:r>
          </w:p>
          <w:p w14:paraId="3C3976CB" w14:textId="77777777" w:rsidR="00844123" w:rsidRPr="00B53DE4" w:rsidRDefault="00844123" w:rsidP="00693025">
            <w:pPr>
              <w:rPr>
                <w:rFonts w:cs="Arial"/>
                <w:szCs w:val="24"/>
              </w:rPr>
            </w:pPr>
          </w:p>
        </w:tc>
      </w:tr>
    </w:tbl>
    <w:p w14:paraId="165975A4" w14:textId="77777777" w:rsidR="00E45741" w:rsidRPr="00B53DE4" w:rsidRDefault="00E45741" w:rsidP="00693025">
      <w:pPr>
        <w:rPr>
          <w:rFonts w:cs="Arial"/>
          <w:szCs w:val="24"/>
        </w:rPr>
      </w:pPr>
    </w:p>
    <w:p w14:paraId="61F85BCF" w14:textId="77777777" w:rsidR="00E45741" w:rsidRPr="00B53DE4" w:rsidRDefault="00E45741">
      <w:pPr>
        <w:spacing w:after="200" w:line="276" w:lineRule="auto"/>
        <w:rPr>
          <w:rFonts w:cs="Arial"/>
          <w:szCs w:val="24"/>
        </w:rPr>
      </w:pPr>
      <w:r w:rsidRPr="00B53DE4">
        <w:rPr>
          <w:rFonts w:cs="Arial"/>
          <w:szCs w:val="24"/>
        </w:rPr>
        <w:br w:type="page"/>
      </w:r>
    </w:p>
    <w:p w14:paraId="268B7533" w14:textId="6A666460" w:rsidR="004D4F2C" w:rsidRPr="00AD48DC" w:rsidRDefault="00A14003" w:rsidP="007E5561">
      <w:pPr>
        <w:pStyle w:val="Heading2"/>
        <w:pageBreakBefore/>
        <w:numPr>
          <w:ilvl w:val="0"/>
          <w:numId w:val="0"/>
        </w:numPr>
        <w:rPr>
          <w:b/>
          <w:bCs w:val="0"/>
          <w:sz w:val="32"/>
          <w:szCs w:val="32"/>
        </w:rPr>
      </w:pPr>
      <w:bookmarkStart w:id="4" w:name="_Toc77598066"/>
      <w:r w:rsidRPr="00E417EB">
        <w:rPr>
          <w:b/>
          <w:bCs w:val="0"/>
          <w:sz w:val="28"/>
          <w:szCs w:val="28"/>
        </w:rPr>
        <w:t>I</w:t>
      </w:r>
      <w:r w:rsidR="004D4F2C" w:rsidRPr="00E417EB">
        <w:rPr>
          <w:b/>
          <w:bCs w:val="0"/>
          <w:sz w:val="28"/>
          <w:szCs w:val="28"/>
        </w:rPr>
        <w:t>ntroduction</w:t>
      </w:r>
      <w:bookmarkEnd w:id="4"/>
    </w:p>
    <w:p w14:paraId="4CB81755" w14:textId="77777777" w:rsidR="00E45741" w:rsidRPr="004A56D4" w:rsidRDefault="00E45741" w:rsidP="00E45741">
      <w:pPr>
        <w:rPr>
          <w:b/>
        </w:rPr>
      </w:pPr>
    </w:p>
    <w:p w14:paraId="0C0F4A9C" w14:textId="3D1B1C3D" w:rsidR="00E45741" w:rsidRPr="004A56D4" w:rsidRDefault="004D4F2C" w:rsidP="005C1BA4">
      <w:r w:rsidRPr="004A56D4">
        <w:t xml:space="preserve">This policy has been developed in accordance with the principles established by the Children Acts 1989 and 2004; the Education Act 2002, and in line with </w:t>
      </w:r>
      <w:r w:rsidR="00E45741" w:rsidRPr="004A56D4">
        <w:t>statutory guidance</w:t>
      </w:r>
      <w:r w:rsidRPr="004A56D4">
        <w:t xml:space="preserve">: ‘Working </w:t>
      </w:r>
      <w:r w:rsidRPr="00D47D12">
        <w:t>Toge</w:t>
      </w:r>
      <w:r w:rsidR="00D202D9" w:rsidRPr="00D47D12">
        <w:t>ther to Safeguard Children’ 2018</w:t>
      </w:r>
      <w:r w:rsidRPr="00D47D12">
        <w:t>, Revised Sa</w:t>
      </w:r>
      <w:r w:rsidR="00FD1500" w:rsidRPr="00D47D12">
        <w:t xml:space="preserve">feguarding Statutory Guidance </w:t>
      </w:r>
      <w:r w:rsidRPr="00D47D12">
        <w:t xml:space="preserve">‘Framework for the Assessment of Children in Need and their Families’ 2000, ‘What to do if You are Worried a Child is Being Abused’ 2015. </w:t>
      </w:r>
      <w:r w:rsidR="00D8096F" w:rsidRPr="00D47D12">
        <w:t>Education and Training (Welfare of Children) Act 2021 – Covers 16-19 academies and further education apprenticeships and technical education.</w:t>
      </w:r>
    </w:p>
    <w:p w14:paraId="48CBECDB" w14:textId="77777777" w:rsidR="00E45741" w:rsidRPr="004A56D4" w:rsidRDefault="00E45741" w:rsidP="00E45741"/>
    <w:p w14:paraId="4F1BE7D7" w14:textId="2E3B55FF" w:rsidR="00FB0A69" w:rsidRPr="00633076" w:rsidRDefault="00E45741" w:rsidP="005C1BA4">
      <w:pPr>
        <w:rPr>
          <w:rStyle w:val="Hyperlink"/>
        </w:rPr>
      </w:pPr>
      <w:r w:rsidRPr="004A56D4">
        <w:t>The policy</w:t>
      </w:r>
      <w:r w:rsidR="00286678" w:rsidRPr="004A56D4">
        <w:t xml:space="preserve"> also</w:t>
      </w:r>
      <w:r w:rsidR="004D4F2C" w:rsidRPr="004A56D4">
        <w:t xml:space="preserve"> reflects, both</w:t>
      </w:r>
      <w:r w:rsidRPr="004A56D4">
        <w:t xml:space="preserve"> statutory guidance </w:t>
      </w:r>
      <w:r w:rsidR="004D4F2C" w:rsidRPr="004A56D4">
        <w:t xml:space="preserve">‘Keeping Children Safe in Education’ </w:t>
      </w:r>
      <w:r w:rsidR="003E5CA7">
        <w:t>2021</w:t>
      </w:r>
      <w:r w:rsidR="00746309" w:rsidRPr="004A56D4">
        <w:t xml:space="preserve"> </w:t>
      </w:r>
      <w:r w:rsidR="006C499F" w:rsidRPr="004A56D4">
        <w:t>(KCSIE)</w:t>
      </w:r>
      <w:r w:rsidR="004D4F2C" w:rsidRPr="004A56D4">
        <w:t xml:space="preserve">, and </w:t>
      </w:r>
      <w:r w:rsidR="00633076">
        <w:fldChar w:fldCharType="begin"/>
      </w:r>
      <w:r w:rsidR="00633076">
        <w:instrText xml:space="preserve"> HYPERLINK "https://www.surreyscp.org.uk/" </w:instrText>
      </w:r>
      <w:r w:rsidR="00633076">
        <w:fldChar w:fldCharType="separate"/>
      </w:r>
      <w:r w:rsidR="00C71FB0" w:rsidRPr="00633076">
        <w:rPr>
          <w:rStyle w:val="Hyperlink"/>
        </w:rPr>
        <w:t>Surrey Safeguarding Children Partnership</w:t>
      </w:r>
      <w:r w:rsidR="00B07D10" w:rsidRPr="00633076">
        <w:rPr>
          <w:rStyle w:val="Hyperlink"/>
        </w:rPr>
        <w:t xml:space="preserve"> (</w:t>
      </w:r>
      <w:r w:rsidR="00C71FB0" w:rsidRPr="00633076">
        <w:rPr>
          <w:rStyle w:val="Hyperlink"/>
        </w:rPr>
        <w:t>SSCP</w:t>
      </w:r>
      <w:r w:rsidR="00B07D10" w:rsidRPr="00633076">
        <w:rPr>
          <w:rStyle w:val="Hyperlink"/>
        </w:rPr>
        <w:t xml:space="preserve">) </w:t>
      </w:r>
      <w:r w:rsidR="004D4F2C" w:rsidRPr="00633076">
        <w:rPr>
          <w:rStyle w:val="Hyperlink"/>
        </w:rPr>
        <w:t>Procedures</w:t>
      </w:r>
      <w:r w:rsidR="009D6773" w:rsidRPr="00633076">
        <w:rPr>
          <w:rStyle w:val="Hyperlink"/>
        </w:rPr>
        <w:t>.</w:t>
      </w:r>
    </w:p>
    <w:p w14:paraId="28D4CCE5" w14:textId="77777777" w:rsidR="009D6773" w:rsidRPr="00633076" w:rsidRDefault="009D6773" w:rsidP="005C1BA4">
      <w:pPr>
        <w:rPr>
          <w:rStyle w:val="Hyperlink"/>
        </w:rPr>
      </w:pPr>
    </w:p>
    <w:p w14:paraId="065B7DCD" w14:textId="0C67A1ED" w:rsidR="00C23B25" w:rsidRPr="004A56D4" w:rsidRDefault="00633076" w:rsidP="005C1BA4">
      <w:r>
        <w:fldChar w:fldCharType="end"/>
      </w:r>
      <w:r w:rsidR="004D4F2C" w:rsidRPr="004A56D4">
        <w:t>The Governing body takes seriously its responsibil</w:t>
      </w:r>
      <w:r w:rsidR="00444F39" w:rsidRPr="004A56D4">
        <w:t>ity under section 175</w:t>
      </w:r>
      <w:r w:rsidR="00D202D9" w:rsidRPr="004A56D4">
        <w:t>/157</w:t>
      </w:r>
      <w:r w:rsidR="00444F39" w:rsidRPr="004A56D4">
        <w:t xml:space="preserve"> of the</w:t>
      </w:r>
      <w:r w:rsidR="009D6773" w:rsidRPr="004A56D4">
        <w:t xml:space="preserve"> </w:t>
      </w:r>
      <w:r w:rsidR="00444F39" w:rsidRPr="004A56D4">
        <w:t>Edu</w:t>
      </w:r>
      <w:r w:rsidR="004D4F2C" w:rsidRPr="004A56D4">
        <w:t>cation Act 2002 to safeguard and promote the welfare of children; and to work toge</w:t>
      </w:r>
      <w:r w:rsidR="00444F39" w:rsidRPr="004A56D4">
        <w:t>t</w:t>
      </w:r>
      <w:r w:rsidR="004D4F2C" w:rsidRPr="004A56D4">
        <w:t>her with ot</w:t>
      </w:r>
      <w:r w:rsidR="00C23B25" w:rsidRPr="004A56D4">
        <w:t xml:space="preserve">her agencies to ensure there are robust </w:t>
      </w:r>
      <w:r w:rsidR="004D4F2C" w:rsidRPr="004A56D4">
        <w:t>arrange</w:t>
      </w:r>
      <w:r w:rsidR="00444F39" w:rsidRPr="004A56D4">
        <w:t xml:space="preserve">ments within our </w:t>
      </w:r>
      <w:r w:rsidR="00B66CF6">
        <w:t>school</w:t>
      </w:r>
      <w:r w:rsidR="00444F39" w:rsidRPr="004A56D4">
        <w:t xml:space="preserve"> to ident</w:t>
      </w:r>
      <w:r w:rsidR="004D4F2C" w:rsidRPr="004A56D4">
        <w:t>ify, assess, and support those children who are suffering harm</w:t>
      </w:r>
      <w:r w:rsidR="00521FE8" w:rsidRPr="004A56D4">
        <w:t xml:space="preserve"> or at risk of suffering harm</w:t>
      </w:r>
      <w:r w:rsidR="004D4F2C" w:rsidRPr="004A56D4">
        <w:t>.</w:t>
      </w:r>
    </w:p>
    <w:p w14:paraId="57CB5940" w14:textId="77777777" w:rsidR="00E45741" w:rsidRPr="004A56D4" w:rsidRDefault="00E45741" w:rsidP="00E45741"/>
    <w:p w14:paraId="371FD487" w14:textId="01F43E1D" w:rsidR="00C23B25" w:rsidRPr="004A56D4" w:rsidRDefault="00793EF2" w:rsidP="005C1BA4">
      <w:r w:rsidRPr="004A56D4">
        <w:t xml:space="preserve">This policy applies to all members of staff and governors in the </w:t>
      </w:r>
      <w:r w:rsidR="00B66CF6">
        <w:t>school</w:t>
      </w:r>
    </w:p>
    <w:p w14:paraId="4E733014" w14:textId="77777777" w:rsidR="008D4D0E" w:rsidRPr="00075F66" w:rsidRDefault="008D4D0E" w:rsidP="00075F66">
      <w:pPr>
        <w:pStyle w:val="Heading3"/>
        <w:numPr>
          <w:ilvl w:val="0"/>
          <w:numId w:val="0"/>
        </w:numPr>
        <w:rPr>
          <w:b/>
          <w:bCs w:val="0"/>
        </w:rPr>
      </w:pPr>
      <w:bookmarkStart w:id="5" w:name="_Toc77598067"/>
      <w:r w:rsidRPr="00075F66">
        <w:rPr>
          <w:b/>
          <w:bCs w:val="0"/>
          <w:sz w:val="28"/>
        </w:rPr>
        <w:t>Guidance and documents referred to in this policy</w:t>
      </w:r>
      <w:bookmarkEnd w:id="5"/>
    </w:p>
    <w:p w14:paraId="22D361C5" w14:textId="34085398" w:rsidR="008D4D0E" w:rsidRPr="004A56D4" w:rsidRDefault="008D4D0E" w:rsidP="008D4D0E">
      <w:pPr>
        <w:rPr>
          <w:rFonts w:cs="Arial"/>
          <w:color w:val="000000"/>
          <w:sz w:val="20"/>
        </w:rPr>
      </w:pPr>
      <w:r w:rsidRPr="004A56D4">
        <w:rPr>
          <w:rFonts w:cs="Arial"/>
          <w:color w:val="000000"/>
          <w:sz w:val="20"/>
        </w:rPr>
        <w:t xml:space="preserve"> </w:t>
      </w:r>
    </w:p>
    <w:p w14:paraId="225A7B24" w14:textId="0A9F3673" w:rsidR="008D4D0E" w:rsidRPr="00053B5A" w:rsidRDefault="00FE7C61" w:rsidP="00357D55">
      <w:pPr>
        <w:pStyle w:val="ListParagraph"/>
        <w:numPr>
          <w:ilvl w:val="0"/>
          <w:numId w:val="38"/>
        </w:numPr>
        <w:spacing w:line="480" w:lineRule="auto"/>
        <w:rPr>
          <w:rStyle w:val="Hyperlink"/>
          <w:rFonts w:cs="Arial"/>
          <w:szCs w:val="24"/>
        </w:rPr>
      </w:pPr>
      <w:r w:rsidRPr="004A56D4">
        <w:rPr>
          <w:rStyle w:val="Hyperlink"/>
          <w:rFonts w:cs="Arial"/>
          <w:szCs w:val="24"/>
        </w:rPr>
        <w:fldChar w:fldCharType="begin"/>
      </w:r>
      <w:r w:rsidRPr="00053B5A">
        <w:rPr>
          <w:rStyle w:val="Hyperlink"/>
          <w:rFonts w:cs="Arial"/>
          <w:szCs w:val="24"/>
        </w:rPr>
        <w:instrText xml:space="preserve"> HYPERLINK "https://www.surreyscp.org.uk/" </w:instrText>
      </w:r>
      <w:r w:rsidRPr="004A56D4">
        <w:rPr>
          <w:rStyle w:val="Hyperlink"/>
          <w:rFonts w:cs="Arial"/>
          <w:szCs w:val="24"/>
        </w:rPr>
        <w:fldChar w:fldCharType="separate"/>
      </w:r>
      <w:r w:rsidR="00C71FB0" w:rsidRPr="00053B5A">
        <w:rPr>
          <w:rStyle w:val="Hyperlink"/>
          <w:rFonts w:cs="Arial"/>
          <w:szCs w:val="24"/>
        </w:rPr>
        <w:t>Surrey Safeguarding Children Partnership</w:t>
      </w:r>
      <w:r w:rsidR="00B07D10" w:rsidRPr="00053B5A">
        <w:rPr>
          <w:rStyle w:val="Hyperlink"/>
          <w:rFonts w:cs="Arial"/>
          <w:szCs w:val="24"/>
        </w:rPr>
        <w:t xml:space="preserve"> </w:t>
      </w:r>
      <w:r w:rsidR="008D4D0E" w:rsidRPr="00053B5A">
        <w:rPr>
          <w:rStyle w:val="Hyperlink"/>
          <w:rFonts w:cs="Arial"/>
          <w:szCs w:val="24"/>
        </w:rPr>
        <w:t>p</w:t>
      </w:r>
      <w:r w:rsidR="00FD1500" w:rsidRPr="00053B5A">
        <w:rPr>
          <w:rStyle w:val="Hyperlink"/>
          <w:rFonts w:cs="Arial"/>
          <w:szCs w:val="24"/>
        </w:rPr>
        <w:t xml:space="preserve">rotocols, guidance and </w:t>
      </w:r>
      <w:r w:rsidR="008D4D0E" w:rsidRPr="00053B5A">
        <w:rPr>
          <w:rStyle w:val="Hyperlink"/>
          <w:rFonts w:cs="Arial"/>
          <w:szCs w:val="24"/>
        </w:rPr>
        <w:t xml:space="preserve">procedures </w:t>
      </w:r>
    </w:p>
    <w:p w14:paraId="0432CCE1" w14:textId="2D2F9010" w:rsidR="008D4D0E" w:rsidRPr="00F60B4E" w:rsidRDefault="00FE7C61" w:rsidP="00357D55">
      <w:pPr>
        <w:pStyle w:val="ListParagraph"/>
        <w:numPr>
          <w:ilvl w:val="0"/>
          <w:numId w:val="38"/>
        </w:numPr>
        <w:rPr>
          <w:rStyle w:val="Hyperlink"/>
          <w:rFonts w:cs="Arial"/>
          <w:color w:val="000000"/>
          <w:szCs w:val="24"/>
          <w:u w:val="none"/>
        </w:rPr>
      </w:pPr>
      <w:r w:rsidRPr="004A56D4">
        <w:rPr>
          <w:rStyle w:val="Hyperlink"/>
          <w:rFonts w:cs="Arial"/>
          <w:szCs w:val="24"/>
        </w:rPr>
        <w:fldChar w:fldCharType="end"/>
      </w:r>
      <w:hyperlink r:id="rId17" w:history="1">
        <w:r w:rsidR="008D4D0E" w:rsidRPr="004A56D4">
          <w:rPr>
            <w:rStyle w:val="Hyperlink"/>
            <w:rFonts w:cs="Arial"/>
            <w:szCs w:val="24"/>
          </w:rPr>
          <w:t>Working Toget</w:t>
        </w:r>
        <w:r w:rsidR="00D202D9" w:rsidRPr="004A56D4">
          <w:rPr>
            <w:rStyle w:val="Hyperlink"/>
            <w:rFonts w:cs="Arial"/>
            <w:szCs w:val="24"/>
          </w:rPr>
          <w:t xml:space="preserve">her to Safeguard Children </w:t>
        </w:r>
        <w:r w:rsidR="008D4D0E" w:rsidRPr="004A56D4">
          <w:rPr>
            <w:rStyle w:val="Hyperlink"/>
            <w:rFonts w:cs="Arial"/>
            <w:szCs w:val="24"/>
          </w:rPr>
          <w:t>2018</w:t>
        </w:r>
      </w:hyperlink>
    </w:p>
    <w:p w14:paraId="14B687CA" w14:textId="77777777" w:rsidR="00F60B4E" w:rsidRPr="004A56D4" w:rsidRDefault="00F60B4E" w:rsidP="00F60B4E">
      <w:pPr>
        <w:pStyle w:val="ListParagraph"/>
        <w:numPr>
          <w:ilvl w:val="0"/>
          <w:numId w:val="0"/>
        </w:numPr>
        <w:ind w:left="720"/>
        <w:rPr>
          <w:rFonts w:cs="Arial"/>
          <w:color w:val="000000"/>
          <w:szCs w:val="24"/>
        </w:rPr>
      </w:pPr>
    </w:p>
    <w:p w14:paraId="2BEA7B14" w14:textId="7B615996" w:rsidR="008D4D0E" w:rsidRPr="00053B5A" w:rsidRDefault="00633076" w:rsidP="00357D55">
      <w:pPr>
        <w:pStyle w:val="ListParagraph"/>
        <w:numPr>
          <w:ilvl w:val="0"/>
          <w:numId w:val="38"/>
        </w:numPr>
        <w:spacing w:line="480" w:lineRule="auto"/>
        <w:rPr>
          <w:rStyle w:val="Hyperlink"/>
          <w:rFonts w:cs="Arial"/>
          <w:szCs w:val="24"/>
        </w:rPr>
      </w:pPr>
      <w:r>
        <w:rPr>
          <w:rFonts w:cs="Arial"/>
          <w:szCs w:val="24"/>
        </w:rPr>
        <w:fldChar w:fldCharType="begin"/>
      </w:r>
      <w:r w:rsidRPr="00053B5A">
        <w:rPr>
          <w:rFonts w:cs="Arial"/>
          <w:szCs w:val="24"/>
        </w:rPr>
        <w:instrText>HYPERLINK "https://www.gov.uk/government/publications/keeping-children-safe-in-education--2"</w:instrText>
      </w:r>
      <w:r>
        <w:rPr>
          <w:rFonts w:cs="Arial"/>
          <w:szCs w:val="24"/>
        </w:rPr>
        <w:fldChar w:fldCharType="separate"/>
      </w:r>
      <w:r w:rsidR="008D4D0E" w:rsidRPr="00053B5A">
        <w:rPr>
          <w:rStyle w:val="Hyperlink"/>
          <w:rFonts w:cs="Arial"/>
          <w:szCs w:val="24"/>
        </w:rPr>
        <w:t>Keeping Children Safe in Educatio</w:t>
      </w:r>
      <w:r w:rsidR="00FD1500" w:rsidRPr="00053B5A">
        <w:rPr>
          <w:rStyle w:val="Hyperlink"/>
          <w:rFonts w:cs="Arial"/>
          <w:szCs w:val="24"/>
        </w:rPr>
        <w:t xml:space="preserve">n </w:t>
      </w:r>
      <w:r w:rsidR="003E5CA7" w:rsidRPr="00053B5A">
        <w:rPr>
          <w:rStyle w:val="Hyperlink"/>
          <w:rFonts w:cs="Arial"/>
          <w:szCs w:val="24"/>
        </w:rPr>
        <w:t>2021</w:t>
      </w:r>
      <w:r w:rsidR="008D4D0E" w:rsidRPr="00053B5A">
        <w:rPr>
          <w:rStyle w:val="Hyperlink"/>
          <w:rFonts w:cs="Arial"/>
          <w:szCs w:val="24"/>
        </w:rPr>
        <w:t xml:space="preserve"> </w:t>
      </w:r>
      <w:r w:rsidR="002E2A69" w:rsidRPr="00053B5A">
        <w:rPr>
          <w:rStyle w:val="Hyperlink"/>
          <w:rFonts w:cs="Arial"/>
          <w:szCs w:val="24"/>
        </w:rPr>
        <w:t>(KCSIE)</w:t>
      </w:r>
      <w:r w:rsidR="006D5C49" w:rsidRPr="00053B5A">
        <w:rPr>
          <w:rStyle w:val="Hyperlink"/>
          <w:rFonts w:cs="Arial"/>
          <w:szCs w:val="24"/>
        </w:rPr>
        <w:t xml:space="preserve">  </w:t>
      </w:r>
    </w:p>
    <w:bookmarkStart w:id="6" w:name="_Hlk46749855"/>
    <w:p w14:paraId="5D806F9A" w14:textId="6B000712" w:rsidR="008D4D0E" w:rsidRPr="004A56D4" w:rsidRDefault="00633076" w:rsidP="00357D55">
      <w:pPr>
        <w:pStyle w:val="ListParagraph"/>
        <w:numPr>
          <w:ilvl w:val="0"/>
          <w:numId w:val="38"/>
        </w:numPr>
        <w:rPr>
          <w:rStyle w:val="Hyperlink"/>
          <w:rFonts w:cs="Arial"/>
          <w:color w:val="000000"/>
          <w:szCs w:val="24"/>
          <w:u w:val="none"/>
        </w:rPr>
      </w:pPr>
      <w:r>
        <w:rPr>
          <w:rFonts w:cs="Arial"/>
          <w:szCs w:val="24"/>
        </w:rPr>
        <w:fldChar w:fldCharType="end"/>
      </w:r>
      <w:hyperlink r:id="rId18" w:history="1">
        <w:r w:rsidR="00D202D9" w:rsidRPr="004A56D4">
          <w:rPr>
            <w:rStyle w:val="Hyperlink"/>
            <w:rFonts w:cs="Arial"/>
            <w:szCs w:val="24"/>
          </w:rPr>
          <w:t xml:space="preserve">Disqualification under the Childcare Act 2006 (updated </w:t>
        </w:r>
        <w:r w:rsidR="00504D90" w:rsidRPr="004A56D4">
          <w:rPr>
            <w:rStyle w:val="Hyperlink"/>
            <w:rFonts w:cs="Arial"/>
            <w:szCs w:val="24"/>
          </w:rPr>
          <w:t>2019</w:t>
        </w:r>
        <w:r w:rsidR="00D202D9" w:rsidRPr="004A56D4">
          <w:rPr>
            <w:rStyle w:val="Hyperlink"/>
            <w:rFonts w:cs="Arial"/>
            <w:szCs w:val="24"/>
          </w:rPr>
          <w:t>)</w:t>
        </w:r>
      </w:hyperlink>
    </w:p>
    <w:bookmarkEnd w:id="6"/>
    <w:p w14:paraId="75C51F29" w14:textId="77777777" w:rsidR="00D202D9" w:rsidRPr="004A56D4" w:rsidRDefault="00D202D9" w:rsidP="00053B5A">
      <w:pPr>
        <w:pStyle w:val="ListParagraph"/>
        <w:numPr>
          <w:ilvl w:val="0"/>
          <w:numId w:val="0"/>
        </w:numPr>
        <w:ind w:left="720"/>
        <w:rPr>
          <w:rFonts w:cs="Arial"/>
          <w:color w:val="000000"/>
          <w:szCs w:val="24"/>
        </w:rPr>
      </w:pPr>
    </w:p>
    <w:p w14:paraId="23464FC6" w14:textId="2F40E07E" w:rsidR="008D4D0E" w:rsidRPr="00053B5A" w:rsidRDefault="00A62CCB" w:rsidP="00357D55">
      <w:pPr>
        <w:pStyle w:val="ListParagraph"/>
        <w:numPr>
          <w:ilvl w:val="0"/>
          <w:numId w:val="38"/>
        </w:numPr>
        <w:spacing w:line="480" w:lineRule="auto"/>
        <w:rPr>
          <w:rFonts w:cs="Arial"/>
          <w:color w:val="000000"/>
          <w:szCs w:val="24"/>
        </w:rPr>
      </w:pPr>
      <w:hyperlink r:id="rId19" w:history="1">
        <w:r w:rsidR="008D4D0E" w:rsidRPr="00053B5A">
          <w:rPr>
            <w:rStyle w:val="Hyperlink"/>
            <w:rFonts w:cs="Arial"/>
            <w:szCs w:val="24"/>
          </w:rPr>
          <w:t>FGM Act 2003 Mandatory Reporting Guidan</w:t>
        </w:r>
        <w:r w:rsidR="00FD1500" w:rsidRPr="00053B5A">
          <w:rPr>
            <w:rStyle w:val="Hyperlink"/>
            <w:rFonts w:cs="Arial"/>
            <w:szCs w:val="24"/>
          </w:rPr>
          <w:t xml:space="preserve">ce </w:t>
        </w:r>
        <w:r w:rsidR="003E5CA7" w:rsidRPr="00053B5A">
          <w:rPr>
            <w:rStyle w:val="Hyperlink"/>
            <w:rFonts w:cs="Arial"/>
            <w:szCs w:val="24"/>
          </w:rPr>
          <w:t>202</w:t>
        </w:r>
        <w:r w:rsidR="00633076" w:rsidRPr="00053B5A">
          <w:rPr>
            <w:rStyle w:val="Hyperlink"/>
            <w:rFonts w:cs="Arial"/>
            <w:szCs w:val="24"/>
          </w:rPr>
          <w:t>0</w:t>
        </w:r>
      </w:hyperlink>
    </w:p>
    <w:p w14:paraId="7F6BC810" w14:textId="5395BD53" w:rsidR="00C44486" w:rsidRPr="004A56D4" w:rsidRDefault="00A62CCB" w:rsidP="00357D55">
      <w:pPr>
        <w:pStyle w:val="ListParagraph"/>
        <w:numPr>
          <w:ilvl w:val="0"/>
          <w:numId w:val="38"/>
        </w:numPr>
        <w:spacing w:line="480" w:lineRule="auto"/>
      </w:pPr>
      <w:hyperlink r:id="rId20" w:history="1">
        <w:r w:rsidR="00C44486" w:rsidRPr="004A56D4">
          <w:rPr>
            <w:rStyle w:val="Hyperlink"/>
          </w:rPr>
          <w:t>‘What to do if you are wo</w:t>
        </w:r>
        <w:r w:rsidR="00FD1500" w:rsidRPr="004A56D4">
          <w:rPr>
            <w:rStyle w:val="Hyperlink"/>
          </w:rPr>
          <w:t xml:space="preserve">rried a child is being </w:t>
        </w:r>
        <w:r w:rsidR="006523AE" w:rsidRPr="004A56D4">
          <w:rPr>
            <w:rStyle w:val="Hyperlink"/>
          </w:rPr>
          <w:t>abused</w:t>
        </w:r>
        <w:r w:rsidR="00FD1500" w:rsidRPr="004A56D4">
          <w:rPr>
            <w:rStyle w:val="Hyperlink"/>
          </w:rPr>
          <w:t xml:space="preserve">’ </w:t>
        </w:r>
        <w:r w:rsidR="00C44486" w:rsidRPr="004A56D4">
          <w:rPr>
            <w:rStyle w:val="Hyperlink"/>
          </w:rPr>
          <w:t>2015</w:t>
        </w:r>
      </w:hyperlink>
    </w:p>
    <w:p w14:paraId="64E713C8" w14:textId="79A0FBBB" w:rsidR="00C44486" w:rsidRPr="004A56D4" w:rsidRDefault="00A62CCB" w:rsidP="00357D55">
      <w:pPr>
        <w:pStyle w:val="ListParagraph"/>
        <w:numPr>
          <w:ilvl w:val="0"/>
          <w:numId w:val="38"/>
        </w:numPr>
        <w:spacing w:line="480" w:lineRule="auto"/>
      </w:pPr>
      <w:hyperlink r:id="rId21" w:history="1">
        <w:r w:rsidR="00C44486" w:rsidRPr="004A56D4">
          <w:rPr>
            <w:rStyle w:val="Hyperlink"/>
          </w:rPr>
          <w:t>Teacher Standards</w:t>
        </w:r>
        <w:r w:rsidR="00FD1500" w:rsidRPr="004A56D4">
          <w:rPr>
            <w:rStyle w:val="Hyperlink"/>
          </w:rPr>
          <w:t xml:space="preserve"> 2011</w:t>
        </w:r>
      </w:hyperlink>
    </w:p>
    <w:p w14:paraId="0FEED72C" w14:textId="7D44A0AB" w:rsidR="00C44486" w:rsidRPr="00053B5A" w:rsidRDefault="00A62CCB" w:rsidP="00357D55">
      <w:pPr>
        <w:pStyle w:val="ListParagraph"/>
        <w:numPr>
          <w:ilvl w:val="0"/>
          <w:numId w:val="38"/>
        </w:numPr>
        <w:spacing w:line="480" w:lineRule="auto"/>
        <w:rPr>
          <w:rFonts w:cs="Arial"/>
          <w:color w:val="000000"/>
        </w:rPr>
      </w:pPr>
      <w:hyperlink r:id="rId22" w:history="1">
        <w:r w:rsidR="00FD1500" w:rsidRPr="00053B5A">
          <w:rPr>
            <w:rStyle w:val="Hyperlink"/>
            <w:rFonts w:cs="Arial"/>
          </w:rPr>
          <w:t>Information Sharing Advice for Practitioners’ guidance 201</w:t>
        </w:r>
      </w:hyperlink>
      <w:r w:rsidR="00D202D9" w:rsidRPr="00053B5A">
        <w:rPr>
          <w:rStyle w:val="Hyperlink"/>
          <w:rFonts w:cs="Arial"/>
        </w:rPr>
        <w:t>8</w:t>
      </w:r>
      <w:r w:rsidR="00FD1500" w:rsidRPr="00053B5A">
        <w:rPr>
          <w:rFonts w:cs="Arial"/>
          <w:color w:val="000000"/>
        </w:rPr>
        <w:t xml:space="preserve"> </w:t>
      </w:r>
    </w:p>
    <w:p w14:paraId="77D6B53F" w14:textId="41E575CD" w:rsidR="006D5C49" w:rsidRPr="00D47D12" w:rsidRDefault="00A62CCB" w:rsidP="00357D55">
      <w:pPr>
        <w:pStyle w:val="ListParagraph"/>
        <w:numPr>
          <w:ilvl w:val="0"/>
          <w:numId w:val="38"/>
        </w:numPr>
        <w:spacing w:line="480" w:lineRule="auto"/>
        <w:rPr>
          <w:rStyle w:val="Hyperlink"/>
          <w:rFonts w:cs="Arial"/>
          <w:b/>
          <w:szCs w:val="24"/>
        </w:rPr>
      </w:pPr>
      <w:hyperlink r:id="rId23" w:history="1">
        <w:r w:rsidR="00F71904" w:rsidRPr="00D47D12">
          <w:rPr>
            <w:rStyle w:val="Hyperlink"/>
            <w:rFonts w:cs="Arial"/>
            <w:szCs w:val="24"/>
            <w:lang w:val="en"/>
          </w:rPr>
          <w:t>The Equality Act 2010</w:t>
        </w:r>
      </w:hyperlink>
    </w:p>
    <w:p w14:paraId="2F37EBF4" w14:textId="7890ED04" w:rsidR="006D5C49" w:rsidRPr="00D47D12" w:rsidRDefault="00A62CCB" w:rsidP="00357D55">
      <w:pPr>
        <w:pStyle w:val="ListParagraph"/>
        <w:numPr>
          <w:ilvl w:val="0"/>
          <w:numId w:val="38"/>
        </w:numPr>
        <w:spacing w:line="480" w:lineRule="auto"/>
        <w:rPr>
          <w:rFonts w:cs="Arial"/>
          <w:b/>
          <w:color w:val="0000FF"/>
          <w:szCs w:val="24"/>
          <w:u w:val="single"/>
        </w:rPr>
      </w:pPr>
      <w:hyperlink r:id="rId24" w:history="1">
        <w:r w:rsidR="006D5C49" w:rsidRPr="00D47D12">
          <w:rPr>
            <w:rStyle w:val="Hyperlink"/>
            <w:rFonts w:eastAsia="Times New Roman" w:cs="Arial"/>
            <w:kern w:val="36"/>
            <w:szCs w:val="24"/>
            <w:lang w:eastAsia="en-GB"/>
          </w:rPr>
          <w:t>Sexual violence and sexual harassment between children in schools and colleges</w:t>
        </w:r>
      </w:hyperlink>
      <w:r w:rsidR="006D5C49" w:rsidRPr="00D47D12">
        <w:rPr>
          <w:rFonts w:eastAsia="Times New Roman" w:cs="Arial"/>
          <w:color w:val="0B0C0C"/>
          <w:kern w:val="36"/>
          <w:szCs w:val="24"/>
          <w:lang w:eastAsia="en-GB"/>
        </w:rPr>
        <w:t xml:space="preserve"> </w:t>
      </w:r>
    </w:p>
    <w:p w14:paraId="0C542A57" w14:textId="46AB1462" w:rsidR="00672E2B" w:rsidRPr="00D47D12" w:rsidRDefault="00672E2B" w:rsidP="00672E2B">
      <w:pPr>
        <w:spacing w:line="480" w:lineRule="auto"/>
        <w:rPr>
          <w:rStyle w:val="Hyperlink"/>
          <w:rFonts w:cs="Arial"/>
          <w:bCs/>
          <w:color w:val="auto"/>
          <w:szCs w:val="24"/>
          <w:u w:val="none"/>
        </w:rPr>
      </w:pPr>
      <w:r w:rsidRPr="00D47D12">
        <w:rPr>
          <w:rStyle w:val="Hyperlink"/>
          <w:rFonts w:cs="Arial"/>
          <w:bCs/>
          <w:color w:val="auto"/>
          <w:szCs w:val="24"/>
          <w:u w:val="none"/>
        </w:rPr>
        <w:t xml:space="preserve">• SCC Safeguarding Children Missing Education (CME) and Educated Other Than at School (EOTaS) – available on </w:t>
      </w:r>
      <w:hyperlink r:id="rId25" w:history="1">
        <w:r w:rsidRPr="00D47D12">
          <w:rPr>
            <w:rStyle w:val="Hyperlink"/>
            <w:rFonts w:eastAsia="Times New Roman"/>
          </w:rPr>
          <w:t>Services for Schools Portal</w:t>
        </w:r>
      </w:hyperlink>
    </w:p>
    <w:p w14:paraId="6AE1ADC8" w14:textId="339569D7" w:rsidR="00672E2B" w:rsidRPr="00672E2B" w:rsidRDefault="00672E2B" w:rsidP="00672E2B">
      <w:pPr>
        <w:spacing w:line="480" w:lineRule="auto"/>
        <w:rPr>
          <w:rStyle w:val="Hyperlink"/>
          <w:rFonts w:cs="Arial"/>
          <w:bCs/>
          <w:color w:val="auto"/>
          <w:szCs w:val="24"/>
          <w:u w:val="none"/>
        </w:rPr>
      </w:pPr>
      <w:r w:rsidRPr="00D47D12">
        <w:rPr>
          <w:rStyle w:val="Hyperlink"/>
          <w:rFonts w:cs="Arial"/>
          <w:bCs/>
          <w:color w:val="auto"/>
          <w:szCs w:val="24"/>
          <w:u w:val="none"/>
        </w:rPr>
        <w:t xml:space="preserve">• SCC Touch and the use of physical intervention when working with children and young people – available on </w:t>
      </w:r>
      <w:hyperlink r:id="rId26" w:history="1">
        <w:r w:rsidRPr="00D47D12">
          <w:rPr>
            <w:rStyle w:val="Hyperlink"/>
            <w:rFonts w:eastAsia="Times New Roman"/>
          </w:rPr>
          <w:t>Services for Schools Portal</w:t>
        </w:r>
      </w:hyperlink>
    </w:p>
    <w:p w14:paraId="00B2BEC5" w14:textId="3AB572E9" w:rsidR="005106FF" w:rsidRPr="00225A34" w:rsidRDefault="00EC2D0A" w:rsidP="007E5561">
      <w:pPr>
        <w:pStyle w:val="Heading3"/>
        <w:pageBreakBefore/>
        <w:numPr>
          <w:ilvl w:val="0"/>
          <w:numId w:val="0"/>
        </w:numPr>
        <w:rPr>
          <w:b/>
          <w:bCs w:val="0"/>
          <w:sz w:val="28"/>
          <w:szCs w:val="28"/>
        </w:rPr>
      </w:pPr>
      <w:bookmarkStart w:id="7" w:name="_Toc77598068"/>
      <w:r w:rsidRPr="00225A34">
        <w:rPr>
          <w:b/>
          <w:bCs w:val="0"/>
          <w:sz w:val="28"/>
          <w:szCs w:val="28"/>
        </w:rPr>
        <w:t>Policy Principle</w:t>
      </w:r>
      <w:r w:rsidR="00C23B25" w:rsidRPr="00225A34">
        <w:rPr>
          <w:b/>
          <w:bCs w:val="0"/>
          <w:sz w:val="28"/>
          <w:szCs w:val="28"/>
        </w:rPr>
        <w:t>s</w:t>
      </w:r>
      <w:r w:rsidR="00206F6F" w:rsidRPr="00225A34">
        <w:rPr>
          <w:b/>
          <w:bCs w:val="0"/>
          <w:sz w:val="28"/>
          <w:szCs w:val="28"/>
        </w:rPr>
        <w:t xml:space="preserve"> </w:t>
      </w:r>
      <w:r w:rsidR="00131027">
        <w:rPr>
          <w:b/>
          <w:bCs w:val="0"/>
          <w:sz w:val="28"/>
          <w:szCs w:val="28"/>
        </w:rPr>
        <w:t>and</w:t>
      </w:r>
      <w:r w:rsidR="00206F6F" w:rsidRPr="00225A34">
        <w:rPr>
          <w:b/>
          <w:bCs w:val="0"/>
          <w:sz w:val="28"/>
          <w:szCs w:val="28"/>
        </w:rPr>
        <w:t xml:space="preserve"> Values</w:t>
      </w:r>
      <w:bookmarkEnd w:id="7"/>
    </w:p>
    <w:p w14:paraId="0F20A881" w14:textId="77777777" w:rsidR="00C23B25" w:rsidRPr="004A56D4" w:rsidRDefault="00C23B25" w:rsidP="00693025"/>
    <w:p w14:paraId="73980989" w14:textId="77777777" w:rsidR="00807529" w:rsidRPr="004A56D4" w:rsidRDefault="00807529" w:rsidP="00357D55">
      <w:pPr>
        <w:pStyle w:val="ListParagraph"/>
        <w:numPr>
          <w:ilvl w:val="0"/>
          <w:numId w:val="39"/>
        </w:numPr>
      </w:pPr>
      <w:r w:rsidRPr="004A56D4">
        <w:t>The welfare of the child is paramount</w:t>
      </w:r>
    </w:p>
    <w:p w14:paraId="2F2BCABC" w14:textId="77777777" w:rsidR="00E45741" w:rsidRPr="004A56D4" w:rsidRDefault="00E45741" w:rsidP="00C44486"/>
    <w:p w14:paraId="2AB2B48C" w14:textId="77777777" w:rsidR="00807529" w:rsidRPr="004A56D4" w:rsidRDefault="00807529" w:rsidP="00357D55">
      <w:pPr>
        <w:pStyle w:val="ListParagraph"/>
        <w:numPr>
          <w:ilvl w:val="0"/>
          <w:numId w:val="39"/>
        </w:numPr>
      </w:pPr>
      <w:r w:rsidRPr="004A56D4">
        <w:t>Maintain an attitude of “It could happen here”</w:t>
      </w:r>
    </w:p>
    <w:p w14:paraId="3D2DB8E7" w14:textId="77777777" w:rsidR="00E45741" w:rsidRPr="004A56D4" w:rsidRDefault="00E45741" w:rsidP="00C44486">
      <w:pPr>
        <w:pStyle w:val="ListParagraph"/>
        <w:numPr>
          <w:ilvl w:val="0"/>
          <w:numId w:val="0"/>
        </w:numPr>
      </w:pPr>
    </w:p>
    <w:p w14:paraId="1795D570" w14:textId="7F2B519C" w:rsidR="005106FF" w:rsidRPr="004A56D4" w:rsidRDefault="005106FF" w:rsidP="00357D55">
      <w:pPr>
        <w:pStyle w:val="ListParagraph"/>
        <w:numPr>
          <w:ilvl w:val="0"/>
          <w:numId w:val="39"/>
        </w:numPr>
      </w:pPr>
      <w:r w:rsidRPr="004A56D4">
        <w:t xml:space="preserve">Children have a right to feel </w:t>
      </w:r>
      <w:r w:rsidR="00E45741" w:rsidRPr="004A56D4">
        <w:t xml:space="preserve">safe and </w:t>
      </w:r>
      <w:r w:rsidRPr="004A56D4">
        <w:t>secure</w:t>
      </w:r>
      <w:r w:rsidR="00E45741" w:rsidRPr="004A56D4">
        <w:t>, they</w:t>
      </w:r>
      <w:r w:rsidRPr="004A56D4">
        <w:t xml:space="preserve"> cannot learn effectively unless they do so. </w:t>
      </w:r>
    </w:p>
    <w:p w14:paraId="57CFB83D" w14:textId="77777777" w:rsidR="005106FF" w:rsidRPr="004A56D4" w:rsidRDefault="005106FF" w:rsidP="00C44486"/>
    <w:p w14:paraId="6A29DA63" w14:textId="3BE6D43E" w:rsidR="005106FF" w:rsidRPr="004A56D4" w:rsidRDefault="005106FF" w:rsidP="00357D55">
      <w:pPr>
        <w:pStyle w:val="ListParagraph"/>
        <w:numPr>
          <w:ilvl w:val="0"/>
          <w:numId w:val="39"/>
        </w:numPr>
      </w:pPr>
      <w:r w:rsidRPr="004A56D4">
        <w:t>All children have a right to be protected from harm</w:t>
      </w:r>
      <w:r w:rsidR="00E45741" w:rsidRPr="004A56D4">
        <w:t xml:space="preserve"> and abuse</w:t>
      </w:r>
      <w:r w:rsidRPr="004A56D4">
        <w:t>.</w:t>
      </w:r>
    </w:p>
    <w:p w14:paraId="56DBDE04" w14:textId="77777777" w:rsidR="005106FF" w:rsidRPr="004A56D4" w:rsidRDefault="005106FF" w:rsidP="00C44486"/>
    <w:p w14:paraId="62AC0AB7" w14:textId="43FF04F0" w:rsidR="005106FF" w:rsidRPr="004A56D4" w:rsidRDefault="005106FF" w:rsidP="00357D55">
      <w:pPr>
        <w:pStyle w:val="ListParagraph"/>
        <w:numPr>
          <w:ilvl w:val="0"/>
          <w:numId w:val="39"/>
        </w:numPr>
      </w:pPr>
      <w:r w:rsidRPr="004A56D4">
        <w:t xml:space="preserve">All staff have </w:t>
      </w:r>
      <w:r w:rsidR="00E45741" w:rsidRPr="004A56D4">
        <w:t>a</w:t>
      </w:r>
      <w:r w:rsidRPr="004A56D4">
        <w:t xml:space="preserve"> role in </w:t>
      </w:r>
      <w:r w:rsidR="00E45741" w:rsidRPr="004A56D4">
        <w:t xml:space="preserve">the </w:t>
      </w:r>
      <w:r w:rsidRPr="004A56D4">
        <w:t xml:space="preserve">prevention of harm and </w:t>
      </w:r>
      <w:r w:rsidR="00E45741" w:rsidRPr="004A56D4">
        <w:t xml:space="preserve">abuse and </w:t>
      </w:r>
      <w:r w:rsidRPr="004A56D4">
        <w:t>an equal responsibility to act immediately on any suspicion or disclosure that may indicate a child is at risk of harm, either in the school or in the community, taking into account contextual safeguarding, in accordance with statutory guidance.</w:t>
      </w:r>
    </w:p>
    <w:p w14:paraId="4BE121D5" w14:textId="77777777" w:rsidR="005106FF" w:rsidRPr="004A56D4" w:rsidRDefault="005106FF" w:rsidP="00C44486"/>
    <w:p w14:paraId="7D23E6E4" w14:textId="0A8DEF4D" w:rsidR="005106FF" w:rsidRPr="004A56D4" w:rsidRDefault="005106FF" w:rsidP="00357D55">
      <w:pPr>
        <w:pStyle w:val="ListParagraph"/>
        <w:numPr>
          <w:ilvl w:val="0"/>
          <w:numId w:val="39"/>
        </w:numPr>
      </w:pPr>
      <w:r w:rsidRPr="004A56D4">
        <w:t xml:space="preserve">We acknowledge that working in partnership with other agencies protects children and reduces risk and so we will engage in partnership working to protect and safeguard children. </w:t>
      </w:r>
    </w:p>
    <w:p w14:paraId="16DBD52D" w14:textId="77777777" w:rsidR="005106FF" w:rsidRPr="004A56D4" w:rsidRDefault="005106FF" w:rsidP="00C44486"/>
    <w:p w14:paraId="655DC5EB" w14:textId="13B6D899" w:rsidR="00E45741" w:rsidRPr="004A56D4" w:rsidRDefault="005106FF" w:rsidP="00357D55">
      <w:pPr>
        <w:pStyle w:val="ListParagraph"/>
        <w:numPr>
          <w:ilvl w:val="0"/>
          <w:numId w:val="39"/>
        </w:numPr>
      </w:pPr>
      <w:r w:rsidRPr="004A56D4">
        <w:t xml:space="preserve">Whilst the </w:t>
      </w:r>
      <w:r w:rsidR="00B66CF6">
        <w:t>school</w:t>
      </w:r>
      <w:r w:rsidRPr="004A56D4">
        <w:t xml:space="preserve"> will work openly with parents as far as possible, it</w:t>
      </w:r>
      <w:r w:rsidR="00E45741" w:rsidRPr="004A56D4">
        <w:t xml:space="preserve"> reserves the right to contact</w:t>
      </w:r>
      <w:r w:rsidRPr="004A56D4">
        <w:t xml:space="preserve"> Social Care or the </w:t>
      </w:r>
      <w:r w:rsidR="008401F8">
        <w:t>Police</w:t>
      </w:r>
      <w:r w:rsidRPr="004A56D4">
        <w:t>, without notifying parents if this is believed to be in the child’s best interests.</w:t>
      </w:r>
    </w:p>
    <w:p w14:paraId="70E6C4D1" w14:textId="77777777" w:rsidR="00F50A3F" w:rsidRPr="004A56D4" w:rsidRDefault="00F50A3F" w:rsidP="00F50A3F">
      <w:pPr>
        <w:rPr>
          <w:b/>
          <w:sz w:val="28"/>
          <w:szCs w:val="28"/>
        </w:rPr>
      </w:pPr>
    </w:p>
    <w:p w14:paraId="5B6FC873" w14:textId="77777777" w:rsidR="00292343" w:rsidRPr="00075F66" w:rsidRDefault="00837BD2" w:rsidP="00075F66">
      <w:pPr>
        <w:pStyle w:val="Heading3"/>
        <w:numPr>
          <w:ilvl w:val="0"/>
          <w:numId w:val="0"/>
        </w:numPr>
        <w:rPr>
          <w:b/>
          <w:bCs w:val="0"/>
          <w:sz w:val="28"/>
          <w:szCs w:val="28"/>
        </w:rPr>
      </w:pPr>
      <w:bookmarkStart w:id="8" w:name="_Toc77598069"/>
      <w:r w:rsidRPr="00075F66">
        <w:rPr>
          <w:b/>
          <w:bCs w:val="0"/>
          <w:sz w:val="28"/>
          <w:szCs w:val="28"/>
        </w:rPr>
        <w:t>Policy Aims</w:t>
      </w:r>
      <w:bookmarkEnd w:id="8"/>
    </w:p>
    <w:p w14:paraId="2182107B" w14:textId="77777777" w:rsidR="00E45741" w:rsidRPr="004A56D4" w:rsidRDefault="00E45741" w:rsidP="00E45741"/>
    <w:p w14:paraId="6A69C362" w14:textId="5F81168B" w:rsidR="00292343" w:rsidRPr="004A56D4" w:rsidRDefault="004D4F2C" w:rsidP="00357D55">
      <w:pPr>
        <w:pStyle w:val="ListParagraph"/>
        <w:numPr>
          <w:ilvl w:val="0"/>
          <w:numId w:val="40"/>
        </w:numPr>
      </w:pPr>
      <w:r w:rsidRPr="004A56D4">
        <w:t xml:space="preserve">To demonstrate the </w:t>
      </w:r>
      <w:r w:rsidR="00B66CF6">
        <w:t>school</w:t>
      </w:r>
      <w:r w:rsidR="00D8096F">
        <w:t>s</w:t>
      </w:r>
      <w:r w:rsidRPr="004A56D4">
        <w:t xml:space="preserve"> commitment with regard to</w:t>
      </w:r>
      <w:r w:rsidR="00EC2D0A" w:rsidRPr="004A56D4">
        <w:t xml:space="preserve"> safeguarding and</w:t>
      </w:r>
      <w:r w:rsidRPr="004A56D4">
        <w:t xml:space="preserve"> child protection to </w:t>
      </w:r>
      <w:r w:rsidR="00B000BE">
        <w:t>children</w:t>
      </w:r>
      <w:r w:rsidRPr="004A56D4">
        <w:t>, parents and other partners.</w:t>
      </w:r>
    </w:p>
    <w:p w14:paraId="5AB104AF" w14:textId="77777777" w:rsidR="00E45741" w:rsidRPr="004A56D4" w:rsidRDefault="00E45741" w:rsidP="00C44486">
      <w:pPr>
        <w:pStyle w:val="ListParagraph"/>
        <w:numPr>
          <w:ilvl w:val="0"/>
          <w:numId w:val="0"/>
        </w:numPr>
      </w:pPr>
    </w:p>
    <w:p w14:paraId="358F7F73" w14:textId="37C7DE75" w:rsidR="00292343" w:rsidRPr="004A56D4" w:rsidRDefault="004D4F2C" w:rsidP="00357D55">
      <w:pPr>
        <w:pStyle w:val="ListParagraph"/>
        <w:numPr>
          <w:ilvl w:val="0"/>
          <w:numId w:val="40"/>
        </w:numPr>
      </w:pPr>
      <w:r w:rsidRPr="004A56D4">
        <w:t xml:space="preserve">To raise the awareness of all teaching and non-teaching staff of </w:t>
      </w:r>
      <w:r w:rsidR="00206F6F" w:rsidRPr="004A56D4">
        <w:t xml:space="preserve">their responsibilities to safeguard children through </w:t>
      </w:r>
      <w:r w:rsidRPr="004A56D4">
        <w:t>identifying and re</w:t>
      </w:r>
      <w:r w:rsidR="00EA0433" w:rsidRPr="004A56D4">
        <w:t>porting possible cases of abuse.</w:t>
      </w:r>
    </w:p>
    <w:p w14:paraId="7C8AF678" w14:textId="77777777" w:rsidR="00E45741" w:rsidRPr="004A56D4" w:rsidRDefault="00E45741" w:rsidP="00C44486"/>
    <w:p w14:paraId="5D1935D8" w14:textId="2D62A725" w:rsidR="00292343" w:rsidRPr="004A56D4" w:rsidRDefault="00206F6F" w:rsidP="00357D55">
      <w:pPr>
        <w:pStyle w:val="ListParagraph"/>
        <w:numPr>
          <w:ilvl w:val="0"/>
          <w:numId w:val="40"/>
        </w:numPr>
      </w:pPr>
      <w:r w:rsidRPr="004A56D4">
        <w:t xml:space="preserve">To enable the </w:t>
      </w:r>
      <w:r w:rsidR="00B66CF6">
        <w:t>school</w:t>
      </w:r>
      <w:r w:rsidRPr="004A56D4">
        <w:t xml:space="preserve"> to effectively </w:t>
      </w:r>
      <w:r w:rsidR="004D4F2C" w:rsidRPr="004A56D4">
        <w:t xml:space="preserve">contribute to </w:t>
      </w:r>
      <w:r w:rsidR="00521FE8" w:rsidRPr="004A56D4">
        <w:t xml:space="preserve">Early Help, </w:t>
      </w:r>
      <w:r w:rsidR="004D4F2C" w:rsidRPr="004A56D4">
        <w:t xml:space="preserve">assessments of need and </w:t>
      </w:r>
      <w:r w:rsidR="00CD2385" w:rsidRPr="004A56D4">
        <w:t>support for</w:t>
      </w:r>
      <w:r w:rsidR="004D4F2C" w:rsidRPr="004A56D4">
        <w:t xml:space="preserve"> those children.</w:t>
      </w:r>
    </w:p>
    <w:p w14:paraId="5E9B5FB3" w14:textId="77777777" w:rsidR="00E45741" w:rsidRPr="004A56D4" w:rsidRDefault="00E45741" w:rsidP="00C44486">
      <w:pPr>
        <w:pStyle w:val="ListParagraph"/>
        <w:numPr>
          <w:ilvl w:val="0"/>
          <w:numId w:val="0"/>
        </w:numPr>
      </w:pPr>
    </w:p>
    <w:p w14:paraId="712358F9" w14:textId="0BD3639C" w:rsidR="00292343" w:rsidRPr="00B66CF6" w:rsidRDefault="00206F6F" w:rsidP="00357D55">
      <w:pPr>
        <w:pStyle w:val="ListParagraph"/>
        <w:numPr>
          <w:ilvl w:val="0"/>
          <w:numId w:val="40"/>
        </w:numPr>
        <w:rPr>
          <w:b/>
        </w:rPr>
      </w:pPr>
      <w:r w:rsidRPr="004A56D4">
        <w:t>To provide robust</w:t>
      </w:r>
      <w:r w:rsidR="004D4F2C" w:rsidRPr="004A56D4">
        <w:t xml:space="preserve"> </w:t>
      </w:r>
      <w:r w:rsidR="00B66CF6">
        <w:t>school</w:t>
      </w:r>
      <w:r w:rsidRPr="004A56D4">
        <w:t xml:space="preserve"> systems and </w:t>
      </w:r>
      <w:r w:rsidR="004D4F2C" w:rsidRPr="004A56D4">
        <w:t>procedure</w:t>
      </w:r>
      <w:r w:rsidR="00C93F3A" w:rsidRPr="004A56D4">
        <w:t>s that are</w:t>
      </w:r>
      <w:r w:rsidRPr="004A56D4">
        <w:t xml:space="preserve"> </w:t>
      </w:r>
      <w:r w:rsidR="004D4F2C" w:rsidRPr="004A56D4">
        <w:t>followed by all</w:t>
      </w:r>
      <w:r w:rsidR="009C7F7F" w:rsidRPr="004A56D4">
        <w:t xml:space="preserve"> </w:t>
      </w:r>
      <w:r w:rsidR="004D4F2C" w:rsidRPr="004A56D4">
        <w:t xml:space="preserve">members of the </w:t>
      </w:r>
      <w:r w:rsidR="00B66CF6">
        <w:t>school</w:t>
      </w:r>
      <w:r w:rsidR="004D4F2C" w:rsidRPr="004A56D4">
        <w:t xml:space="preserve"> community in cases of suspected abuse.</w:t>
      </w:r>
    </w:p>
    <w:p w14:paraId="09B34D04" w14:textId="77777777" w:rsidR="00E45741" w:rsidRPr="004A56D4" w:rsidRDefault="00E45741" w:rsidP="00C44486">
      <w:pPr>
        <w:pStyle w:val="ListParagraph"/>
        <w:numPr>
          <w:ilvl w:val="0"/>
          <w:numId w:val="0"/>
        </w:numPr>
      </w:pPr>
    </w:p>
    <w:p w14:paraId="1009B3D2" w14:textId="77777777" w:rsidR="00E45741" w:rsidRPr="004A56D4" w:rsidRDefault="004D4F2C" w:rsidP="00357D55">
      <w:pPr>
        <w:pStyle w:val="ListParagraph"/>
        <w:numPr>
          <w:ilvl w:val="0"/>
          <w:numId w:val="40"/>
        </w:numPr>
      </w:pPr>
      <w:r w:rsidRPr="004A56D4">
        <w:t>To develop and promote effective working relationships with other agencie</w:t>
      </w:r>
      <w:r w:rsidR="00807529" w:rsidRPr="004A56D4">
        <w:t>s, in particular Early Help providers,</w:t>
      </w:r>
      <w:r w:rsidRPr="004A56D4">
        <w:t xml:space="preserve"> the Police</w:t>
      </w:r>
      <w:r w:rsidR="00E23417" w:rsidRPr="004A56D4">
        <w:t>, Health</w:t>
      </w:r>
      <w:r w:rsidRPr="004A56D4">
        <w:t xml:space="preserve"> and Social Care.</w:t>
      </w:r>
    </w:p>
    <w:p w14:paraId="5A198FCF" w14:textId="77777777" w:rsidR="00E45741" w:rsidRPr="004A56D4" w:rsidRDefault="00E45741" w:rsidP="00C44486">
      <w:pPr>
        <w:pStyle w:val="ListParagraph"/>
        <w:numPr>
          <w:ilvl w:val="0"/>
          <w:numId w:val="0"/>
        </w:numPr>
      </w:pPr>
    </w:p>
    <w:p w14:paraId="27815DB0" w14:textId="076C4B88" w:rsidR="006C499F" w:rsidRPr="004A56D4" w:rsidRDefault="004D4F2C" w:rsidP="00357D55">
      <w:pPr>
        <w:pStyle w:val="ListParagraph"/>
        <w:numPr>
          <w:ilvl w:val="0"/>
          <w:numId w:val="40"/>
        </w:numPr>
      </w:pPr>
      <w:r w:rsidRPr="004A56D4">
        <w:t xml:space="preserve">To ensure that all staff working within our </w:t>
      </w:r>
      <w:r w:rsidR="00B66CF6">
        <w:t>school</w:t>
      </w:r>
      <w:r w:rsidRPr="004A56D4">
        <w:t xml:space="preserve"> who have substantial access to children have been checked as to their suitability, including verification of their identity, qualifications, and a satisfactory DBS check (according to </w:t>
      </w:r>
      <w:r w:rsidR="006C499F" w:rsidRPr="004A56D4">
        <w:t xml:space="preserve">KCSIE </w:t>
      </w:r>
      <w:r w:rsidR="0006597C">
        <w:t xml:space="preserve">2021 </w:t>
      </w:r>
      <w:r w:rsidRPr="004A56D4">
        <w:t xml:space="preserve">guidance), and a </w:t>
      </w:r>
      <w:r w:rsidR="008B0311" w:rsidRPr="004A56D4">
        <w:t xml:space="preserve">single </w:t>
      </w:r>
      <w:r w:rsidRPr="004A56D4">
        <w:t>central record is kept for audit.</w:t>
      </w:r>
      <w:r w:rsidR="00807529" w:rsidRPr="004A56D4">
        <w:t xml:space="preserve"> </w:t>
      </w:r>
    </w:p>
    <w:p w14:paraId="2F4A3572" w14:textId="77777777" w:rsidR="006C499F" w:rsidRPr="004A56D4" w:rsidRDefault="006C499F" w:rsidP="00C44486">
      <w:pPr>
        <w:pStyle w:val="ListParagraph"/>
        <w:numPr>
          <w:ilvl w:val="0"/>
          <w:numId w:val="0"/>
        </w:numPr>
      </w:pPr>
    </w:p>
    <w:p w14:paraId="0533F91E" w14:textId="3D88EE43" w:rsidR="00BE68C2" w:rsidRPr="00D522A9" w:rsidRDefault="00807529" w:rsidP="00357D55">
      <w:pPr>
        <w:pStyle w:val="ListParagraph"/>
        <w:numPr>
          <w:ilvl w:val="0"/>
          <w:numId w:val="40"/>
        </w:numPr>
      </w:pPr>
      <w:r w:rsidRPr="004A56D4">
        <w:t xml:space="preserve">We comply with the </w:t>
      </w:r>
      <w:hyperlink r:id="rId27" w:history="1">
        <w:r w:rsidR="008F49B4" w:rsidRPr="004A56D4">
          <w:rPr>
            <w:rStyle w:val="Hyperlink"/>
          </w:rPr>
          <w:t>Disqualification under the Childcare Act 2006</w:t>
        </w:r>
      </w:hyperlink>
      <w:r w:rsidR="008F49B4" w:rsidRPr="004A56D4">
        <w:t xml:space="preserve"> </w:t>
      </w:r>
      <w:r w:rsidR="00D202D9" w:rsidRPr="004A56D4">
        <w:t>guidance issued in August 2018</w:t>
      </w:r>
    </w:p>
    <w:p w14:paraId="69A01E64" w14:textId="77777777" w:rsidR="00B66CF6" w:rsidRDefault="00B66CF6" w:rsidP="00B53DE4">
      <w:pPr>
        <w:spacing w:after="200" w:line="276" w:lineRule="auto"/>
        <w:rPr>
          <w:b/>
          <w:sz w:val="28"/>
          <w:szCs w:val="28"/>
        </w:rPr>
      </w:pPr>
      <w:bookmarkStart w:id="9" w:name="_Toc77598070"/>
    </w:p>
    <w:p w14:paraId="37A973B9" w14:textId="325E6046" w:rsidR="000616FF" w:rsidRDefault="00BE68C2" w:rsidP="00B53DE4">
      <w:pPr>
        <w:spacing w:after="200" w:line="276" w:lineRule="auto"/>
        <w:rPr>
          <w:b/>
          <w:bCs/>
          <w:sz w:val="28"/>
          <w:szCs w:val="28"/>
        </w:rPr>
      </w:pPr>
      <w:r w:rsidRPr="00787F46">
        <w:rPr>
          <w:b/>
          <w:sz w:val="28"/>
          <w:szCs w:val="28"/>
        </w:rPr>
        <w:t>Supporting Children</w:t>
      </w:r>
      <w:bookmarkEnd w:id="9"/>
    </w:p>
    <w:p w14:paraId="7DC31301" w14:textId="77777777" w:rsidR="00553543" w:rsidRPr="00553543" w:rsidRDefault="00553543" w:rsidP="00553543"/>
    <w:p w14:paraId="3FBD191B" w14:textId="1E7C3527" w:rsidR="00553543" w:rsidRPr="00553543" w:rsidRDefault="00553543" w:rsidP="00553543">
      <w:pPr>
        <w:rPr>
          <w:b/>
        </w:rPr>
      </w:pPr>
      <w:r w:rsidRPr="00B66CF6">
        <w:t xml:space="preserve">Our </w:t>
      </w:r>
      <w:r w:rsidR="00B66CF6" w:rsidRPr="00B66CF6">
        <w:t>school</w:t>
      </w:r>
      <w:r w:rsidRPr="00B66CF6">
        <w:t xml:space="preserve"> will support</w:t>
      </w:r>
      <w:r w:rsidRPr="004A56D4">
        <w:t xml:space="preserve"> all children:</w:t>
      </w:r>
    </w:p>
    <w:p w14:paraId="2B0005F3" w14:textId="77777777" w:rsidR="006C499F" w:rsidRPr="004A56D4" w:rsidRDefault="006C499F" w:rsidP="006C499F"/>
    <w:p w14:paraId="13440B7D" w14:textId="34796B7D" w:rsidR="00F60B4E" w:rsidRDefault="001C5671" w:rsidP="00357D55">
      <w:pPr>
        <w:pStyle w:val="ListParagraph"/>
        <w:numPr>
          <w:ilvl w:val="0"/>
          <w:numId w:val="41"/>
        </w:numPr>
      </w:pPr>
      <w:r w:rsidRPr="004A56D4">
        <w:t>We recognise that</w:t>
      </w:r>
      <w:r w:rsidR="006C499F" w:rsidRPr="004A56D4">
        <w:t xml:space="preserve"> </w:t>
      </w:r>
      <w:r w:rsidR="00AF0324">
        <w:t xml:space="preserve">our </w:t>
      </w:r>
      <w:r w:rsidR="00B66CF6">
        <w:t>school</w:t>
      </w:r>
      <w:r w:rsidR="006C499F" w:rsidRPr="004A56D4">
        <w:t xml:space="preserve"> may provide a safe place and stability in the lives of children who have been abused or who are at risk of harm.</w:t>
      </w:r>
      <w:r w:rsidR="00123F2E">
        <w:t xml:space="preserve"> </w:t>
      </w:r>
    </w:p>
    <w:p w14:paraId="311D7347" w14:textId="77777777" w:rsidR="00F60B4E" w:rsidRDefault="00F60B4E" w:rsidP="00F60B4E">
      <w:pPr>
        <w:pStyle w:val="ListParagraph"/>
        <w:numPr>
          <w:ilvl w:val="0"/>
          <w:numId w:val="0"/>
        </w:numPr>
        <w:ind w:left="720"/>
      </w:pPr>
    </w:p>
    <w:p w14:paraId="06F4B28D" w14:textId="77777777" w:rsidR="00F60B4E" w:rsidRDefault="00BE68C2" w:rsidP="00357D55">
      <w:pPr>
        <w:pStyle w:val="ListParagraph"/>
        <w:numPr>
          <w:ilvl w:val="0"/>
          <w:numId w:val="41"/>
        </w:numPr>
      </w:pPr>
      <w:r w:rsidRPr="004A56D4">
        <w:t xml:space="preserve">We recognise that a child who is abused or witnesses </w:t>
      </w:r>
      <w:r w:rsidR="001C5671" w:rsidRPr="004A56D4">
        <w:t>abuse and/or violence</w:t>
      </w:r>
      <w:r w:rsidRPr="004A56D4">
        <w:t xml:space="preserve"> may feel helpless and humiliated, may blame thems</w:t>
      </w:r>
      <w:r w:rsidR="00EA0433" w:rsidRPr="004A56D4">
        <w:t xml:space="preserve">elves, and find it difficult to </w:t>
      </w:r>
      <w:r w:rsidRPr="004A56D4">
        <w:t>develop and maintain a sense of self</w:t>
      </w:r>
      <w:r w:rsidR="00970728" w:rsidRPr="004A56D4">
        <w:t>-</w:t>
      </w:r>
      <w:r w:rsidRPr="004A56D4">
        <w:t>worth.</w:t>
      </w:r>
      <w:r w:rsidR="00123F2E">
        <w:t xml:space="preserve"> </w:t>
      </w:r>
    </w:p>
    <w:p w14:paraId="74726E36" w14:textId="77777777" w:rsidR="00F60B4E" w:rsidRDefault="00F60B4E" w:rsidP="00F60B4E">
      <w:pPr>
        <w:pStyle w:val="ListParagraph"/>
        <w:numPr>
          <w:ilvl w:val="0"/>
          <w:numId w:val="0"/>
        </w:numPr>
        <w:ind w:left="340"/>
      </w:pPr>
    </w:p>
    <w:p w14:paraId="50995682" w14:textId="51DC2E9A" w:rsidR="00BE68C2" w:rsidRPr="00123F2E" w:rsidRDefault="00BE68C2" w:rsidP="00357D55">
      <w:pPr>
        <w:pStyle w:val="ListParagraph"/>
        <w:numPr>
          <w:ilvl w:val="0"/>
          <w:numId w:val="41"/>
        </w:numPr>
      </w:pPr>
      <w:r w:rsidRPr="004A56D4">
        <w:t>We accept that research shows that the behaviour of a child in these circumstances may range from that whi</w:t>
      </w:r>
      <w:r w:rsidR="00EA0433" w:rsidRPr="004A56D4">
        <w:t xml:space="preserve">ch is perceived to be normal to </w:t>
      </w:r>
      <w:r w:rsidRPr="004A56D4">
        <w:t>aggressive or withdrawn.</w:t>
      </w:r>
    </w:p>
    <w:p w14:paraId="66DB7F14" w14:textId="77777777" w:rsidR="006C499F" w:rsidRPr="004A56D4" w:rsidRDefault="006C499F" w:rsidP="006C499F"/>
    <w:p w14:paraId="464D4549" w14:textId="0F4D88E9" w:rsidR="001C5671" w:rsidRPr="004A56D4" w:rsidRDefault="001C5671" w:rsidP="00357D55">
      <w:pPr>
        <w:pStyle w:val="ListParagraph"/>
        <w:numPr>
          <w:ilvl w:val="0"/>
          <w:numId w:val="41"/>
        </w:numPr>
      </w:pPr>
      <w:r w:rsidRPr="004A56D4">
        <w:t xml:space="preserve">We will promote a caring, safe and positive environment within the </w:t>
      </w:r>
      <w:r w:rsidR="00B66CF6">
        <w:t>school</w:t>
      </w:r>
      <w:r w:rsidRPr="004A56D4">
        <w:t>.</w:t>
      </w:r>
    </w:p>
    <w:p w14:paraId="1D67D990" w14:textId="77777777" w:rsidR="001C5671" w:rsidRPr="004A56D4" w:rsidRDefault="001C5671" w:rsidP="001C5671">
      <w:pPr>
        <w:rPr>
          <w:b/>
        </w:rPr>
      </w:pPr>
    </w:p>
    <w:p w14:paraId="05CC37F5" w14:textId="456D2CB1" w:rsidR="001C5671" w:rsidRPr="004A56D4" w:rsidRDefault="001C5671" w:rsidP="00357D55">
      <w:pPr>
        <w:pStyle w:val="ListParagraph"/>
        <w:numPr>
          <w:ilvl w:val="0"/>
          <w:numId w:val="41"/>
        </w:numPr>
      </w:pPr>
      <w:r w:rsidRPr="004A56D4">
        <w:t>We will encourage</w:t>
      </w:r>
      <w:r w:rsidR="00BE68C2" w:rsidRPr="004A56D4">
        <w:t xml:space="preserve"> self-esteem and self-assertiveness, through the curriculum a</w:t>
      </w:r>
      <w:r w:rsidRPr="004A56D4">
        <w:t>nd through positive</w:t>
      </w:r>
      <w:r w:rsidR="00BE68C2" w:rsidRPr="004A56D4">
        <w:t xml:space="preserve"> rela</w:t>
      </w:r>
      <w:r w:rsidR="000732ED" w:rsidRPr="004A56D4">
        <w:t>tionships</w:t>
      </w:r>
      <w:r w:rsidRPr="004A56D4">
        <w:t xml:space="preserve"> within the </w:t>
      </w:r>
      <w:r w:rsidR="00B66CF6">
        <w:t>school</w:t>
      </w:r>
      <w:r w:rsidRPr="004A56D4">
        <w:t xml:space="preserve"> community</w:t>
      </w:r>
      <w:r w:rsidR="00BE68C2" w:rsidRPr="004A56D4">
        <w:t>.</w:t>
      </w:r>
    </w:p>
    <w:p w14:paraId="2A0C3086" w14:textId="77777777" w:rsidR="001C5671" w:rsidRPr="004A56D4" w:rsidRDefault="001C5671" w:rsidP="001C5671"/>
    <w:p w14:paraId="30AE59CD" w14:textId="4351C60A" w:rsidR="001C5671" w:rsidRPr="004A56D4" w:rsidRDefault="001C5671" w:rsidP="00357D55">
      <w:pPr>
        <w:pStyle w:val="ListParagraph"/>
        <w:numPr>
          <w:ilvl w:val="0"/>
          <w:numId w:val="41"/>
        </w:numPr>
      </w:pPr>
      <w:r w:rsidRPr="004A56D4">
        <w:t xml:space="preserve">We will ensure children are taught to understand and manage risk through personal, social, health and economic (PSHE) education and Relationship and Sex Education (RSE) and through all aspects of </w:t>
      </w:r>
      <w:r w:rsidR="00B66CF6">
        <w:t>school</w:t>
      </w:r>
      <w:r w:rsidRPr="004A56D4">
        <w:t xml:space="preserve"> life</w:t>
      </w:r>
      <w:r w:rsidR="00123F2E">
        <w:t xml:space="preserve">, </w:t>
      </w:r>
      <w:r w:rsidRPr="004A56D4">
        <w:t>includ</w:t>
      </w:r>
      <w:r w:rsidR="00123F2E">
        <w:t xml:space="preserve">ing </w:t>
      </w:r>
      <w:r w:rsidR="00123F2E" w:rsidRPr="00D47D12">
        <w:t>staying safe</w:t>
      </w:r>
      <w:r w:rsidRPr="00D47D12">
        <w:t xml:space="preserve"> online.</w:t>
      </w:r>
    </w:p>
    <w:p w14:paraId="6BC44886" w14:textId="51B91CFB" w:rsidR="00BE68C2" w:rsidRPr="004A56D4" w:rsidRDefault="00BE68C2" w:rsidP="00553543">
      <w:pPr>
        <w:ind w:firstLine="70"/>
        <w:rPr>
          <w:b/>
        </w:rPr>
      </w:pPr>
    </w:p>
    <w:p w14:paraId="1A58FF57" w14:textId="27FA9661" w:rsidR="00BE68C2" w:rsidRPr="00B66CF6" w:rsidRDefault="001C5671" w:rsidP="00357D55">
      <w:pPr>
        <w:pStyle w:val="ListParagraph"/>
        <w:numPr>
          <w:ilvl w:val="0"/>
          <w:numId w:val="41"/>
        </w:numPr>
        <w:rPr>
          <w:b/>
        </w:rPr>
      </w:pPr>
      <w:r w:rsidRPr="004A56D4">
        <w:t xml:space="preserve">We will </w:t>
      </w:r>
      <w:r w:rsidR="00AC52C4" w:rsidRPr="004A56D4">
        <w:t>respond sympathetically</w:t>
      </w:r>
      <w:r w:rsidR="00BE68C2" w:rsidRPr="004A56D4">
        <w:t xml:space="preserve"> to any requests for time out to deal with distress and</w:t>
      </w:r>
      <w:r w:rsidR="00123F2E">
        <w:t xml:space="preserve">/or </w:t>
      </w:r>
      <w:r w:rsidR="00BE68C2" w:rsidRPr="004A56D4">
        <w:t>anxiety.</w:t>
      </w:r>
    </w:p>
    <w:p w14:paraId="553235CA" w14:textId="77777777" w:rsidR="00AE03C2" w:rsidRPr="004A56D4" w:rsidRDefault="00AE03C2" w:rsidP="005C1BA4"/>
    <w:p w14:paraId="63487463" w14:textId="182C773E" w:rsidR="00BE68C2" w:rsidRPr="00B66CF6" w:rsidRDefault="001C5671" w:rsidP="00357D55">
      <w:pPr>
        <w:pStyle w:val="ListParagraph"/>
        <w:numPr>
          <w:ilvl w:val="0"/>
          <w:numId w:val="41"/>
        </w:numPr>
        <w:rPr>
          <w:b/>
        </w:rPr>
      </w:pPr>
      <w:r w:rsidRPr="004A56D4">
        <w:t xml:space="preserve">We will offer </w:t>
      </w:r>
      <w:r w:rsidR="000732ED" w:rsidRPr="004A56D4">
        <w:t xml:space="preserve">details of helplines, </w:t>
      </w:r>
      <w:r w:rsidR="00BE68C2" w:rsidRPr="004A56D4">
        <w:t>counselling or other avenues of</w:t>
      </w:r>
      <w:r w:rsidR="000732ED" w:rsidRPr="004A56D4">
        <w:t xml:space="preserve"> </w:t>
      </w:r>
      <w:r w:rsidR="00BE68C2" w:rsidRPr="004A56D4">
        <w:t>external support.</w:t>
      </w:r>
    </w:p>
    <w:p w14:paraId="02465B81" w14:textId="77777777" w:rsidR="00AE03C2" w:rsidRPr="004A56D4" w:rsidRDefault="00AE03C2" w:rsidP="005C1BA4"/>
    <w:p w14:paraId="6DA5D440" w14:textId="0F84D338" w:rsidR="00BE68C2" w:rsidRPr="00B66CF6" w:rsidRDefault="001C5671" w:rsidP="00357D55">
      <w:pPr>
        <w:pStyle w:val="ListParagraph"/>
        <w:numPr>
          <w:ilvl w:val="0"/>
          <w:numId w:val="41"/>
        </w:numPr>
        <w:rPr>
          <w:b/>
        </w:rPr>
      </w:pPr>
      <w:r w:rsidRPr="004A56D4">
        <w:t>We will liaise and work in partnership</w:t>
      </w:r>
      <w:r w:rsidR="00BE68C2" w:rsidRPr="004A56D4">
        <w:t xml:space="preserve"> with other support services and agencies involved in </w:t>
      </w:r>
      <w:r w:rsidR="00E23417" w:rsidRPr="004A56D4">
        <w:t xml:space="preserve">Early Help and </w:t>
      </w:r>
      <w:r w:rsidR="00BE68C2" w:rsidRPr="004A56D4">
        <w:t>the safeguarding of children.</w:t>
      </w:r>
    </w:p>
    <w:p w14:paraId="58531F84" w14:textId="77777777" w:rsidR="00AE03C2" w:rsidRPr="004A56D4" w:rsidRDefault="00AE03C2" w:rsidP="005C1BA4"/>
    <w:p w14:paraId="0DCC96BC" w14:textId="1E6F5568" w:rsidR="00BE68C2" w:rsidRPr="004A56D4" w:rsidRDefault="001C5671" w:rsidP="00357D55">
      <w:pPr>
        <w:pStyle w:val="ListParagraph"/>
        <w:numPr>
          <w:ilvl w:val="0"/>
          <w:numId w:val="41"/>
        </w:numPr>
      </w:pPr>
      <w:r w:rsidRPr="004A56D4">
        <w:t>We will n</w:t>
      </w:r>
      <w:r w:rsidR="00BE68C2" w:rsidRPr="004A56D4">
        <w:t xml:space="preserve">otify Social Care </w:t>
      </w:r>
      <w:r w:rsidR="00123F2E">
        <w:t xml:space="preserve">without delay </w:t>
      </w:r>
      <w:r w:rsidRPr="004A56D4">
        <w:t>if th</w:t>
      </w:r>
      <w:r w:rsidR="00BE68C2" w:rsidRPr="004A56D4">
        <w:t>ere is a</w:t>
      </w:r>
      <w:r w:rsidR="00553543">
        <w:t>n immediate risk of significant harm</w:t>
      </w:r>
      <w:r w:rsidR="00BE68C2" w:rsidRPr="004A56D4">
        <w:t>.</w:t>
      </w:r>
    </w:p>
    <w:p w14:paraId="0DA70E8A" w14:textId="77777777" w:rsidR="006C499F" w:rsidRPr="004A56D4" w:rsidRDefault="006C499F" w:rsidP="006C499F"/>
    <w:p w14:paraId="7CBF6AF5" w14:textId="07F9B791" w:rsidR="00806ABD" w:rsidRPr="004A56D4" w:rsidRDefault="001C5671" w:rsidP="00357D55">
      <w:pPr>
        <w:pStyle w:val="ListParagraph"/>
        <w:numPr>
          <w:ilvl w:val="0"/>
          <w:numId w:val="41"/>
        </w:numPr>
      </w:pPr>
      <w:r w:rsidRPr="004A56D4">
        <w:t>We will provide</w:t>
      </w:r>
      <w:r w:rsidR="00BE68C2" w:rsidRPr="004A56D4">
        <w:t xml:space="preserve"> continuing support t</w:t>
      </w:r>
      <w:r w:rsidR="00EA0433" w:rsidRPr="004A56D4">
        <w:t>o</w:t>
      </w:r>
      <w:r w:rsidR="002552C2">
        <w:t xml:space="preserve"> children</w:t>
      </w:r>
      <w:r w:rsidR="00EA0433" w:rsidRPr="004A56D4">
        <w:t xml:space="preserve"> about whom there have </w:t>
      </w:r>
      <w:r w:rsidR="00BE68C2" w:rsidRPr="004A56D4">
        <w:t xml:space="preserve">been concerns who leave the </w:t>
      </w:r>
      <w:r w:rsidR="00B66CF6">
        <w:t>school</w:t>
      </w:r>
      <w:r w:rsidR="00BE68C2" w:rsidRPr="004A56D4">
        <w:t xml:space="preserve"> by ensuring that information is </w:t>
      </w:r>
      <w:r w:rsidR="00E23417" w:rsidRPr="004A56D4">
        <w:t>shared</w:t>
      </w:r>
      <w:r w:rsidR="00BE68C2" w:rsidRPr="004A56D4">
        <w:t xml:space="preserve"> </w:t>
      </w:r>
      <w:r w:rsidR="00AF0324">
        <w:t>confidentially with</w:t>
      </w:r>
      <w:r w:rsidR="00BE68C2" w:rsidRPr="004A56D4">
        <w:t xml:space="preserve"> the child’s new setting</w:t>
      </w:r>
      <w:r w:rsidR="002552C2">
        <w:t>.</w:t>
      </w:r>
      <w:r w:rsidR="00BE68C2" w:rsidRPr="004A56D4">
        <w:t xml:space="preserve"> </w:t>
      </w:r>
      <w:r w:rsidR="002552C2">
        <w:t xml:space="preserve">We will </w:t>
      </w:r>
      <w:r w:rsidR="00BE68C2" w:rsidRPr="004A56D4">
        <w:t>ensur</w:t>
      </w:r>
      <w:r w:rsidRPr="004A56D4">
        <w:t>e</w:t>
      </w:r>
      <w:r w:rsidR="008A644C" w:rsidRPr="004A56D4">
        <w:t xml:space="preserve"> the </w:t>
      </w:r>
      <w:r w:rsidR="00B66CF6">
        <w:t>school</w:t>
      </w:r>
      <w:r w:rsidR="008A644C" w:rsidRPr="004A56D4">
        <w:t xml:space="preserve"> </w:t>
      </w:r>
      <w:r w:rsidR="00BE68C2" w:rsidRPr="004A56D4">
        <w:t>records are forwarded as a matter of priority</w:t>
      </w:r>
      <w:r w:rsidR="00E23417" w:rsidRPr="004A56D4">
        <w:t xml:space="preserve"> and within statutory timescales.</w:t>
      </w:r>
    </w:p>
    <w:p w14:paraId="6CDF2E2C" w14:textId="77777777" w:rsidR="006C499F" w:rsidRPr="004A56D4" w:rsidRDefault="006C499F" w:rsidP="006C499F"/>
    <w:p w14:paraId="089DBBDB" w14:textId="07FFD360" w:rsidR="006C499F" w:rsidRPr="004A56D4" w:rsidRDefault="006C499F" w:rsidP="009B34C2">
      <w:pPr>
        <w:spacing w:after="200" w:line="276" w:lineRule="auto"/>
      </w:pPr>
      <w:r w:rsidRPr="004A56D4">
        <w:br w:type="page"/>
      </w:r>
    </w:p>
    <w:p w14:paraId="3573283E" w14:textId="77777777" w:rsidR="00BE68C2" w:rsidRPr="00787F46" w:rsidRDefault="00BE68C2" w:rsidP="00787F46">
      <w:pPr>
        <w:pStyle w:val="Heading3"/>
        <w:numPr>
          <w:ilvl w:val="0"/>
          <w:numId w:val="0"/>
        </w:numPr>
        <w:rPr>
          <w:b/>
          <w:bCs w:val="0"/>
          <w:sz w:val="28"/>
          <w:szCs w:val="28"/>
        </w:rPr>
      </w:pPr>
      <w:bookmarkStart w:id="10" w:name="_Toc77598071"/>
      <w:r w:rsidRPr="00787F46">
        <w:rPr>
          <w:b/>
          <w:bCs w:val="0"/>
          <w:sz w:val="28"/>
          <w:szCs w:val="28"/>
        </w:rPr>
        <w:t>Prevention</w:t>
      </w:r>
      <w:r w:rsidR="0070702E" w:rsidRPr="00787F46">
        <w:rPr>
          <w:b/>
          <w:bCs w:val="0"/>
          <w:sz w:val="28"/>
          <w:szCs w:val="28"/>
        </w:rPr>
        <w:t xml:space="preserve"> / Protection</w:t>
      </w:r>
      <w:bookmarkEnd w:id="10"/>
    </w:p>
    <w:p w14:paraId="6C85F2A9" w14:textId="77777777" w:rsidR="006C499F" w:rsidRPr="004A56D4" w:rsidRDefault="006C499F" w:rsidP="006C499F"/>
    <w:p w14:paraId="1DDBA3E6" w14:textId="3B36CD4A" w:rsidR="00BE68C2" w:rsidRPr="004A56D4" w:rsidRDefault="00BE68C2" w:rsidP="005C1BA4">
      <w:r w:rsidRPr="004A56D4">
        <w:t xml:space="preserve">We recognise that the </w:t>
      </w:r>
      <w:r w:rsidR="00B66CF6">
        <w:t>school</w:t>
      </w:r>
      <w:r w:rsidRPr="004A56D4">
        <w:t xml:space="preserve"> plays a significant part in the prevention of harm to our children by providing children with good lines of communication with trusted adults, supportive friends and an ethos of protection.</w:t>
      </w:r>
    </w:p>
    <w:p w14:paraId="69BB38B9" w14:textId="77777777" w:rsidR="006C499F" w:rsidRPr="004A56D4" w:rsidRDefault="006C499F" w:rsidP="006C499F"/>
    <w:p w14:paraId="0E2B6C13" w14:textId="652003CB" w:rsidR="00BE68C2" w:rsidRPr="004A56D4" w:rsidRDefault="00AE03C2" w:rsidP="005C1BA4">
      <w:r w:rsidRPr="004A56D4">
        <w:t>T</w:t>
      </w:r>
      <w:r w:rsidR="001C5671" w:rsidRPr="004A56D4">
        <w:t xml:space="preserve">he </w:t>
      </w:r>
      <w:r w:rsidR="00B66CF6" w:rsidRPr="00B66CF6">
        <w:t>school</w:t>
      </w:r>
      <w:r w:rsidR="001C5671" w:rsidRPr="00B66CF6">
        <w:t xml:space="preserve"> will</w:t>
      </w:r>
      <w:r w:rsidR="00BE68C2" w:rsidRPr="004A56D4">
        <w:t>:</w:t>
      </w:r>
    </w:p>
    <w:p w14:paraId="263C6E31" w14:textId="77777777" w:rsidR="006C499F" w:rsidRPr="004A56D4" w:rsidRDefault="006C499F" w:rsidP="006C499F"/>
    <w:p w14:paraId="222A6AA6" w14:textId="0E2E6DA9" w:rsidR="00AE03C2" w:rsidRPr="004A56D4" w:rsidRDefault="001C5671" w:rsidP="00357D55">
      <w:pPr>
        <w:pStyle w:val="ListParagraph"/>
        <w:numPr>
          <w:ilvl w:val="0"/>
          <w:numId w:val="42"/>
        </w:numPr>
      </w:pPr>
      <w:r w:rsidRPr="004A56D4">
        <w:t>E</w:t>
      </w:r>
      <w:r w:rsidR="00BE68C2" w:rsidRPr="004A56D4">
        <w:t>stablish and maintain an etho</w:t>
      </w:r>
      <w:r w:rsidR="00070561" w:rsidRPr="004A56D4">
        <w:t xml:space="preserve">s where children feel </w:t>
      </w:r>
      <w:r w:rsidR="006C499F" w:rsidRPr="004A56D4">
        <w:t xml:space="preserve">safe and </w:t>
      </w:r>
      <w:r w:rsidR="00070561" w:rsidRPr="004A56D4">
        <w:t>secure,</w:t>
      </w:r>
      <w:r w:rsidR="000732ED" w:rsidRPr="004A56D4">
        <w:t xml:space="preserve"> </w:t>
      </w:r>
      <w:r w:rsidR="00BE68C2" w:rsidRPr="004A56D4">
        <w:t>are encouraged to talk and are always listened to.</w:t>
      </w:r>
    </w:p>
    <w:p w14:paraId="32DDCD40" w14:textId="07EFAC9F" w:rsidR="00BE68C2" w:rsidRPr="004A56D4" w:rsidRDefault="00BE68C2" w:rsidP="00553543">
      <w:pPr>
        <w:ind w:firstLine="70"/>
        <w:rPr>
          <w:b/>
        </w:rPr>
      </w:pPr>
    </w:p>
    <w:p w14:paraId="0217DA82" w14:textId="4DD482F3" w:rsidR="00BE68C2" w:rsidRPr="00D47D12" w:rsidRDefault="00BE68C2" w:rsidP="00357D55">
      <w:pPr>
        <w:pStyle w:val="ListParagraph"/>
        <w:numPr>
          <w:ilvl w:val="0"/>
          <w:numId w:val="42"/>
        </w:numPr>
        <w:rPr>
          <w:b/>
        </w:rPr>
      </w:pPr>
      <w:r w:rsidRPr="00D47D12">
        <w:t>Include regular consultation</w:t>
      </w:r>
      <w:r w:rsidR="002552C2" w:rsidRPr="00D47D12">
        <w:t>s</w:t>
      </w:r>
      <w:r w:rsidRPr="00D47D12">
        <w:t xml:space="preserve"> w</w:t>
      </w:r>
      <w:r w:rsidR="006C499F" w:rsidRPr="00D47D12">
        <w:t>ith children e.g. through</w:t>
      </w:r>
      <w:r w:rsidRPr="00D47D12">
        <w:t xml:space="preserve"> questionnaires, part</w:t>
      </w:r>
      <w:r w:rsidR="006C499F" w:rsidRPr="00D47D12">
        <w:t>icipation in anti-bullying activit</w:t>
      </w:r>
      <w:r w:rsidR="00D47D12" w:rsidRPr="00D47D12">
        <w:t>ies and anti-bullying week</w:t>
      </w:r>
      <w:r w:rsidRPr="00D47D12">
        <w:t>, asking children to report whether they</w:t>
      </w:r>
      <w:r w:rsidR="00553543" w:rsidRPr="00D47D12">
        <w:t xml:space="preserve"> feel safe in the setting.</w:t>
      </w:r>
    </w:p>
    <w:p w14:paraId="4803EADE" w14:textId="77777777" w:rsidR="00AE03C2" w:rsidRPr="004A56D4" w:rsidRDefault="00AE03C2" w:rsidP="005C1BA4"/>
    <w:p w14:paraId="682660ED" w14:textId="2E8094FD" w:rsidR="00BE68C2" w:rsidRPr="00B66CF6" w:rsidRDefault="00BE68C2" w:rsidP="00357D55">
      <w:pPr>
        <w:pStyle w:val="ListParagraph"/>
        <w:numPr>
          <w:ilvl w:val="0"/>
          <w:numId w:val="42"/>
        </w:numPr>
        <w:rPr>
          <w:b/>
        </w:rPr>
      </w:pPr>
      <w:r w:rsidRPr="004A56D4">
        <w:t xml:space="preserve">Ensure that all children know </w:t>
      </w:r>
      <w:r w:rsidR="00553543">
        <w:t xml:space="preserve">they </w:t>
      </w:r>
      <w:r w:rsidR="00FD1500" w:rsidRPr="004A56D4">
        <w:t>can access</w:t>
      </w:r>
      <w:r w:rsidR="00AE03C2" w:rsidRPr="004A56D4">
        <w:t xml:space="preserve"> </w:t>
      </w:r>
      <w:r w:rsidRPr="004A56D4">
        <w:t>a</w:t>
      </w:r>
      <w:r w:rsidR="00553543">
        <w:t xml:space="preserve"> trained</w:t>
      </w:r>
      <w:r w:rsidRPr="004A56D4">
        <w:t xml:space="preserve"> adult in the </w:t>
      </w:r>
      <w:r w:rsidR="00B66CF6">
        <w:t>school</w:t>
      </w:r>
      <w:r w:rsidRPr="004A56D4">
        <w:t xml:space="preserve"> whom they can approach if they are worried or in difficulty.</w:t>
      </w:r>
    </w:p>
    <w:p w14:paraId="584E8B66" w14:textId="77777777" w:rsidR="00AE03C2" w:rsidRPr="004A56D4" w:rsidRDefault="00AE03C2" w:rsidP="005C1BA4"/>
    <w:p w14:paraId="23614AAE" w14:textId="6CB09438" w:rsidR="00BE68C2" w:rsidRPr="00D47D12" w:rsidRDefault="00BE68C2" w:rsidP="00357D55">
      <w:pPr>
        <w:pStyle w:val="ListParagraph"/>
        <w:numPr>
          <w:ilvl w:val="0"/>
          <w:numId w:val="42"/>
        </w:numPr>
        <w:rPr>
          <w:b/>
        </w:rPr>
      </w:pPr>
      <w:r w:rsidRPr="004A56D4">
        <w:t xml:space="preserve">Include safeguarding across </w:t>
      </w:r>
      <w:r w:rsidR="008D3034" w:rsidRPr="004A56D4">
        <w:t xml:space="preserve">the curriculum, including </w:t>
      </w:r>
      <w:r w:rsidR="008D3034" w:rsidRPr="00D47D12">
        <w:t>PS</w:t>
      </w:r>
      <w:r w:rsidR="00E23417" w:rsidRPr="00D47D12">
        <w:t>H</w:t>
      </w:r>
      <w:r w:rsidR="008D3034" w:rsidRPr="00D47D12">
        <w:t xml:space="preserve">E, </w:t>
      </w:r>
      <w:r w:rsidRPr="00D47D12">
        <w:t>opportunities which equip children with the skills they need to stay safe from harm and to know to whom they should turn for help. In particular this will include anti-bullying wo</w:t>
      </w:r>
      <w:r w:rsidR="008D3034" w:rsidRPr="00D47D12">
        <w:t>rk, online-safety,</w:t>
      </w:r>
      <w:r w:rsidR="00E23417" w:rsidRPr="00D47D12">
        <w:t xml:space="preserve"> accessing emergency services, </w:t>
      </w:r>
      <w:r w:rsidR="008D3034" w:rsidRPr="00D47D12">
        <w:t xml:space="preserve">road safety, </w:t>
      </w:r>
      <w:r w:rsidRPr="00D47D12">
        <w:t>pedestrian and cycle training. Also foc</w:t>
      </w:r>
      <w:r w:rsidR="008D3034" w:rsidRPr="00D47D12">
        <w:t xml:space="preserve">ussed work in Year 6 to prepare </w:t>
      </w:r>
      <w:r w:rsidRPr="00D47D12">
        <w:t>for transition to Secondary school.</w:t>
      </w:r>
    </w:p>
    <w:p w14:paraId="5846B899" w14:textId="77777777" w:rsidR="00AE03C2" w:rsidRPr="004A56D4" w:rsidRDefault="00AE03C2" w:rsidP="005C1BA4"/>
    <w:p w14:paraId="667AB2E0" w14:textId="607171AE" w:rsidR="00437037" w:rsidRPr="00B66CF6" w:rsidRDefault="00BE68C2" w:rsidP="00357D55">
      <w:pPr>
        <w:pStyle w:val="ListParagraph"/>
        <w:numPr>
          <w:ilvl w:val="0"/>
          <w:numId w:val="42"/>
        </w:numPr>
        <w:rPr>
          <w:b/>
        </w:rPr>
      </w:pPr>
      <w:r w:rsidRPr="004A56D4">
        <w:t xml:space="preserve">Ensure all staff are aware of </w:t>
      </w:r>
      <w:r w:rsidR="00B66CF6">
        <w:t>school</w:t>
      </w:r>
      <w:r w:rsidRPr="004A56D4">
        <w:t xml:space="preserve"> guidance for their use of mobile technology and have discussed safeguarding issues around the use of mobile technologies and their associated risks</w:t>
      </w:r>
      <w:r w:rsidR="009C7F7F" w:rsidRPr="004A56D4">
        <w:t>.</w:t>
      </w:r>
      <w:r w:rsidRPr="004A56D4">
        <w:t xml:space="preserve"> </w:t>
      </w:r>
    </w:p>
    <w:p w14:paraId="27E8DEDD" w14:textId="77777777" w:rsidR="00F63605" w:rsidRPr="004A56D4" w:rsidRDefault="00F63605" w:rsidP="005C1BA4"/>
    <w:p w14:paraId="5882E332" w14:textId="77777777" w:rsidR="00253885" w:rsidRPr="004A56D4" w:rsidRDefault="00253885">
      <w:pPr>
        <w:spacing w:after="200" w:line="276" w:lineRule="auto"/>
        <w:rPr>
          <w:b/>
        </w:rPr>
      </w:pPr>
      <w:r w:rsidRPr="004A56D4">
        <w:rPr>
          <w:b/>
        </w:rPr>
        <w:br w:type="page"/>
      </w:r>
    </w:p>
    <w:p w14:paraId="0C2D2806" w14:textId="0BB0EA6D" w:rsidR="00DB2DA4" w:rsidRPr="00787F46" w:rsidRDefault="00437037" w:rsidP="007E5561">
      <w:pPr>
        <w:pStyle w:val="Heading3"/>
        <w:pageBreakBefore/>
        <w:numPr>
          <w:ilvl w:val="0"/>
          <w:numId w:val="0"/>
        </w:numPr>
        <w:rPr>
          <w:b/>
          <w:bCs w:val="0"/>
          <w:sz w:val="28"/>
          <w:szCs w:val="28"/>
        </w:rPr>
      </w:pPr>
      <w:bookmarkStart w:id="11" w:name="_Toc77598072"/>
      <w:r w:rsidRPr="00787F46">
        <w:rPr>
          <w:b/>
          <w:bCs w:val="0"/>
          <w:sz w:val="28"/>
          <w:szCs w:val="28"/>
        </w:rPr>
        <w:t xml:space="preserve">Safe </w:t>
      </w:r>
      <w:r w:rsidR="00B66CF6" w:rsidRPr="00B66CF6">
        <w:rPr>
          <w:b/>
          <w:bCs w:val="0"/>
          <w:sz w:val="28"/>
          <w:szCs w:val="28"/>
        </w:rPr>
        <w:t>School</w:t>
      </w:r>
      <w:r w:rsidRPr="00B66CF6">
        <w:rPr>
          <w:b/>
          <w:bCs w:val="0"/>
          <w:sz w:val="28"/>
          <w:szCs w:val="28"/>
        </w:rPr>
        <w:t>, Safe Staff</w:t>
      </w:r>
      <w:bookmarkEnd w:id="11"/>
    </w:p>
    <w:p w14:paraId="3B653031" w14:textId="77777777" w:rsidR="00810D61" w:rsidRPr="004A56D4" w:rsidRDefault="00810D61" w:rsidP="00693025"/>
    <w:p w14:paraId="17C94092" w14:textId="526A934C" w:rsidR="00DB2DA4" w:rsidRPr="004A56D4" w:rsidRDefault="009E0CE4" w:rsidP="005C1BA4">
      <w:r w:rsidRPr="004A56D4">
        <w:t>We will ensure that</w:t>
      </w:r>
      <w:r w:rsidR="00AE03C2" w:rsidRPr="004A56D4">
        <w:t>:</w:t>
      </w:r>
    </w:p>
    <w:p w14:paraId="15DAA6D4" w14:textId="77777777" w:rsidR="00253885" w:rsidRPr="00B66CF6" w:rsidRDefault="00253885" w:rsidP="00253885"/>
    <w:p w14:paraId="41FB6128" w14:textId="274D8A8A" w:rsidR="00737612" w:rsidRPr="004A56D4" w:rsidRDefault="00737612" w:rsidP="00357D55">
      <w:pPr>
        <w:pStyle w:val="ListParagraph"/>
        <w:numPr>
          <w:ilvl w:val="0"/>
          <w:numId w:val="43"/>
        </w:numPr>
      </w:pPr>
      <w:r w:rsidRPr="00B66CF6">
        <w:t xml:space="preserve">The </w:t>
      </w:r>
      <w:r w:rsidR="00B66CF6" w:rsidRPr="00B66CF6">
        <w:t>school</w:t>
      </w:r>
      <w:r w:rsidRPr="00B66CF6">
        <w:t xml:space="preserve"> operates safer recruitment procedure</w:t>
      </w:r>
      <w:r w:rsidR="002552C2" w:rsidRPr="00B66CF6">
        <w:t>s</w:t>
      </w:r>
      <w:r w:rsidRPr="00B66CF6">
        <w:t xml:space="preserve"> </w:t>
      </w:r>
      <w:r w:rsidR="002552C2" w:rsidRPr="00B66CF6">
        <w:t xml:space="preserve">in line with KCSIE 2021 and </w:t>
      </w:r>
      <w:r w:rsidRPr="00B66CF6">
        <w:t>that</w:t>
      </w:r>
      <w:r w:rsidR="002552C2" w:rsidRPr="00B66CF6">
        <w:t xml:space="preserve"> it</w:t>
      </w:r>
      <w:r w:rsidRPr="00B66CF6">
        <w:t xml:space="preserve"> includes statutory checks</w:t>
      </w:r>
      <w:r w:rsidRPr="004A56D4">
        <w:t xml:space="preserve"> on </w:t>
      </w:r>
      <w:r w:rsidR="002552C2">
        <w:t xml:space="preserve">the </w:t>
      </w:r>
      <w:r w:rsidRPr="004A56D4">
        <w:t>suitability</w:t>
      </w:r>
      <w:r w:rsidR="002552C2">
        <w:t xml:space="preserve"> of staff</w:t>
      </w:r>
      <w:r w:rsidRPr="004A56D4">
        <w:t xml:space="preserve"> to work with children</w:t>
      </w:r>
      <w:r w:rsidR="00B72082" w:rsidRPr="004A56D4">
        <w:t>.</w:t>
      </w:r>
      <w:r w:rsidRPr="004A56D4">
        <w:t xml:space="preserve"> </w:t>
      </w:r>
    </w:p>
    <w:p w14:paraId="7EBDE92D" w14:textId="77777777" w:rsidR="00737612" w:rsidRPr="004A56D4" w:rsidRDefault="00737612" w:rsidP="00737612"/>
    <w:p w14:paraId="1EBEEB38" w14:textId="1C16E338" w:rsidR="00DB2DA4" w:rsidRPr="004A56D4" w:rsidRDefault="00C44486" w:rsidP="00357D55">
      <w:pPr>
        <w:pStyle w:val="ListParagraph"/>
        <w:numPr>
          <w:ilvl w:val="0"/>
          <w:numId w:val="43"/>
        </w:numPr>
      </w:pPr>
      <w:r w:rsidRPr="004A56D4">
        <w:t>A</w:t>
      </w:r>
      <w:r w:rsidR="00437037" w:rsidRPr="004A56D4">
        <w:t xml:space="preserve">ll staff receive information about the </w:t>
      </w:r>
      <w:r w:rsidR="00B66CF6">
        <w:t>school</w:t>
      </w:r>
      <w:r w:rsidR="008D3034" w:rsidRPr="004A56D4">
        <w:t xml:space="preserve">’s safeguarding arrangements, </w:t>
      </w:r>
      <w:r w:rsidR="00796211" w:rsidRPr="004A56D4">
        <w:t xml:space="preserve">the </w:t>
      </w:r>
      <w:r w:rsidR="00B66CF6">
        <w:t>school</w:t>
      </w:r>
      <w:r w:rsidR="00796211" w:rsidRPr="004A56D4">
        <w:t xml:space="preserve">’s safeguarding statement, </w:t>
      </w:r>
      <w:r w:rsidR="00437037" w:rsidRPr="004A56D4">
        <w:t>staff behaviour policy (code of conduct), child protection policy, the role</w:t>
      </w:r>
      <w:r w:rsidR="00796211" w:rsidRPr="004A56D4">
        <w:t xml:space="preserve"> and names</w:t>
      </w:r>
      <w:r w:rsidR="00437037" w:rsidRPr="004A56D4">
        <w:t xml:space="preserve"> of the Designated Safeguarding Lead</w:t>
      </w:r>
      <w:r w:rsidR="00796211" w:rsidRPr="004A56D4">
        <w:t xml:space="preserve"> </w:t>
      </w:r>
      <w:r w:rsidR="00804E2A">
        <w:t xml:space="preserve">(DSL) </w:t>
      </w:r>
      <w:r w:rsidR="00796211" w:rsidRPr="004A56D4">
        <w:t>and their deputy</w:t>
      </w:r>
      <w:r w:rsidR="00FD1500" w:rsidRPr="004A56D4">
        <w:t>(</w:t>
      </w:r>
      <w:r w:rsidR="00241D8F" w:rsidRPr="004A56D4">
        <w:t>ie</w:t>
      </w:r>
      <w:r w:rsidR="00796211" w:rsidRPr="004A56D4">
        <w:t>s),</w:t>
      </w:r>
      <w:r w:rsidR="00437037" w:rsidRPr="004A56D4">
        <w:t xml:space="preserve"> and</w:t>
      </w:r>
      <w:r w:rsidR="001C5671" w:rsidRPr="004A56D4">
        <w:t xml:space="preserve"> </w:t>
      </w:r>
      <w:hyperlink r:id="rId28" w:history="1">
        <w:r w:rsidR="00437037" w:rsidRPr="004A56D4">
          <w:rPr>
            <w:rStyle w:val="Hyperlink"/>
          </w:rPr>
          <w:t>Keeping C</w:t>
        </w:r>
        <w:r w:rsidR="00796211" w:rsidRPr="004A56D4">
          <w:rPr>
            <w:rStyle w:val="Hyperlink"/>
          </w:rPr>
          <w:t xml:space="preserve">hildren Safe in Education part </w:t>
        </w:r>
        <w:r w:rsidR="00253885" w:rsidRPr="004A56D4">
          <w:rPr>
            <w:rStyle w:val="Hyperlink"/>
          </w:rPr>
          <w:t>1 and annex A</w:t>
        </w:r>
        <w:r w:rsidRPr="004A56D4">
          <w:rPr>
            <w:rStyle w:val="Hyperlink"/>
          </w:rPr>
          <w:t>.</w:t>
        </w:r>
      </w:hyperlink>
    </w:p>
    <w:p w14:paraId="003EC3E0" w14:textId="77777777" w:rsidR="00253885" w:rsidRPr="004A56D4" w:rsidRDefault="00253885" w:rsidP="00253885"/>
    <w:p w14:paraId="04623164" w14:textId="1A0B1ED7" w:rsidR="00DB2DA4" w:rsidRPr="004A56D4" w:rsidRDefault="00C44486" w:rsidP="00357D55">
      <w:pPr>
        <w:pStyle w:val="ListParagraph"/>
        <w:numPr>
          <w:ilvl w:val="0"/>
          <w:numId w:val="43"/>
        </w:numPr>
      </w:pPr>
      <w:r w:rsidRPr="004A56D4">
        <w:t>A</w:t>
      </w:r>
      <w:r w:rsidR="00437037" w:rsidRPr="004A56D4">
        <w:t xml:space="preserve">ll staff receive safeguarding and child protection training at induction in line with advice from </w:t>
      </w:r>
      <w:hyperlink r:id="rId29" w:history="1">
        <w:r w:rsidR="002552C2">
          <w:rPr>
            <w:rStyle w:val="Hyperlink"/>
          </w:rPr>
          <w:t>SSCP</w:t>
        </w:r>
      </w:hyperlink>
      <w:r w:rsidR="00B07D10" w:rsidRPr="004A56D4">
        <w:rPr>
          <w:rStyle w:val="Hyperlink"/>
        </w:rPr>
        <w:t xml:space="preserve"> </w:t>
      </w:r>
      <w:r w:rsidR="008D3034" w:rsidRPr="004A56D4">
        <w:t xml:space="preserve">which is regularly </w:t>
      </w:r>
      <w:r w:rsidR="00437037" w:rsidRPr="004A56D4">
        <w:t xml:space="preserve">updated and </w:t>
      </w:r>
      <w:r w:rsidR="002552C2">
        <w:t xml:space="preserve">that they </w:t>
      </w:r>
      <w:r w:rsidR="00437037" w:rsidRPr="004A56D4">
        <w:t>receive safeguarding and child pr</w:t>
      </w:r>
      <w:r w:rsidR="00806ABD" w:rsidRPr="004A56D4">
        <w:t xml:space="preserve">otection updates </w:t>
      </w:r>
      <w:r w:rsidR="00437037" w:rsidRPr="004A56D4">
        <w:t>as required, but at least annually</w:t>
      </w:r>
      <w:r w:rsidRPr="004A56D4">
        <w:t>.</w:t>
      </w:r>
    </w:p>
    <w:p w14:paraId="70E4A356" w14:textId="77777777" w:rsidR="00253885" w:rsidRPr="004A56D4" w:rsidRDefault="00253885" w:rsidP="00253885"/>
    <w:p w14:paraId="48B082C5" w14:textId="77777777" w:rsidR="00A66B9E" w:rsidRDefault="00C44486" w:rsidP="00357D55">
      <w:pPr>
        <w:pStyle w:val="ListParagraph"/>
        <w:numPr>
          <w:ilvl w:val="0"/>
          <w:numId w:val="43"/>
        </w:numPr>
      </w:pPr>
      <w:r w:rsidRPr="004A56D4">
        <w:t>All</w:t>
      </w:r>
      <w:r w:rsidR="007309E5" w:rsidRPr="004A56D4">
        <w:t xml:space="preserve"> members of staff are trained in and receive regular updates in onl</w:t>
      </w:r>
      <w:r w:rsidR="008D3034" w:rsidRPr="004A56D4">
        <w:t xml:space="preserve">ine safety </w:t>
      </w:r>
      <w:r w:rsidR="00EA0433" w:rsidRPr="004A56D4">
        <w:t>and reporting concerns</w:t>
      </w:r>
      <w:r w:rsidRPr="004A56D4">
        <w:t>.</w:t>
      </w:r>
    </w:p>
    <w:p w14:paraId="36959583" w14:textId="77777777" w:rsidR="00A66B9E" w:rsidRPr="00D47D12" w:rsidRDefault="00A66B9E" w:rsidP="00A66B9E">
      <w:pPr>
        <w:pStyle w:val="ListParagraph"/>
        <w:numPr>
          <w:ilvl w:val="0"/>
          <w:numId w:val="0"/>
        </w:numPr>
        <w:ind w:left="340"/>
      </w:pPr>
    </w:p>
    <w:p w14:paraId="72598C16" w14:textId="09A424D4" w:rsidR="002552C2" w:rsidRPr="00D47D12" w:rsidRDefault="002552C2" w:rsidP="00357D55">
      <w:pPr>
        <w:pStyle w:val="ListParagraph"/>
        <w:numPr>
          <w:ilvl w:val="0"/>
          <w:numId w:val="43"/>
        </w:numPr>
      </w:pPr>
      <w:r w:rsidRPr="00D47D12">
        <w:t xml:space="preserve">All members of staff </w:t>
      </w:r>
      <w:r w:rsidR="00A66B9E" w:rsidRPr="00D47D12">
        <w:t xml:space="preserve">maintain a zero-tolerance approach to sexual violence and   sexual harassment. </w:t>
      </w:r>
    </w:p>
    <w:p w14:paraId="0E5B0FCF" w14:textId="77777777" w:rsidR="00253885" w:rsidRPr="004A56D4" w:rsidRDefault="00253885" w:rsidP="00253885"/>
    <w:p w14:paraId="7F4477EF" w14:textId="51DC6F44" w:rsidR="00DB2DA4" w:rsidRPr="004A56D4" w:rsidRDefault="00C44486" w:rsidP="00357D55">
      <w:pPr>
        <w:pStyle w:val="ListParagraph"/>
        <w:numPr>
          <w:ilvl w:val="0"/>
          <w:numId w:val="43"/>
        </w:numPr>
      </w:pPr>
      <w:r w:rsidRPr="004A56D4">
        <w:t>All</w:t>
      </w:r>
      <w:r w:rsidR="002E0B0B" w:rsidRPr="004A56D4">
        <w:t xml:space="preserve"> staff and governors have regular child p</w:t>
      </w:r>
      <w:r w:rsidR="003F5032" w:rsidRPr="004A56D4">
        <w:t xml:space="preserve">rotection </w:t>
      </w:r>
      <w:r w:rsidR="008D3034" w:rsidRPr="004A56D4">
        <w:t xml:space="preserve">awareness training, </w:t>
      </w:r>
      <w:r w:rsidR="002E0B0B" w:rsidRPr="004A56D4">
        <w:t>updated by the DSL as appropriate, to maint</w:t>
      </w:r>
      <w:r w:rsidR="008D3034" w:rsidRPr="004A56D4">
        <w:t xml:space="preserve">ain their understanding of the </w:t>
      </w:r>
      <w:r w:rsidR="002E0B0B" w:rsidRPr="004A56D4">
        <w:t xml:space="preserve">signs and </w:t>
      </w:r>
      <w:r w:rsidRPr="004A56D4">
        <w:t>indicators of abuse.</w:t>
      </w:r>
    </w:p>
    <w:p w14:paraId="5159A47A" w14:textId="77777777" w:rsidR="00F63605" w:rsidRPr="004A56D4" w:rsidRDefault="00F63605" w:rsidP="005C1BA4"/>
    <w:p w14:paraId="270317B9" w14:textId="644A7A66" w:rsidR="008D421D" w:rsidRPr="004A56D4" w:rsidRDefault="00796211" w:rsidP="00357D55">
      <w:pPr>
        <w:pStyle w:val="ListParagraph"/>
        <w:numPr>
          <w:ilvl w:val="0"/>
          <w:numId w:val="43"/>
        </w:numPr>
      </w:pPr>
      <w:r w:rsidRPr="004A56D4">
        <w:t xml:space="preserve">The </w:t>
      </w:r>
      <w:r w:rsidR="00553543">
        <w:t>C</w:t>
      </w:r>
      <w:r w:rsidRPr="004A56D4">
        <w:t xml:space="preserve">hild </w:t>
      </w:r>
      <w:r w:rsidR="00553543">
        <w:t>P</w:t>
      </w:r>
      <w:r w:rsidRPr="004A56D4">
        <w:t>ro</w:t>
      </w:r>
      <w:r w:rsidR="00C41334" w:rsidRPr="004A56D4">
        <w:t>t</w:t>
      </w:r>
      <w:r w:rsidRPr="004A56D4">
        <w:t xml:space="preserve">ection </w:t>
      </w:r>
      <w:r w:rsidR="00553543">
        <w:t>P</w:t>
      </w:r>
      <w:r w:rsidRPr="004A56D4">
        <w:t xml:space="preserve">olicy is made available via the </w:t>
      </w:r>
      <w:r w:rsidR="00B66CF6">
        <w:t>school</w:t>
      </w:r>
      <w:r w:rsidRPr="004A56D4">
        <w:t xml:space="preserve"> website and that parents/carers are made aware of this policy</w:t>
      </w:r>
      <w:r w:rsidR="001C5671" w:rsidRPr="004A56D4">
        <w:t>.</w:t>
      </w:r>
    </w:p>
    <w:p w14:paraId="734396B3" w14:textId="77777777" w:rsidR="008D421D" w:rsidRPr="004A56D4" w:rsidRDefault="008D421D" w:rsidP="005C1BA4"/>
    <w:p w14:paraId="7B35C841" w14:textId="7F1E1957" w:rsidR="00DB2DA4" w:rsidRPr="004A56D4" w:rsidRDefault="008D3034" w:rsidP="00357D55">
      <w:pPr>
        <w:pStyle w:val="ListParagraph"/>
        <w:numPr>
          <w:ilvl w:val="0"/>
          <w:numId w:val="43"/>
        </w:numPr>
      </w:pPr>
      <w:r w:rsidRPr="004A56D4">
        <w:t>All</w:t>
      </w:r>
      <w:r w:rsidR="008D421D" w:rsidRPr="004A56D4">
        <w:t xml:space="preserve"> </w:t>
      </w:r>
      <w:r w:rsidR="00796211" w:rsidRPr="004A56D4">
        <w:t>parents/carers are made aware of the responsibilities of staff members with</w:t>
      </w:r>
      <w:r w:rsidR="008D421D" w:rsidRPr="004A56D4">
        <w:t xml:space="preserve"> </w:t>
      </w:r>
      <w:r w:rsidR="00796211" w:rsidRPr="004A56D4">
        <w:t>regard to child protection procedures through</w:t>
      </w:r>
      <w:r w:rsidR="006E570B" w:rsidRPr="004A56D4">
        <w:t xml:space="preserve"> the publication of the </w:t>
      </w:r>
      <w:r w:rsidR="00796211" w:rsidRPr="004A56D4">
        <w:t xml:space="preserve">Child Protection Policy </w:t>
      </w:r>
      <w:r w:rsidR="00D47D12">
        <w:t xml:space="preserve">on the school </w:t>
      </w:r>
      <w:r w:rsidR="00D47D12" w:rsidRPr="00D47D12">
        <w:t>website</w:t>
      </w:r>
      <w:r w:rsidR="00796211" w:rsidRPr="00D47D12">
        <w:t>.</w:t>
      </w:r>
      <w:r w:rsidR="00796211" w:rsidRPr="004A56D4">
        <w:t xml:space="preserve"> </w:t>
      </w:r>
    </w:p>
    <w:p w14:paraId="450E3B3E" w14:textId="77777777" w:rsidR="00AE03C2" w:rsidRPr="004A56D4" w:rsidRDefault="00AE03C2" w:rsidP="005C1BA4"/>
    <w:p w14:paraId="1747C45C" w14:textId="77777777" w:rsidR="00D47D12" w:rsidRDefault="002200D3" w:rsidP="00D47D12">
      <w:pPr>
        <w:pStyle w:val="ListParagraph"/>
        <w:numPr>
          <w:ilvl w:val="0"/>
          <w:numId w:val="43"/>
        </w:numPr>
      </w:pPr>
      <w:r w:rsidRPr="004A56D4">
        <w:t xml:space="preserve">We </w:t>
      </w:r>
      <w:r w:rsidR="00437037" w:rsidRPr="004A56D4">
        <w:t>provide a coordinated offer of Early</w:t>
      </w:r>
      <w:r w:rsidR="008D3034" w:rsidRPr="004A56D4">
        <w:t xml:space="preserve"> Help when additional needs </w:t>
      </w:r>
      <w:r w:rsidR="007309E5" w:rsidRPr="004A56D4">
        <w:t xml:space="preserve">of children are identified and </w:t>
      </w:r>
      <w:r w:rsidR="00437037" w:rsidRPr="004A56D4">
        <w:t>contribute to early help arrangement</w:t>
      </w:r>
      <w:r w:rsidR="008D3034" w:rsidRPr="004A56D4">
        <w:t>s and inter-</w:t>
      </w:r>
      <w:r w:rsidR="007309E5" w:rsidRPr="00D47D12">
        <w:t xml:space="preserve">agency working and </w:t>
      </w:r>
      <w:r w:rsidR="00437037" w:rsidRPr="00D47D12">
        <w:t>plans</w:t>
      </w:r>
      <w:r w:rsidR="00C44486" w:rsidRPr="00D47D12">
        <w:t>.</w:t>
      </w:r>
    </w:p>
    <w:p w14:paraId="3744B17F" w14:textId="77777777" w:rsidR="00D47D12" w:rsidRDefault="00D47D12" w:rsidP="00D47D12">
      <w:pPr>
        <w:pStyle w:val="ListParagraph"/>
        <w:numPr>
          <w:ilvl w:val="0"/>
          <w:numId w:val="0"/>
        </w:numPr>
        <w:ind w:left="340"/>
      </w:pPr>
    </w:p>
    <w:p w14:paraId="70088C45" w14:textId="76B19FAE" w:rsidR="00DB2DA4" w:rsidRPr="00D47D12" w:rsidRDefault="002E0B0B" w:rsidP="00D47D12">
      <w:pPr>
        <w:pStyle w:val="ListParagraph"/>
        <w:numPr>
          <w:ilvl w:val="0"/>
          <w:numId w:val="43"/>
        </w:numPr>
      </w:pPr>
      <w:r w:rsidRPr="00D47D12">
        <w:t>Our lettings policy will seek to ensure the sui</w:t>
      </w:r>
      <w:r w:rsidR="008D3034" w:rsidRPr="00D47D12">
        <w:t xml:space="preserve">tability of adults working with </w:t>
      </w:r>
      <w:r w:rsidRPr="00D47D12">
        <w:t xml:space="preserve">children on </w:t>
      </w:r>
      <w:r w:rsidR="00B66CF6" w:rsidRPr="00D47D12">
        <w:t>school</w:t>
      </w:r>
      <w:r w:rsidRPr="00D47D12">
        <w:t xml:space="preserve"> sites at any time</w:t>
      </w:r>
      <w:r w:rsidR="00A60105" w:rsidRPr="00D47D12">
        <w:t xml:space="preserve"> and ensure that any groups who use the school premises have child protection policies and procedures in place</w:t>
      </w:r>
      <w:r w:rsidR="00C44486" w:rsidRPr="00D47D12">
        <w:t>.</w:t>
      </w:r>
    </w:p>
    <w:p w14:paraId="77F55BD4" w14:textId="77777777" w:rsidR="00253885" w:rsidRPr="004A56D4" w:rsidRDefault="00253885" w:rsidP="00253885"/>
    <w:p w14:paraId="1F3261FE" w14:textId="2093D555" w:rsidR="00DB2DA4" w:rsidRPr="004A56D4" w:rsidRDefault="009E0CE4" w:rsidP="00357D55">
      <w:pPr>
        <w:pStyle w:val="ListParagraph"/>
        <w:numPr>
          <w:ilvl w:val="0"/>
          <w:numId w:val="43"/>
        </w:numPr>
      </w:pPr>
      <w:r w:rsidRPr="004A56D4">
        <w:t xml:space="preserve">Community users organising activities for children are aware of </w:t>
      </w:r>
      <w:r w:rsidRPr="00B66CF6">
        <w:t xml:space="preserve">the </w:t>
      </w:r>
      <w:r w:rsidR="00B66CF6" w:rsidRPr="00B66CF6">
        <w:t>school</w:t>
      </w:r>
      <w:r w:rsidRPr="00B66CF6">
        <w:t>’s</w:t>
      </w:r>
      <w:r w:rsidRPr="004A56D4">
        <w:t xml:space="preserve"> Child Protection Policy, guidelines and procedures</w:t>
      </w:r>
      <w:r w:rsidR="00C44486" w:rsidRPr="004A56D4">
        <w:t>.</w:t>
      </w:r>
    </w:p>
    <w:p w14:paraId="52CB040E" w14:textId="77777777" w:rsidR="00F63605" w:rsidRPr="004A56D4" w:rsidRDefault="00F63605" w:rsidP="005C1BA4"/>
    <w:p w14:paraId="65AFF13B" w14:textId="78AC9CA0" w:rsidR="00F63605" w:rsidRPr="004A56D4" w:rsidRDefault="009E0CE4" w:rsidP="00357D55">
      <w:pPr>
        <w:pStyle w:val="ListParagraph"/>
        <w:numPr>
          <w:ilvl w:val="0"/>
          <w:numId w:val="43"/>
        </w:numPr>
      </w:pPr>
      <w:r w:rsidRPr="004A56D4">
        <w:t xml:space="preserve">The name of the designated members of staff for child protection, the </w:t>
      </w:r>
      <w:r w:rsidR="00804E2A">
        <w:t>DSL</w:t>
      </w:r>
      <w:r w:rsidR="004460D8" w:rsidRPr="004A56D4">
        <w:t xml:space="preserve"> and deputy(</w:t>
      </w:r>
      <w:r w:rsidR="006C1C13" w:rsidRPr="004A56D4">
        <w:t>ie</w:t>
      </w:r>
      <w:r w:rsidRPr="004A56D4">
        <w:t xml:space="preserve">s), are clearly advertised in the </w:t>
      </w:r>
      <w:r w:rsidR="00B66CF6">
        <w:t>school</w:t>
      </w:r>
      <w:r w:rsidRPr="004A56D4">
        <w:t xml:space="preserve"> with a statement explaining the </w:t>
      </w:r>
      <w:r w:rsidR="00B66CF6">
        <w:t>school</w:t>
      </w:r>
      <w:r w:rsidRPr="004A56D4">
        <w:t xml:space="preserve">’s role in referring and monitoring cases of suspected </w:t>
      </w:r>
      <w:r w:rsidR="00253885" w:rsidRPr="004A56D4">
        <w:t xml:space="preserve">harm and </w:t>
      </w:r>
      <w:r w:rsidRPr="004A56D4">
        <w:t>abuse</w:t>
      </w:r>
      <w:r w:rsidR="00C44486" w:rsidRPr="004A56D4">
        <w:t>.</w:t>
      </w:r>
      <w:r w:rsidR="00F63605" w:rsidRPr="004A56D4">
        <w:t xml:space="preserve"> </w:t>
      </w:r>
    </w:p>
    <w:p w14:paraId="572568C7" w14:textId="77777777" w:rsidR="00253885" w:rsidRPr="004A56D4" w:rsidRDefault="00253885" w:rsidP="00253885"/>
    <w:p w14:paraId="0E47B749" w14:textId="10266BB8" w:rsidR="00787F46" w:rsidRPr="000D65DC" w:rsidRDefault="00C622F1" w:rsidP="00357D55">
      <w:pPr>
        <w:pStyle w:val="ListParagraph"/>
        <w:numPr>
          <w:ilvl w:val="0"/>
          <w:numId w:val="43"/>
        </w:numPr>
      </w:pPr>
      <w:r w:rsidRPr="000D65DC">
        <w:t>All staff will be given a copy of Part 1 and Annex A of Keeping</w:t>
      </w:r>
      <w:r w:rsidR="00732135" w:rsidRPr="000D65DC">
        <w:t xml:space="preserve"> Children Safe in Education </w:t>
      </w:r>
      <w:r w:rsidR="003E5CA7" w:rsidRPr="000D65DC">
        <w:t>2021</w:t>
      </w:r>
      <w:r w:rsidRPr="000D65DC">
        <w:t xml:space="preserve"> and will sign to say they have read and understood it. This applies to the Governing Body in relation to part 2 of the same guidance.</w:t>
      </w:r>
    </w:p>
    <w:p w14:paraId="381B4CAC" w14:textId="6C4F5742" w:rsidR="00E52C5B" w:rsidRPr="003C7E4C" w:rsidRDefault="00E52C5B" w:rsidP="007E5561">
      <w:pPr>
        <w:pStyle w:val="ListParagraph"/>
        <w:pageBreakBefore/>
        <w:numPr>
          <w:ilvl w:val="0"/>
          <w:numId w:val="0"/>
        </w:numPr>
        <w:rPr>
          <w:b/>
          <w:sz w:val="28"/>
          <w:szCs w:val="28"/>
        </w:rPr>
      </w:pPr>
      <w:r w:rsidRPr="003C7E4C">
        <w:rPr>
          <w:b/>
          <w:sz w:val="28"/>
          <w:szCs w:val="28"/>
        </w:rPr>
        <w:t>All Staff:</w:t>
      </w:r>
    </w:p>
    <w:p w14:paraId="0A5922A0" w14:textId="77777777" w:rsidR="00E52C5B" w:rsidRPr="004A56D4" w:rsidRDefault="00E52C5B" w:rsidP="00E52C5B">
      <w:pPr>
        <w:tabs>
          <w:tab w:val="left" w:pos="284"/>
        </w:tabs>
        <w:ind w:right="-759"/>
        <w:rPr>
          <w:rFonts w:cs="Arial"/>
          <w:color w:val="000000"/>
        </w:rPr>
      </w:pPr>
    </w:p>
    <w:p w14:paraId="5413EB4D" w14:textId="784BB89B" w:rsidR="00BD15B3" w:rsidRPr="00E05FF0" w:rsidRDefault="006C1C13" w:rsidP="00E05FF0">
      <w:pPr>
        <w:tabs>
          <w:tab w:val="left" w:pos="284"/>
        </w:tabs>
        <w:ind w:right="-759"/>
        <w:rPr>
          <w:rFonts w:cs="Arial"/>
          <w:color w:val="000000"/>
        </w:rPr>
      </w:pPr>
      <w:r w:rsidRPr="00E05FF0">
        <w:rPr>
          <w:rFonts w:cs="Arial"/>
          <w:color w:val="000000"/>
        </w:rPr>
        <w:t>H</w:t>
      </w:r>
      <w:r w:rsidR="00E52C5B" w:rsidRPr="00E05FF0">
        <w:rPr>
          <w:rFonts w:cs="Arial"/>
          <w:color w:val="000000"/>
        </w:rPr>
        <w:t>ave a key role to play in identifying concerns early and in providing help for children. To achieve this they will:</w:t>
      </w:r>
    </w:p>
    <w:p w14:paraId="225D4EE3" w14:textId="77777777" w:rsidR="00BD15B3" w:rsidRPr="004A56D4" w:rsidRDefault="00BD15B3" w:rsidP="00E52C5B">
      <w:pPr>
        <w:tabs>
          <w:tab w:val="left" w:pos="284"/>
        </w:tabs>
        <w:ind w:right="-759"/>
        <w:rPr>
          <w:rFonts w:cs="Arial"/>
          <w:color w:val="000000"/>
        </w:rPr>
      </w:pPr>
    </w:p>
    <w:p w14:paraId="70A82012" w14:textId="00F8FFF1" w:rsidR="00BD15B3" w:rsidRPr="00B66CF6" w:rsidRDefault="00BD15B3" w:rsidP="00357D55">
      <w:pPr>
        <w:pStyle w:val="ListParagraph"/>
        <w:numPr>
          <w:ilvl w:val="0"/>
          <w:numId w:val="44"/>
        </w:numPr>
        <w:rPr>
          <w:b/>
        </w:rPr>
      </w:pPr>
      <w:r w:rsidRPr="004A56D4">
        <w:t>Provide a safe environment in which children can learn.</w:t>
      </w:r>
    </w:p>
    <w:p w14:paraId="3803508C" w14:textId="266FBF4B" w:rsidR="00E52C5B" w:rsidRPr="004A56D4" w:rsidRDefault="00E52C5B" w:rsidP="00553543">
      <w:pPr>
        <w:tabs>
          <w:tab w:val="left" w:pos="284"/>
        </w:tabs>
        <w:ind w:right="-759" w:firstLine="130"/>
        <w:rPr>
          <w:rFonts w:cs="Arial"/>
          <w:color w:val="000000"/>
        </w:rPr>
      </w:pPr>
    </w:p>
    <w:p w14:paraId="7235CBAB" w14:textId="77777777"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Establish and maintain an environment where children feel secure, are encouraged to talk and are listened to.</w:t>
      </w:r>
    </w:p>
    <w:p w14:paraId="14D363E6" w14:textId="77777777" w:rsidR="00E52C5B" w:rsidRPr="004A56D4" w:rsidRDefault="00E52C5B" w:rsidP="00E52C5B">
      <w:pPr>
        <w:tabs>
          <w:tab w:val="left" w:pos="0"/>
        </w:tabs>
        <w:ind w:left="540"/>
        <w:rPr>
          <w:rFonts w:cs="Arial"/>
          <w:color w:val="000000"/>
        </w:rPr>
      </w:pPr>
    </w:p>
    <w:p w14:paraId="0CAC1CF0" w14:textId="03BEDFA7"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 xml:space="preserve">Ensure children know that there are adults in the </w:t>
      </w:r>
      <w:r w:rsidR="00B66CF6" w:rsidRPr="00B66CF6">
        <w:rPr>
          <w:rFonts w:cs="Arial"/>
          <w:color w:val="000000"/>
        </w:rPr>
        <w:t>school</w:t>
      </w:r>
      <w:r w:rsidRPr="00B66CF6">
        <w:rPr>
          <w:rFonts w:cs="Arial"/>
          <w:color w:val="000000"/>
        </w:rPr>
        <w:t xml:space="preserve"> who they can approach if they are worried or have concerns.</w:t>
      </w:r>
    </w:p>
    <w:p w14:paraId="5C3E7D25" w14:textId="6453D7DF" w:rsidR="00E870B4" w:rsidRPr="004A56D4" w:rsidRDefault="00E870B4" w:rsidP="00E52C5B">
      <w:pPr>
        <w:tabs>
          <w:tab w:val="left" w:pos="0"/>
        </w:tabs>
        <w:rPr>
          <w:rFonts w:cs="Arial"/>
          <w:color w:val="000000"/>
        </w:rPr>
      </w:pPr>
    </w:p>
    <w:p w14:paraId="6DD99D68" w14:textId="4B96AF23" w:rsidR="00E870B4" w:rsidRPr="00B66CF6" w:rsidRDefault="00E870B4" w:rsidP="00357D55">
      <w:pPr>
        <w:pStyle w:val="ListParagraph"/>
        <w:numPr>
          <w:ilvl w:val="0"/>
          <w:numId w:val="44"/>
        </w:numPr>
        <w:tabs>
          <w:tab w:val="left" w:pos="0"/>
        </w:tabs>
        <w:rPr>
          <w:rFonts w:cs="Arial"/>
        </w:rPr>
      </w:pPr>
      <w:r w:rsidRPr="00B66CF6">
        <w:rPr>
          <w:rFonts w:cs="Arial"/>
        </w:rPr>
        <w:t>All staff are aware that mental health problems can, in some cases, be an indicator that a child has suffered or is at risk of suffering abuse, neglect or exploitation.</w:t>
      </w:r>
    </w:p>
    <w:p w14:paraId="6EC99FB6" w14:textId="77777777" w:rsidR="00FA51CF" w:rsidRPr="004A56D4" w:rsidRDefault="00FA51CF" w:rsidP="00E870B4">
      <w:pPr>
        <w:tabs>
          <w:tab w:val="left" w:pos="0"/>
        </w:tabs>
        <w:rPr>
          <w:rFonts w:cs="Arial"/>
        </w:rPr>
      </w:pPr>
    </w:p>
    <w:p w14:paraId="5D74FE37" w14:textId="77777777" w:rsidR="00E05FF0" w:rsidRDefault="00553543" w:rsidP="00357D55">
      <w:pPr>
        <w:pStyle w:val="ListParagraph"/>
        <w:numPr>
          <w:ilvl w:val="0"/>
          <w:numId w:val="44"/>
        </w:numPr>
        <w:tabs>
          <w:tab w:val="left" w:pos="0"/>
        </w:tabs>
        <w:rPr>
          <w:rFonts w:cs="Arial"/>
        </w:rPr>
      </w:pPr>
      <w:r w:rsidRPr="00B66CF6">
        <w:rPr>
          <w:rFonts w:cs="Arial"/>
        </w:rPr>
        <w:t>Ensure o</w:t>
      </w:r>
      <w:r w:rsidR="00E870B4" w:rsidRPr="00B66CF6">
        <w:rPr>
          <w:rFonts w:cs="Arial"/>
        </w:rPr>
        <w:t xml:space="preserve">nly appropriately trained professionals attempt to make a diagnosis of a mental health problem. </w:t>
      </w:r>
    </w:p>
    <w:p w14:paraId="6C49678F" w14:textId="77777777" w:rsidR="00E05FF0" w:rsidRPr="00E05FF0" w:rsidRDefault="00E05FF0" w:rsidP="00E05FF0">
      <w:pPr>
        <w:pStyle w:val="ListParagraph"/>
        <w:numPr>
          <w:ilvl w:val="0"/>
          <w:numId w:val="0"/>
        </w:numPr>
        <w:ind w:left="340"/>
        <w:rPr>
          <w:rFonts w:cs="Arial"/>
        </w:rPr>
      </w:pPr>
    </w:p>
    <w:p w14:paraId="3E2D3EA8" w14:textId="61999EFB" w:rsidR="00E870B4" w:rsidRPr="00D47D12" w:rsidRDefault="00AF0324" w:rsidP="00357D55">
      <w:pPr>
        <w:pStyle w:val="ListParagraph"/>
        <w:numPr>
          <w:ilvl w:val="0"/>
          <w:numId w:val="44"/>
        </w:numPr>
        <w:tabs>
          <w:tab w:val="left" w:pos="0"/>
        </w:tabs>
        <w:rPr>
          <w:rFonts w:cs="Arial"/>
        </w:rPr>
      </w:pPr>
      <w:r w:rsidRPr="00B66CF6">
        <w:rPr>
          <w:rFonts w:cs="Arial"/>
        </w:rPr>
        <w:t>Staff,</w:t>
      </w:r>
      <w:r w:rsidR="00E870B4" w:rsidRPr="00B66CF6">
        <w:rPr>
          <w:rFonts w:cs="Arial"/>
        </w:rPr>
        <w:t xml:space="preserve"> however, are well placed to observe children day-to-day and identify </w:t>
      </w:r>
      <w:r w:rsidR="00E870B4" w:rsidRPr="00D47D12">
        <w:rPr>
          <w:rFonts w:cs="Arial"/>
        </w:rPr>
        <w:t xml:space="preserve">those whose behaviour suggests that they may be experiencing a mental health problem or be at risk of developing one.  </w:t>
      </w:r>
    </w:p>
    <w:p w14:paraId="076C647E" w14:textId="77777777" w:rsidR="00FA51CF" w:rsidRPr="00D47D12" w:rsidRDefault="00FA51CF" w:rsidP="00E870B4">
      <w:pPr>
        <w:tabs>
          <w:tab w:val="left" w:pos="0"/>
        </w:tabs>
        <w:rPr>
          <w:rFonts w:cs="Arial"/>
        </w:rPr>
      </w:pPr>
    </w:p>
    <w:p w14:paraId="16F77B25" w14:textId="11648B5E" w:rsidR="00E870B4" w:rsidRPr="00D47D12" w:rsidRDefault="000F2E2A" w:rsidP="00357D55">
      <w:pPr>
        <w:pStyle w:val="ListParagraph"/>
        <w:numPr>
          <w:ilvl w:val="0"/>
          <w:numId w:val="44"/>
        </w:numPr>
        <w:tabs>
          <w:tab w:val="left" w:pos="0"/>
        </w:tabs>
        <w:rPr>
          <w:rFonts w:cs="Arial"/>
        </w:rPr>
      </w:pPr>
      <w:r w:rsidRPr="00D47D12">
        <w:rPr>
          <w:rFonts w:cs="Arial"/>
        </w:rPr>
        <w:t>Take immediate action i</w:t>
      </w:r>
      <w:r w:rsidR="00E870B4" w:rsidRPr="00D47D12">
        <w:rPr>
          <w:rFonts w:cs="Arial"/>
        </w:rPr>
        <w:t xml:space="preserve">f </w:t>
      </w:r>
      <w:r w:rsidRPr="00D47D12">
        <w:rPr>
          <w:rFonts w:cs="Arial"/>
        </w:rPr>
        <w:t>they</w:t>
      </w:r>
      <w:r w:rsidR="00E870B4" w:rsidRPr="00D47D12">
        <w:rPr>
          <w:rFonts w:cs="Arial"/>
        </w:rPr>
        <w:t xml:space="preserve"> have a mental health concern about a child that is also a safeguarding concern, following our </w:t>
      </w:r>
      <w:r w:rsidRPr="00D47D12">
        <w:rPr>
          <w:rFonts w:cs="Arial"/>
        </w:rPr>
        <w:t>C</w:t>
      </w:r>
      <w:r w:rsidR="00E870B4" w:rsidRPr="00D47D12">
        <w:rPr>
          <w:rFonts w:cs="Arial"/>
        </w:rPr>
        <w:t xml:space="preserve">hild </w:t>
      </w:r>
      <w:r w:rsidRPr="00D47D12">
        <w:rPr>
          <w:rFonts w:cs="Arial"/>
        </w:rPr>
        <w:t>P</w:t>
      </w:r>
      <w:r w:rsidR="00E870B4" w:rsidRPr="00D47D12">
        <w:rPr>
          <w:rFonts w:cs="Arial"/>
        </w:rPr>
        <w:t xml:space="preserve">rotection </w:t>
      </w:r>
      <w:r w:rsidRPr="00D47D12">
        <w:rPr>
          <w:rFonts w:cs="Arial"/>
        </w:rPr>
        <w:t>P</w:t>
      </w:r>
      <w:r w:rsidR="00E870B4" w:rsidRPr="00D47D12">
        <w:rPr>
          <w:rFonts w:cs="Arial"/>
        </w:rPr>
        <w:t>olicy and procedure</w:t>
      </w:r>
      <w:r w:rsidR="00AF0324" w:rsidRPr="00D47D12">
        <w:rPr>
          <w:rFonts w:cs="Arial"/>
        </w:rPr>
        <w:t>s</w:t>
      </w:r>
      <w:r w:rsidR="00E870B4" w:rsidRPr="00D47D12">
        <w:rPr>
          <w:rFonts w:cs="Arial"/>
        </w:rPr>
        <w:t xml:space="preserve">.  </w:t>
      </w:r>
    </w:p>
    <w:p w14:paraId="7F8D6145" w14:textId="77777777" w:rsidR="00E870B4" w:rsidRPr="00D47D12" w:rsidRDefault="00E870B4" w:rsidP="00E52C5B">
      <w:pPr>
        <w:tabs>
          <w:tab w:val="left" w:pos="0"/>
        </w:tabs>
        <w:rPr>
          <w:rFonts w:cs="Arial"/>
          <w:color w:val="000000"/>
        </w:rPr>
      </w:pPr>
    </w:p>
    <w:p w14:paraId="1F5F0C98" w14:textId="77777777" w:rsidR="00E52C5B" w:rsidRPr="00D47D12" w:rsidRDefault="00E52C5B" w:rsidP="00357D55">
      <w:pPr>
        <w:pStyle w:val="ListParagraph"/>
        <w:numPr>
          <w:ilvl w:val="0"/>
          <w:numId w:val="44"/>
        </w:numPr>
        <w:tabs>
          <w:tab w:val="left" w:pos="0"/>
        </w:tabs>
        <w:rPr>
          <w:rFonts w:cs="Arial"/>
          <w:b/>
          <w:color w:val="000000"/>
        </w:rPr>
      </w:pPr>
      <w:r w:rsidRPr="00D47D12">
        <w:rPr>
          <w:rFonts w:cs="Arial"/>
          <w:color w:val="000000"/>
        </w:rPr>
        <w:t xml:space="preserve">Plan opportunities within the curriculum for children to develop the skills they need to assess and manage risk appropriately and keep themselves safe. </w:t>
      </w:r>
    </w:p>
    <w:p w14:paraId="1C72D7F9" w14:textId="77777777" w:rsidR="00E52C5B" w:rsidRPr="00D47D12" w:rsidRDefault="00E52C5B" w:rsidP="00E52C5B">
      <w:pPr>
        <w:tabs>
          <w:tab w:val="left" w:pos="0"/>
        </w:tabs>
        <w:ind w:left="540"/>
        <w:rPr>
          <w:rFonts w:cs="Arial"/>
          <w:b/>
          <w:color w:val="000000"/>
        </w:rPr>
      </w:pPr>
    </w:p>
    <w:p w14:paraId="7CD41A22" w14:textId="75A4BBDD" w:rsidR="00E52C5B" w:rsidRPr="00D47D12" w:rsidRDefault="00E52C5B" w:rsidP="00357D55">
      <w:pPr>
        <w:pStyle w:val="ListParagraph"/>
        <w:numPr>
          <w:ilvl w:val="0"/>
          <w:numId w:val="44"/>
        </w:numPr>
        <w:tabs>
          <w:tab w:val="left" w:pos="0"/>
        </w:tabs>
        <w:rPr>
          <w:rFonts w:cs="Arial"/>
          <w:color w:val="000000"/>
        </w:rPr>
      </w:pPr>
      <w:r w:rsidRPr="00D47D12">
        <w:rPr>
          <w:rFonts w:cs="Arial"/>
          <w:color w:val="000000"/>
        </w:rPr>
        <w:t>Attend training in order to be aware of and alert to the signs of abuse</w:t>
      </w:r>
      <w:r w:rsidR="000F2E2A" w:rsidRPr="00D47D12">
        <w:rPr>
          <w:rFonts w:cs="Arial"/>
          <w:color w:val="000000"/>
        </w:rPr>
        <w:t xml:space="preserve"> and neglect</w:t>
      </w:r>
      <w:r w:rsidRPr="00D47D12">
        <w:rPr>
          <w:rFonts w:cs="Arial"/>
          <w:color w:val="000000"/>
        </w:rPr>
        <w:t>.</w:t>
      </w:r>
    </w:p>
    <w:p w14:paraId="6FFB90C5" w14:textId="77777777" w:rsidR="00E52C5B" w:rsidRPr="00D47D12" w:rsidRDefault="00E52C5B" w:rsidP="00E52C5B">
      <w:pPr>
        <w:tabs>
          <w:tab w:val="left" w:pos="0"/>
        </w:tabs>
        <w:ind w:left="540"/>
        <w:rPr>
          <w:rFonts w:cs="Arial"/>
          <w:b/>
          <w:color w:val="000000"/>
        </w:rPr>
      </w:pPr>
    </w:p>
    <w:p w14:paraId="3081D55B" w14:textId="77777777" w:rsidR="00A60105" w:rsidRPr="00D47D12" w:rsidRDefault="00E52C5B" w:rsidP="00357D55">
      <w:pPr>
        <w:pStyle w:val="ListParagraph"/>
        <w:numPr>
          <w:ilvl w:val="0"/>
          <w:numId w:val="44"/>
        </w:numPr>
        <w:tabs>
          <w:tab w:val="left" w:pos="0"/>
        </w:tabs>
        <w:rPr>
          <w:rFonts w:cs="Arial"/>
          <w:color w:val="000000"/>
        </w:rPr>
      </w:pPr>
      <w:r w:rsidRPr="00D47D12">
        <w:rPr>
          <w:rFonts w:cs="Arial"/>
          <w:color w:val="000000"/>
        </w:rPr>
        <w:t>Maintain an attitude of “</w:t>
      </w:r>
      <w:r w:rsidR="000F2E2A" w:rsidRPr="00D47D12">
        <w:rPr>
          <w:rFonts w:cs="Arial"/>
          <w:color w:val="000000"/>
        </w:rPr>
        <w:t>I</w:t>
      </w:r>
      <w:r w:rsidRPr="00D47D12">
        <w:rPr>
          <w:rFonts w:cs="Arial"/>
          <w:color w:val="000000"/>
        </w:rPr>
        <w:t>t could happen here” with regards to safeguarding.</w:t>
      </w:r>
    </w:p>
    <w:p w14:paraId="7FE2BFFF" w14:textId="77777777" w:rsidR="00A60105" w:rsidRPr="00D47D12" w:rsidRDefault="00A60105" w:rsidP="00A60105">
      <w:pPr>
        <w:pStyle w:val="ListParagraph"/>
        <w:numPr>
          <w:ilvl w:val="0"/>
          <w:numId w:val="0"/>
        </w:numPr>
        <w:ind w:left="340"/>
        <w:rPr>
          <w:rFonts w:cs="Arial"/>
          <w:color w:val="000000"/>
        </w:rPr>
      </w:pPr>
    </w:p>
    <w:p w14:paraId="3ED2569A" w14:textId="3F0CED73" w:rsidR="00A60105" w:rsidRPr="00D47D12" w:rsidRDefault="00A60105" w:rsidP="00357D55">
      <w:pPr>
        <w:pStyle w:val="ListParagraph"/>
        <w:numPr>
          <w:ilvl w:val="0"/>
          <w:numId w:val="44"/>
        </w:numPr>
        <w:tabs>
          <w:tab w:val="left" w:pos="0"/>
        </w:tabs>
        <w:rPr>
          <w:rFonts w:cs="Arial"/>
          <w:color w:val="000000"/>
        </w:rPr>
      </w:pPr>
      <w:r w:rsidRPr="00D47D12">
        <w:rPr>
          <w:rFonts w:cs="Arial"/>
          <w:color w:val="000000"/>
        </w:rPr>
        <w:t>Understand that safeguarding is “everyone’s responsibility”.</w:t>
      </w:r>
    </w:p>
    <w:p w14:paraId="5E6B411B" w14:textId="77777777" w:rsidR="00E52C5B" w:rsidRPr="004A56D4" w:rsidRDefault="00E52C5B" w:rsidP="00E52C5B">
      <w:pPr>
        <w:tabs>
          <w:tab w:val="left" w:pos="0"/>
        </w:tabs>
        <w:ind w:left="540"/>
        <w:rPr>
          <w:rFonts w:cs="Arial"/>
          <w:b/>
          <w:color w:val="000000"/>
        </w:rPr>
      </w:pPr>
    </w:p>
    <w:p w14:paraId="5BBBE2C4" w14:textId="31ED1A3F" w:rsidR="00E52C5B" w:rsidRPr="00B66CF6" w:rsidRDefault="00E52C5B" w:rsidP="00357D55">
      <w:pPr>
        <w:pStyle w:val="ListParagraph"/>
        <w:numPr>
          <w:ilvl w:val="0"/>
          <w:numId w:val="44"/>
        </w:numPr>
        <w:rPr>
          <w:b/>
        </w:rPr>
      </w:pPr>
      <w:r w:rsidRPr="004A56D4">
        <w:t xml:space="preserve">Know how to respond to a </w:t>
      </w:r>
      <w:r w:rsidR="00AF75CC">
        <w:t xml:space="preserve">child </w:t>
      </w:r>
      <w:r w:rsidRPr="004A56D4">
        <w:t>who discloses harm or abuse following training of ‘Working together to Safeguard Children’, and ‘What to do if you are worried a child is being Abused’ (2015)</w:t>
      </w:r>
      <w:r w:rsidR="006F618A" w:rsidRPr="004A56D4">
        <w:t>.</w:t>
      </w:r>
    </w:p>
    <w:p w14:paraId="51F75B82" w14:textId="77777777" w:rsidR="00E52C5B" w:rsidRPr="004A56D4" w:rsidRDefault="00E52C5B" w:rsidP="00E52C5B">
      <w:pPr>
        <w:tabs>
          <w:tab w:val="left" w:pos="0"/>
        </w:tabs>
        <w:rPr>
          <w:rFonts w:cs="Arial"/>
          <w:color w:val="000000"/>
        </w:rPr>
      </w:pPr>
    </w:p>
    <w:p w14:paraId="53AD94DB" w14:textId="77777777"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Record their concerns if they are worried that a child is being abused and report these to the DSL immediately that day. If the DSL is not contactable immediately a Deputy DSL should be informed.</w:t>
      </w:r>
    </w:p>
    <w:p w14:paraId="45346C8D" w14:textId="77777777" w:rsidR="00E52C5B" w:rsidRPr="004A56D4" w:rsidRDefault="00E52C5B" w:rsidP="00E52C5B">
      <w:pPr>
        <w:tabs>
          <w:tab w:val="left" w:pos="0"/>
        </w:tabs>
        <w:ind w:left="540"/>
        <w:rPr>
          <w:rFonts w:cs="Arial"/>
          <w:color w:val="000000"/>
        </w:rPr>
      </w:pPr>
    </w:p>
    <w:p w14:paraId="3B1D2BC4" w14:textId="615753CA" w:rsidR="006907CA" w:rsidRPr="00B66CF6" w:rsidRDefault="00E52C5B" w:rsidP="00357D55">
      <w:pPr>
        <w:pStyle w:val="ListParagraph"/>
        <w:numPr>
          <w:ilvl w:val="0"/>
          <w:numId w:val="44"/>
        </w:numPr>
        <w:tabs>
          <w:tab w:val="left" w:pos="0"/>
        </w:tabs>
        <w:rPr>
          <w:rFonts w:cs="Arial"/>
          <w:color w:val="000000"/>
        </w:rPr>
      </w:pPr>
      <w:r w:rsidRPr="00B66CF6">
        <w:rPr>
          <w:rFonts w:cs="Arial"/>
          <w:color w:val="000000"/>
        </w:rPr>
        <w:t>Be prepared to refer directly to the</w:t>
      </w:r>
      <w:r w:rsidR="00805877" w:rsidRPr="00B66CF6">
        <w:rPr>
          <w:rFonts w:cs="Arial"/>
          <w:color w:val="000000"/>
        </w:rPr>
        <w:t xml:space="preserve"> </w:t>
      </w:r>
      <w:r w:rsidR="000F2E2A" w:rsidRPr="00B66CF6">
        <w:rPr>
          <w:rFonts w:cs="Arial"/>
          <w:color w:val="000000"/>
        </w:rPr>
        <w:t xml:space="preserve">Children’s Single Point of Access </w:t>
      </w:r>
      <w:r w:rsidR="000065EC" w:rsidRPr="00B66CF6">
        <w:rPr>
          <w:rFonts w:cs="Arial"/>
          <w:color w:val="000000"/>
        </w:rPr>
        <w:t>(</w:t>
      </w:r>
      <w:r w:rsidR="000F2E2A" w:rsidRPr="00B66CF6">
        <w:rPr>
          <w:rFonts w:cs="Arial"/>
          <w:color w:val="000000"/>
        </w:rPr>
        <w:t>C</w:t>
      </w:r>
      <w:r w:rsidR="00231EB6" w:rsidRPr="00B66CF6">
        <w:rPr>
          <w:rFonts w:cs="Arial"/>
          <w:color w:val="000000"/>
        </w:rPr>
        <w:t>-</w:t>
      </w:r>
      <w:r w:rsidR="000F2E2A" w:rsidRPr="00B66CF6">
        <w:rPr>
          <w:rFonts w:cs="Arial"/>
          <w:color w:val="000000"/>
        </w:rPr>
        <w:t>SPA</w:t>
      </w:r>
      <w:r w:rsidR="000065EC" w:rsidRPr="00B66CF6">
        <w:rPr>
          <w:rFonts w:cs="Arial"/>
          <w:color w:val="000000"/>
        </w:rPr>
        <w:t>)</w:t>
      </w:r>
      <w:r w:rsidRPr="00B66CF6">
        <w:rPr>
          <w:rFonts w:cs="Arial"/>
          <w:color w:val="000000"/>
        </w:rPr>
        <w:t xml:space="preserve">, and the </w:t>
      </w:r>
      <w:r w:rsidR="008401F8" w:rsidRPr="00B66CF6">
        <w:rPr>
          <w:rFonts w:cs="Arial"/>
          <w:color w:val="000000"/>
        </w:rPr>
        <w:t>Police</w:t>
      </w:r>
      <w:r w:rsidRPr="00B66CF6">
        <w:rPr>
          <w:rFonts w:cs="Arial"/>
          <w:color w:val="000000"/>
        </w:rPr>
        <w:t xml:space="preserve"> if appropriate, if there is a risk of significant harm and the DSL or their Deputy is not available.</w:t>
      </w:r>
    </w:p>
    <w:p w14:paraId="6E1435A1" w14:textId="02680743" w:rsidR="004460D8" w:rsidRPr="006907CA" w:rsidRDefault="004460D8" w:rsidP="006907CA">
      <w:pPr>
        <w:tabs>
          <w:tab w:val="left" w:pos="0"/>
        </w:tabs>
        <w:rPr>
          <w:rFonts w:cs="Arial"/>
          <w:color w:val="000000"/>
        </w:rPr>
      </w:pPr>
    </w:p>
    <w:p w14:paraId="42F930E3" w14:textId="5CEAF747" w:rsidR="00E52C5B" w:rsidRPr="00D47D12" w:rsidRDefault="00E52C5B" w:rsidP="00357D55">
      <w:pPr>
        <w:pStyle w:val="ListParagraph"/>
        <w:numPr>
          <w:ilvl w:val="0"/>
          <w:numId w:val="44"/>
        </w:numPr>
        <w:tabs>
          <w:tab w:val="left" w:pos="0"/>
        </w:tabs>
        <w:rPr>
          <w:rFonts w:cs="Arial"/>
          <w:color w:val="000000"/>
        </w:rPr>
      </w:pPr>
      <w:r w:rsidRPr="00D47D12">
        <w:rPr>
          <w:rFonts w:cs="Arial"/>
          <w:color w:val="000000"/>
        </w:rPr>
        <w:t>Follow the allegations procedures</w:t>
      </w:r>
      <w:r w:rsidR="004460D8" w:rsidRPr="00D47D12">
        <w:rPr>
          <w:rFonts w:cs="Arial"/>
          <w:color w:val="000000"/>
        </w:rPr>
        <w:t xml:space="preserve"> </w:t>
      </w:r>
      <w:r w:rsidRPr="00D47D12">
        <w:rPr>
          <w:rFonts w:cs="Arial"/>
          <w:color w:val="000000"/>
        </w:rPr>
        <w:t>if the disclosure is an allegation against a member of staff.</w:t>
      </w:r>
    </w:p>
    <w:p w14:paraId="3D1D3AA8" w14:textId="59DB0C6E" w:rsidR="00A34273" w:rsidRPr="00D47D12" w:rsidRDefault="00A34273" w:rsidP="00A34273">
      <w:pPr>
        <w:pStyle w:val="ListParagraph"/>
        <w:numPr>
          <w:ilvl w:val="0"/>
          <w:numId w:val="0"/>
        </w:numPr>
        <w:ind w:left="340"/>
        <w:rPr>
          <w:rFonts w:cs="Arial"/>
          <w:color w:val="000000"/>
        </w:rPr>
      </w:pPr>
    </w:p>
    <w:p w14:paraId="191AA3C8" w14:textId="36A711A9" w:rsidR="00A34273" w:rsidRPr="00D47D12" w:rsidRDefault="00A34273" w:rsidP="00357D55">
      <w:pPr>
        <w:pStyle w:val="ListParagraph"/>
        <w:numPr>
          <w:ilvl w:val="0"/>
          <w:numId w:val="44"/>
        </w:numPr>
        <w:rPr>
          <w:rFonts w:cs="Arial"/>
          <w:color w:val="000000"/>
        </w:rPr>
      </w:pPr>
      <w:r w:rsidRPr="00D47D12">
        <w:rPr>
          <w:rFonts w:cs="Arial"/>
          <w:color w:val="000000"/>
        </w:rPr>
        <w:t>Report low-level concerns (as defined in KCSIE 2021) about a</w:t>
      </w:r>
      <w:r w:rsidR="00C3529E" w:rsidRPr="00D47D12">
        <w:rPr>
          <w:rFonts w:cs="Arial"/>
          <w:color w:val="000000"/>
        </w:rPr>
        <w:t>ny</w:t>
      </w:r>
      <w:r w:rsidRPr="00D47D12">
        <w:rPr>
          <w:rFonts w:cs="Arial"/>
          <w:color w:val="000000"/>
        </w:rPr>
        <w:t xml:space="preserve"> member of staff</w:t>
      </w:r>
      <w:r w:rsidR="00426B4D" w:rsidRPr="00D47D12">
        <w:rPr>
          <w:rFonts w:cs="Arial"/>
          <w:color w:val="000000"/>
        </w:rPr>
        <w:t>/supply staff or contractor</w:t>
      </w:r>
      <w:r w:rsidRPr="00D47D12">
        <w:rPr>
          <w:rFonts w:cs="Arial"/>
          <w:color w:val="000000"/>
        </w:rPr>
        <w:t xml:space="preserve"> to the DSL (or deputy) and where a low-level concern is raised about the DSL it will be shared with the</w:t>
      </w:r>
      <w:r w:rsidR="0019194F" w:rsidRPr="00D47D12">
        <w:rPr>
          <w:rFonts w:cs="Arial"/>
          <w:color w:val="000000"/>
        </w:rPr>
        <w:t xml:space="preserve"> </w:t>
      </w:r>
      <w:r w:rsidR="009904E9" w:rsidRPr="00D47D12">
        <w:rPr>
          <w:rFonts w:cs="Arial"/>
          <w:color w:val="000000"/>
        </w:rPr>
        <w:t>H</w:t>
      </w:r>
      <w:r w:rsidRPr="00D47D12">
        <w:rPr>
          <w:rFonts w:cs="Arial"/>
          <w:color w:val="000000"/>
        </w:rPr>
        <w:t>eadteacher</w:t>
      </w:r>
    </w:p>
    <w:p w14:paraId="753B1E14" w14:textId="77777777" w:rsidR="003C7E4C" w:rsidRPr="003C7E4C" w:rsidRDefault="003C7E4C" w:rsidP="003C7E4C">
      <w:pPr>
        <w:pStyle w:val="ListParagraph"/>
        <w:numPr>
          <w:ilvl w:val="0"/>
          <w:numId w:val="0"/>
        </w:numPr>
        <w:ind w:left="340"/>
        <w:rPr>
          <w:rFonts w:cs="Arial"/>
          <w:color w:val="000000"/>
        </w:rPr>
      </w:pPr>
    </w:p>
    <w:p w14:paraId="6CD552F2" w14:textId="43D3ECF3"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 xml:space="preserve">Follow procedures set out by the </w:t>
      </w:r>
      <w:r w:rsidR="00C71FB0" w:rsidRPr="00B66CF6">
        <w:rPr>
          <w:rFonts w:cs="Arial"/>
          <w:color w:val="000000"/>
        </w:rPr>
        <w:t>S</w:t>
      </w:r>
      <w:r w:rsidR="00231EB6" w:rsidRPr="00B66CF6">
        <w:rPr>
          <w:rFonts w:cs="Arial"/>
          <w:color w:val="000000"/>
        </w:rPr>
        <w:t>SCP</w:t>
      </w:r>
      <w:r w:rsidR="00B07D10" w:rsidRPr="00B66CF6">
        <w:rPr>
          <w:rFonts w:cs="Arial"/>
          <w:color w:val="000000"/>
        </w:rPr>
        <w:t xml:space="preserve"> </w:t>
      </w:r>
      <w:r w:rsidRPr="00B66CF6">
        <w:rPr>
          <w:rFonts w:cs="Arial"/>
          <w:color w:val="000000"/>
        </w:rPr>
        <w:t>and take account of guidance issued by the Department for Education</w:t>
      </w:r>
      <w:r w:rsidR="00AF0324" w:rsidRPr="00B66CF6">
        <w:rPr>
          <w:rFonts w:cs="Arial"/>
          <w:color w:val="000000"/>
        </w:rPr>
        <w:t xml:space="preserve"> to safeguard children</w:t>
      </w:r>
      <w:r w:rsidRPr="00B66CF6">
        <w:rPr>
          <w:rFonts w:cs="Arial"/>
          <w:color w:val="000000"/>
        </w:rPr>
        <w:t>.</w:t>
      </w:r>
    </w:p>
    <w:p w14:paraId="4EDC0FFD" w14:textId="77777777" w:rsidR="00E52C5B" w:rsidRPr="004A56D4" w:rsidRDefault="00E52C5B" w:rsidP="00E52C5B">
      <w:pPr>
        <w:tabs>
          <w:tab w:val="left" w:pos="0"/>
        </w:tabs>
        <w:ind w:left="540"/>
        <w:rPr>
          <w:rFonts w:cs="Arial"/>
          <w:color w:val="000000"/>
        </w:rPr>
      </w:pPr>
    </w:p>
    <w:p w14:paraId="6B5E4356" w14:textId="77777777"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Provide support for children subject to Early Help, Child in Need or Child Protection that is in keeping with their plan.</w:t>
      </w:r>
    </w:p>
    <w:p w14:paraId="1A4A1FB3" w14:textId="77777777" w:rsidR="00E52C5B" w:rsidRPr="004A56D4" w:rsidRDefault="00E52C5B" w:rsidP="00E52C5B">
      <w:pPr>
        <w:tabs>
          <w:tab w:val="left" w:pos="0"/>
        </w:tabs>
        <w:ind w:left="540"/>
        <w:rPr>
          <w:rFonts w:cs="Arial"/>
          <w:color w:val="000000"/>
        </w:rPr>
      </w:pPr>
    </w:p>
    <w:p w14:paraId="5424AF28" w14:textId="37701648" w:rsidR="00E52C5B" w:rsidRPr="00B66CF6" w:rsidRDefault="00E52C5B" w:rsidP="0019194F">
      <w:pPr>
        <w:pStyle w:val="ListParagraph"/>
        <w:numPr>
          <w:ilvl w:val="0"/>
          <w:numId w:val="44"/>
        </w:numPr>
        <w:tabs>
          <w:tab w:val="left" w:pos="0"/>
        </w:tabs>
        <w:rPr>
          <w:rFonts w:cs="Arial"/>
          <w:color w:val="000000"/>
        </w:rPr>
      </w:pPr>
      <w:r w:rsidRPr="0019194F">
        <w:rPr>
          <w:rFonts w:cs="Arial"/>
          <w:color w:val="000000"/>
        </w:rPr>
        <w:t>Treat information with confidentiality but never promis</w:t>
      </w:r>
      <w:r w:rsidR="000F2E2A" w:rsidRPr="0019194F">
        <w:rPr>
          <w:rFonts w:cs="Arial"/>
          <w:color w:val="000000"/>
        </w:rPr>
        <w:t>e</w:t>
      </w:r>
      <w:r w:rsidRPr="0019194F">
        <w:rPr>
          <w:rFonts w:cs="Arial"/>
          <w:color w:val="000000"/>
        </w:rPr>
        <w:t xml:space="preserve"> to “keep a secret”.</w:t>
      </w:r>
      <w:r w:rsidR="0019194F" w:rsidRPr="0019194F">
        <w:rPr>
          <w:rFonts w:cs="Arial"/>
          <w:color w:val="000000"/>
        </w:rPr>
        <w:t xml:space="preserve"> </w:t>
      </w:r>
      <w:r w:rsidRPr="00B66CF6">
        <w:rPr>
          <w:rFonts w:cs="Arial"/>
          <w:color w:val="000000"/>
        </w:rPr>
        <w:t>Notify the DSL or their Deputy of any child on a child protection plan or child in need plan who has unexplained absence.</w:t>
      </w:r>
    </w:p>
    <w:p w14:paraId="1E606B39" w14:textId="77777777" w:rsidR="00E52C5B" w:rsidRPr="004A56D4" w:rsidRDefault="00E52C5B" w:rsidP="00E52C5B">
      <w:pPr>
        <w:tabs>
          <w:tab w:val="left" w:pos="0"/>
        </w:tabs>
        <w:rPr>
          <w:rFonts w:cs="Arial"/>
          <w:color w:val="000000"/>
        </w:rPr>
      </w:pPr>
    </w:p>
    <w:p w14:paraId="40768CE4" w14:textId="035CACDD" w:rsidR="00E52C5B" w:rsidRPr="00B66CF6" w:rsidRDefault="00A34273" w:rsidP="00357D55">
      <w:pPr>
        <w:pStyle w:val="ListParagraph"/>
        <w:numPr>
          <w:ilvl w:val="0"/>
          <w:numId w:val="44"/>
        </w:numPr>
        <w:rPr>
          <w:rFonts w:cs="Arial"/>
          <w:color w:val="000000"/>
        </w:rPr>
      </w:pPr>
      <w:r w:rsidRPr="00B66CF6">
        <w:rPr>
          <w:rFonts w:cs="Arial"/>
          <w:color w:val="000000"/>
        </w:rPr>
        <w:t>Understand</w:t>
      </w:r>
      <w:r w:rsidR="00E52C5B" w:rsidRPr="00B66CF6">
        <w:rPr>
          <w:rFonts w:cs="Arial"/>
          <w:color w:val="000000"/>
        </w:rPr>
        <w:t xml:space="preserve"> </w:t>
      </w:r>
      <w:r w:rsidR="000F2E2A" w:rsidRPr="00B66CF6">
        <w:rPr>
          <w:rFonts w:cs="Arial"/>
          <w:color w:val="000000"/>
        </w:rPr>
        <w:t>E</w:t>
      </w:r>
      <w:r w:rsidR="00E52C5B" w:rsidRPr="00B66CF6">
        <w:rPr>
          <w:rFonts w:cs="Arial"/>
          <w:color w:val="000000"/>
        </w:rPr>
        <w:t xml:space="preserve">arly </w:t>
      </w:r>
      <w:r w:rsidR="000F2E2A" w:rsidRPr="00B66CF6">
        <w:rPr>
          <w:rFonts w:cs="Arial"/>
          <w:color w:val="000000"/>
        </w:rPr>
        <w:t>H</w:t>
      </w:r>
      <w:r w:rsidR="003A2650" w:rsidRPr="00B66CF6">
        <w:rPr>
          <w:rFonts w:cs="Arial"/>
          <w:color w:val="000000"/>
        </w:rPr>
        <w:t>elp and</w:t>
      </w:r>
      <w:r w:rsidR="00E52C5B" w:rsidRPr="00B66CF6">
        <w:rPr>
          <w:rFonts w:cs="Arial"/>
          <w:color w:val="000000"/>
        </w:rPr>
        <w:t xml:space="preserve"> be prepared to identify and support children who may benefit from </w:t>
      </w:r>
      <w:r w:rsidR="000F2E2A" w:rsidRPr="00B66CF6">
        <w:rPr>
          <w:rFonts w:cs="Arial"/>
          <w:color w:val="000000"/>
        </w:rPr>
        <w:t>E</w:t>
      </w:r>
      <w:r w:rsidR="00E52C5B" w:rsidRPr="00B66CF6">
        <w:rPr>
          <w:rFonts w:cs="Arial"/>
          <w:color w:val="000000"/>
        </w:rPr>
        <w:t xml:space="preserve">arly </w:t>
      </w:r>
      <w:r w:rsidR="000F2E2A" w:rsidRPr="00B66CF6">
        <w:rPr>
          <w:rFonts w:cs="Arial"/>
          <w:color w:val="000000"/>
        </w:rPr>
        <w:t>H</w:t>
      </w:r>
      <w:r w:rsidR="00E52C5B" w:rsidRPr="00B66CF6">
        <w:rPr>
          <w:rFonts w:cs="Arial"/>
          <w:color w:val="000000"/>
        </w:rPr>
        <w:t xml:space="preserve">elp. </w:t>
      </w:r>
    </w:p>
    <w:p w14:paraId="0BCFD6F8" w14:textId="77777777" w:rsidR="00E52C5B" w:rsidRPr="004A56D4" w:rsidRDefault="00E52C5B" w:rsidP="00E52C5B">
      <w:pPr>
        <w:rPr>
          <w:rFonts w:cs="Arial"/>
          <w:color w:val="000000"/>
        </w:rPr>
      </w:pPr>
    </w:p>
    <w:p w14:paraId="73FE2D70" w14:textId="5C50DC2A" w:rsidR="00E52C5B" w:rsidRPr="00B66CF6" w:rsidRDefault="00E52C5B" w:rsidP="00357D55">
      <w:pPr>
        <w:pStyle w:val="ListParagraph"/>
        <w:numPr>
          <w:ilvl w:val="0"/>
          <w:numId w:val="44"/>
        </w:numPr>
        <w:rPr>
          <w:rFonts w:cs="Arial"/>
          <w:color w:val="000000"/>
        </w:rPr>
      </w:pPr>
      <w:r w:rsidRPr="00D47D12">
        <w:t xml:space="preserve">Will identify children who may benefit from </w:t>
      </w:r>
      <w:r w:rsidR="000F2E2A" w:rsidRPr="00D47D12">
        <w:t>E</w:t>
      </w:r>
      <w:r w:rsidRPr="00D47D12">
        <w:t xml:space="preserve">arly </w:t>
      </w:r>
      <w:r w:rsidR="000F2E2A" w:rsidRPr="00D47D12">
        <w:t>H</w:t>
      </w:r>
      <w:r w:rsidRPr="00D47D12">
        <w:t xml:space="preserve">elp, liaising with the DSL in the first instance. (Options may include managing support for the child internally via the </w:t>
      </w:r>
      <w:r w:rsidR="00B66CF6" w:rsidRPr="00D47D12">
        <w:t>school</w:t>
      </w:r>
      <w:r w:rsidR="00387ED8" w:rsidRPr="00D47D12">
        <w:t>’</w:t>
      </w:r>
      <w:r w:rsidRPr="00D47D12">
        <w:t xml:space="preserve">s pastoral support process </w:t>
      </w:r>
      <w:r w:rsidR="00D47D12">
        <w:t xml:space="preserve">including </w:t>
      </w:r>
      <w:r w:rsidR="009F05B3">
        <w:t xml:space="preserve">ELSA </w:t>
      </w:r>
      <w:r w:rsidRPr="00D47D12">
        <w:t xml:space="preserve">or an </w:t>
      </w:r>
      <w:r w:rsidR="000F2E2A" w:rsidRPr="00D47D12">
        <w:t>E</w:t>
      </w:r>
      <w:r w:rsidRPr="00D47D12">
        <w:t xml:space="preserve">arly </w:t>
      </w:r>
      <w:r w:rsidR="000F2E2A" w:rsidRPr="00D47D12">
        <w:t>H</w:t>
      </w:r>
      <w:r w:rsidRPr="00D47D12">
        <w:t xml:space="preserve">elp </w:t>
      </w:r>
      <w:r w:rsidR="000F2E2A" w:rsidRPr="00D47D12">
        <w:t>A</w:t>
      </w:r>
      <w:r w:rsidRPr="00D47D12">
        <w:t xml:space="preserve">ssessment). In some circumstances it may be appropriate for a member of </w:t>
      </w:r>
      <w:r w:rsidR="00B66CF6" w:rsidRPr="00D47D12">
        <w:t>school</w:t>
      </w:r>
      <w:r w:rsidRPr="00D47D12">
        <w:t xml:space="preserve"> staff</w:t>
      </w:r>
      <w:r w:rsidRPr="004A56D4">
        <w:t xml:space="preserve"> </w:t>
      </w:r>
      <w:r w:rsidR="00CD2385" w:rsidRPr="004A56D4">
        <w:t>to act</w:t>
      </w:r>
      <w:r w:rsidRPr="004A56D4">
        <w:t xml:space="preserve"> as the </w:t>
      </w:r>
      <w:r w:rsidR="002F76AA" w:rsidRPr="004A56D4">
        <w:t>l</w:t>
      </w:r>
      <w:r w:rsidRPr="004A56D4">
        <w:t xml:space="preserve">ead </w:t>
      </w:r>
      <w:r w:rsidR="002F76AA" w:rsidRPr="004A56D4">
        <w:t>p</w:t>
      </w:r>
      <w:r w:rsidRPr="004A56D4">
        <w:t xml:space="preserve">rofessional in </w:t>
      </w:r>
      <w:r w:rsidR="000F2E2A">
        <w:t>E</w:t>
      </w:r>
      <w:r w:rsidRPr="004A56D4">
        <w:t xml:space="preserve">arly </w:t>
      </w:r>
      <w:r w:rsidR="000F2E2A">
        <w:t>H</w:t>
      </w:r>
      <w:r w:rsidRPr="004A56D4">
        <w:t>elp cases</w:t>
      </w:r>
      <w:r w:rsidR="006F618A" w:rsidRPr="004A56D4">
        <w:t>.</w:t>
      </w:r>
    </w:p>
    <w:p w14:paraId="792229AE" w14:textId="1EE17D58" w:rsidR="00E52C5B" w:rsidRPr="004A56D4" w:rsidRDefault="00E52C5B" w:rsidP="000F2E2A">
      <w:pPr>
        <w:tabs>
          <w:tab w:val="left" w:pos="0"/>
        </w:tabs>
        <w:ind w:left="540" w:firstLine="70"/>
        <w:rPr>
          <w:rFonts w:cs="Arial"/>
          <w:color w:val="000000"/>
        </w:rPr>
      </w:pPr>
    </w:p>
    <w:p w14:paraId="2EA5EC20" w14:textId="3105D95A"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 xml:space="preserve">Liaise with other agencies that support </w:t>
      </w:r>
      <w:r w:rsidR="00AF75CC" w:rsidRPr="00B66CF6">
        <w:rPr>
          <w:rFonts w:cs="Arial"/>
          <w:color w:val="000000"/>
        </w:rPr>
        <w:t>children</w:t>
      </w:r>
      <w:r w:rsidRPr="00B66CF6">
        <w:rPr>
          <w:rFonts w:cs="Arial"/>
          <w:color w:val="000000"/>
        </w:rPr>
        <w:t xml:space="preserve"> and provide </w:t>
      </w:r>
      <w:r w:rsidR="000F2E2A" w:rsidRPr="00B66CF6">
        <w:rPr>
          <w:rFonts w:cs="Arial"/>
          <w:color w:val="000000"/>
        </w:rPr>
        <w:t>E</w:t>
      </w:r>
      <w:r w:rsidRPr="00B66CF6">
        <w:rPr>
          <w:rFonts w:cs="Arial"/>
          <w:color w:val="000000"/>
        </w:rPr>
        <w:t xml:space="preserve">arly </w:t>
      </w:r>
      <w:r w:rsidR="000F2E2A" w:rsidRPr="00B66CF6">
        <w:rPr>
          <w:rFonts w:cs="Arial"/>
          <w:color w:val="000000"/>
        </w:rPr>
        <w:t>H</w:t>
      </w:r>
      <w:r w:rsidRPr="00B66CF6">
        <w:rPr>
          <w:rFonts w:cs="Arial"/>
          <w:color w:val="000000"/>
        </w:rPr>
        <w:t>elp.</w:t>
      </w:r>
    </w:p>
    <w:p w14:paraId="2E606177" w14:textId="77777777" w:rsidR="00E52C5B" w:rsidRPr="004A56D4" w:rsidRDefault="00E52C5B" w:rsidP="00E52C5B">
      <w:pPr>
        <w:tabs>
          <w:tab w:val="left" w:pos="0"/>
        </w:tabs>
        <w:ind w:left="540"/>
        <w:rPr>
          <w:rFonts w:cs="Arial"/>
          <w:color w:val="000000"/>
        </w:rPr>
      </w:pPr>
    </w:p>
    <w:p w14:paraId="4287E3E7" w14:textId="77777777"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Know who the DSL and Deputy DSL are and know how to contact them.</w:t>
      </w:r>
    </w:p>
    <w:p w14:paraId="723EEE4E" w14:textId="77777777" w:rsidR="00E52C5B" w:rsidRPr="004A56D4" w:rsidRDefault="00E52C5B" w:rsidP="00E52C5B">
      <w:pPr>
        <w:tabs>
          <w:tab w:val="left" w:pos="0"/>
        </w:tabs>
        <w:ind w:left="540"/>
        <w:rPr>
          <w:rFonts w:cs="Arial"/>
          <w:b/>
          <w:color w:val="000000"/>
        </w:rPr>
      </w:pPr>
    </w:p>
    <w:p w14:paraId="73491AEC" w14:textId="52E7885E" w:rsidR="00E52C5B" w:rsidRPr="00B66CF6" w:rsidRDefault="00E52C5B" w:rsidP="00357D55">
      <w:pPr>
        <w:pStyle w:val="ListParagraph"/>
        <w:numPr>
          <w:ilvl w:val="0"/>
          <w:numId w:val="44"/>
        </w:numPr>
        <w:rPr>
          <w:rFonts w:cs="Arial"/>
          <w:color w:val="000000"/>
        </w:rPr>
      </w:pPr>
      <w:r w:rsidRPr="00B66CF6">
        <w:rPr>
          <w:rFonts w:cs="Arial"/>
          <w:color w:val="000000"/>
        </w:rPr>
        <w:t xml:space="preserve">Have an awareness of the role of the DSL, the </w:t>
      </w:r>
      <w:r w:rsidR="00B66CF6" w:rsidRPr="00B66CF6">
        <w:rPr>
          <w:rFonts w:cs="Arial"/>
          <w:color w:val="000000"/>
        </w:rPr>
        <w:t>school</w:t>
      </w:r>
      <w:r w:rsidR="00387ED8" w:rsidRPr="00B66CF6">
        <w:rPr>
          <w:rFonts w:cs="Arial"/>
          <w:color w:val="000000"/>
        </w:rPr>
        <w:t>’</w:t>
      </w:r>
      <w:r w:rsidRPr="00B66CF6">
        <w:rPr>
          <w:rFonts w:cs="Arial"/>
          <w:color w:val="000000"/>
        </w:rPr>
        <w:t>s Child Protection Policy, Behaviour Policy and Staff Code of Conduct, and procedures relating to the safeguarding response for children who go missing from education.</w:t>
      </w:r>
    </w:p>
    <w:p w14:paraId="569AC1D9" w14:textId="77777777" w:rsidR="00E52C5B" w:rsidRPr="004A56D4" w:rsidRDefault="00E52C5B" w:rsidP="00E52C5B">
      <w:pPr>
        <w:rPr>
          <w:rFonts w:cs="Arial"/>
          <w:color w:val="000000"/>
        </w:rPr>
      </w:pPr>
    </w:p>
    <w:p w14:paraId="06D6F7C1" w14:textId="180E341A" w:rsidR="00E52C5B" w:rsidRPr="00B66CF6" w:rsidRDefault="00E52C5B" w:rsidP="00357D55">
      <w:pPr>
        <w:pStyle w:val="ListParagraph"/>
        <w:numPr>
          <w:ilvl w:val="0"/>
          <w:numId w:val="44"/>
        </w:numPr>
        <w:rPr>
          <w:b/>
        </w:rPr>
      </w:pPr>
      <w:r w:rsidRPr="004A56D4">
        <w:t>Be mindful that the Teacher Standards states that teachers should safeguard children’s wellbeing and maintain public trust in the teaching profession as part of their professional duties.</w:t>
      </w:r>
    </w:p>
    <w:p w14:paraId="2E5ED325" w14:textId="77777777" w:rsidR="00E52C5B" w:rsidRPr="004A56D4" w:rsidRDefault="00E52C5B" w:rsidP="00E52C5B">
      <w:pPr>
        <w:tabs>
          <w:tab w:val="left" w:pos="0"/>
        </w:tabs>
        <w:rPr>
          <w:rFonts w:cs="Arial"/>
          <w:color w:val="000000"/>
        </w:rPr>
      </w:pPr>
    </w:p>
    <w:p w14:paraId="0A0B9440" w14:textId="4C248FB2" w:rsidR="00E52C5B" w:rsidRPr="00B66CF6" w:rsidRDefault="00E52C5B" w:rsidP="00357D55">
      <w:pPr>
        <w:pStyle w:val="ListParagraph"/>
        <w:numPr>
          <w:ilvl w:val="0"/>
          <w:numId w:val="44"/>
        </w:numPr>
        <w:tabs>
          <w:tab w:val="left" w:pos="0"/>
        </w:tabs>
        <w:rPr>
          <w:rFonts w:cs="Arial"/>
          <w:color w:val="000000"/>
        </w:rPr>
      </w:pPr>
      <w:r w:rsidRPr="00B66CF6">
        <w:rPr>
          <w:rFonts w:cs="Arial"/>
          <w:color w:val="000000"/>
        </w:rPr>
        <w:t xml:space="preserve">Assist the Governing Body </w:t>
      </w:r>
      <w:r w:rsidRPr="009F05B3">
        <w:rPr>
          <w:rFonts w:cs="Arial"/>
          <w:color w:val="000000"/>
        </w:rPr>
        <w:t>and Headteache</w:t>
      </w:r>
      <w:r w:rsidR="009F05B3">
        <w:rPr>
          <w:rFonts w:cs="Arial"/>
          <w:color w:val="000000"/>
        </w:rPr>
        <w:t>r</w:t>
      </w:r>
      <w:r w:rsidR="00C3529E" w:rsidRPr="009F05B3">
        <w:rPr>
          <w:rFonts w:cs="Arial"/>
          <w:color w:val="000000"/>
        </w:rPr>
        <w:t xml:space="preserve"> </w:t>
      </w:r>
      <w:r w:rsidRPr="009F05B3">
        <w:rPr>
          <w:rFonts w:cs="Arial"/>
          <w:color w:val="000000"/>
        </w:rPr>
        <w:t>in</w:t>
      </w:r>
      <w:r w:rsidRPr="00B66CF6">
        <w:rPr>
          <w:rFonts w:cs="Arial"/>
          <w:color w:val="000000"/>
        </w:rPr>
        <w:t xml:space="preserve"> fulfilling</w:t>
      </w:r>
      <w:r w:rsidRPr="00B66CF6" w:rsidDel="009068D0">
        <w:rPr>
          <w:rFonts w:cs="Arial"/>
          <w:color w:val="000000"/>
        </w:rPr>
        <w:t xml:space="preserve"> </w:t>
      </w:r>
      <w:r w:rsidRPr="00B66CF6">
        <w:rPr>
          <w:rFonts w:cs="Arial"/>
          <w:color w:val="000000"/>
        </w:rPr>
        <w:t>their safeguarding responsibilities set out in legislation and statutory guidance.</w:t>
      </w:r>
    </w:p>
    <w:p w14:paraId="3F198A56" w14:textId="77777777" w:rsidR="00E52C5B" w:rsidRPr="004A56D4" w:rsidRDefault="00E52C5B" w:rsidP="00E52C5B">
      <w:pPr>
        <w:rPr>
          <w:b/>
        </w:rPr>
      </w:pPr>
    </w:p>
    <w:p w14:paraId="496406CE" w14:textId="4F1CCAB9" w:rsidR="00E52C5B" w:rsidRPr="00AD48DC" w:rsidRDefault="00E52C5B" w:rsidP="007E5561">
      <w:pPr>
        <w:pStyle w:val="Heading4"/>
        <w:pageBreakBefore/>
        <w:rPr>
          <w:rFonts w:ascii="Arial" w:hAnsi="Arial" w:cs="Arial"/>
          <w:i w:val="0"/>
          <w:iCs w:val="0"/>
          <w:color w:val="auto"/>
          <w:sz w:val="28"/>
          <w:szCs w:val="28"/>
        </w:rPr>
      </w:pPr>
      <w:r w:rsidRPr="009F05B3">
        <w:rPr>
          <w:rFonts w:ascii="Arial" w:hAnsi="Arial" w:cs="Arial"/>
          <w:i w:val="0"/>
          <w:iCs w:val="0"/>
          <w:color w:val="auto"/>
          <w:sz w:val="28"/>
          <w:szCs w:val="28"/>
        </w:rPr>
        <w:t>The Headteacher</w:t>
      </w:r>
      <w:r w:rsidR="009A43B9" w:rsidRPr="009F05B3">
        <w:rPr>
          <w:rFonts w:ascii="Arial" w:hAnsi="Arial" w:cs="Arial"/>
          <w:i w:val="0"/>
          <w:iCs w:val="0"/>
          <w:color w:val="auto"/>
          <w:sz w:val="28"/>
          <w:szCs w:val="28"/>
        </w:rPr>
        <w:t>:</w:t>
      </w:r>
    </w:p>
    <w:p w14:paraId="1D65FAC2" w14:textId="77777777" w:rsidR="00E52C5B" w:rsidRPr="004A56D4" w:rsidRDefault="00E52C5B" w:rsidP="00E52C5B"/>
    <w:p w14:paraId="6C51A9DC" w14:textId="137D1D7B" w:rsidR="00E52C5B" w:rsidRPr="004A56D4" w:rsidRDefault="00E52C5B" w:rsidP="00E52C5B">
      <w:r w:rsidRPr="004A56D4">
        <w:t xml:space="preserve">In addition to the role and responsibilities of all staff the </w:t>
      </w:r>
      <w:r w:rsidRPr="009F05B3">
        <w:t>Headteacher will</w:t>
      </w:r>
      <w:r w:rsidRPr="004A56D4">
        <w:rPr>
          <w:b/>
        </w:rPr>
        <w:t xml:space="preserve"> </w:t>
      </w:r>
      <w:r w:rsidRPr="004A56D4">
        <w:t>ensure that:</w:t>
      </w:r>
    </w:p>
    <w:p w14:paraId="13EE3E68" w14:textId="77777777" w:rsidR="00E52C5B" w:rsidRPr="004A56D4" w:rsidRDefault="00E52C5B" w:rsidP="005C1BA4"/>
    <w:p w14:paraId="35DCDB65" w14:textId="769B290E" w:rsidR="00E52C5B" w:rsidRPr="000F2E2A" w:rsidRDefault="00E52C5B" w:rsidP="00357D55">
      <w:pPr>
        <w:pStyle w:val="ListParagraph"/>
        <w:numPr>
          <w:ilvl w:val="0"/>
          <w:numId w:val="31"/>
        </w:numPr>
        <w:tabs>
          <w:tab w:val="left" w:pos="0"/>
        </w:tabs>
        <w:rPr>
          <w:rFonts w:cs="Arial"/>
          <w:color w:val="000000"/>
        </w:rPr>
      </w:pPr>
      <w:r w:rsidRPr="000F2E2A">
        <w:rPr>
          <w:rFonts w:cs="Arial"/>
          <w:color w:val="000000"/>
        </w:rPr>
        <w:t xml:space="preserve">The </w:t>
      </w:r>
      <w:r w:rsidR="00B66CF6">
        <w:rPr>
          <w:rFonts w:cs="Arial"/>
          <w:color w:val="000000"/>
        </w:rPr>
        <w:t>school</w:t>
      </w:r>
      <w:r w:rsidRPr="000F2E2A">
        <w:rPr>
          <w:rFonts w:cs="Arial"/>
          <w:color w:val="000000"/>
        </w:rPr>
        <w:t xml:space="preserve"> fully contributes to inter-agency working in line with Working Together to Safeguard Children 2018 guidance.</w:t>
      </w:r>
    </w:p>
    <w:p w14:paraId="74D993B2" w14:textId="77777777" w:rsidR="00E52C5B" w:rsidRPr="004A56D4" w:rsidRDefault="00E52C5B" w:rsidP="00E52C5B"/>
    <w:p w14:paraId="5C083B3A" w14:textId="02B54542" w:rsidR="00E52C5B" w:rsidRPr="009F05B3" w:rsidRDefault="00E52C5B" w:rsidP="00357D55">
      <w:pPr>
        <w:pStyle w:val="ListParagraph"/>
        <w:numPr>
          <w:ilvl w:val="0"/>
          <w:numId w:val="31"/>
        </w:numPr>
      </w:pPr>
      <w:r w:rsidRPr="009F05B3">
        <w:t>The Child Protection and Safeguarding Policy and procedures are implemented and followed by all staff.</w:t>
      </w:r>
    </w:p>
    <w:p w14:paraId="6EAD7E9A" w14:textId="77777777" w:rsidR="006907CA" w:rsidRPr="009F05B3" w:rsidRDefault="006907CA" w:rsidP="006907CA"/>
    <w:p w14:paraId="635AB160" w14:textId="7264E2FD" w:rsidR="006907CA" w:rsidRPr="009F05B3" w:rsidRDefault="006907CA" w:rsidP="00357D55">
      <w:pPr>
        <w:pStyle w:val="ListParagraph"/>
        <w:numPr>
          <w:ilvl w:val="0"/>
          <w:numId w:val="31"/>
        </w:numPr>
      </w:pPr>
      <w:r w:rsidRPr="009F05B3">
        <w:t xml:space="preserve">That the </w:t>
      </w:r>
      <w:r w:rsidR="00B66CF6" w:rsidRPr="009F05B3">
        <w:t>school</w:t>
      </w:r>
      <w:r w:rsidRPr="009F05B3">
        <w:t xml:space="preserve"> has appropriate policies in place that make it clear that sexual harassment, online sexual abuse and sexual violence (including sexualised language) is unacceptable, with appropriate sanctions</w:t>
      </w:r>
      <w:r w:rsidR="00981233" w:rsidRPr="009F05B3">
        <w:t xml:space="preserve"> and support</w:t>
      </w:r>
      <w:r w:rsidRPr="009F05B3">
        <w:t xml:space="preserve"> in place</w:t>
      </w:r>
      <w:r w:rsidR="00981233" w:rsidRPr="009F05B3">
        <w:t>.</w:t>
      </w:r>
    </w:p>
    <w:p w14:paraId="3EFF996B" w14:textId="77777777" w:rsidR="006907CA" w:rsidRPr="009F05B3" w:rsidRDefault="006907CA" w:rsidP="006907CA">
      <w:pPr>
        <w:pStyle w:val="ListParagraph"/>
        <w:numPr>
          <w:ilvl w:val="0"/>
          <w:numId w:val="0"/>
        </w:numPr>
        <w:ind w:left="720"/>
      </w:pPr>
    </w:p>
    <w:p w14:paraId="7F2E9CC3" w14:textId="727E9F2F" w:rsidR="006907CA" w:rsidRPr="009F05B3" w:rsidRDefault="006907CA" w:rsidP="00357D55">
      <w:pPr>
        <w:pStyle w:val="ListParagraph"/>
        <w:numPr>
          <w:ilvl w:val="0"/>
          <w:numId w:val="31"/>
        </w:numPr>
      </w:pPr>
      <w:r w:rsidRPr="009F05B3">
        <w:t xml:space="preserve">That the </w:t>
      </w:r>
      <w:r w:rsidR="00B66CF6" w:rsidRPr="009F05B3">
        <w:t>school</w:t>
      </w:r>
      <w:r w:rsidRPr="009F05B3">
        <w:t>’s staff have appropriate knowledge of part 5 the government’s ‘Keeping children safe in education’ guidance</w:t>
      </w:r>
      <w:r w:rsidR="00981233" w:rsidRPr="009F05B3">
        <w:t>.</w:t>
      </w:r>
    </w:p>
    <w:p w14:paraId="35C5E6E4" w14:textId="77777777" w:rsidR="00C13C4B" w:rsidRPr="009F05B3" w:rsidRDefault="00C13C4B" w:rsidP="00C13C4B">
      <w:pPr>
        <w:pStyle w:val="ListParagraph"/>
        <w:numPr>
          <w:ilvl w:val="0"/>
          <w:numId w:val="0"/>
        </w:numPr>
        <w:ind w:left="340"/>
      </w:pPr>
    </w:p>
    <w:p w14:paraId="76527FE4" w14:textId="74E35933" w:rsidR="00C13C4B" w:rsidRPr="009F05B3" w:rsidRDefault="00C13C4B" w:rsidP="00357D55">
      <w:pPr>
        <w:pStyle w:val="NormalWeb"/>
        <w:numPr>
          <w:ilvl w:val="0"/>
          <w:numId w:val="31"/>
        </w:numPr>
        <w:shd w:val="clear" w:color="auto" w:fill="FFFFFF"/>
        <w:spacing w:before="0" w:beforeAutospacing="0" w:after="0" w:afterAutospacing="0"/>
        <w:rPr>
          <w:rFonts w:ascii="Arial" w:hAnsi="Arial" w:cs="Arial"/>
          <w:color w:val="0B0C0C"/>
        </w:rPr>
      </w:pPr>
      <w:r w:rsidRPr="009F05B3">
        <w:rPr>
          <w:rFonts w:ascii="Arial" w:hAnsi="Arial" w:cs="Arial"/>
          <w:color w:val="0B0C0C"/>
        </w:rPr>
        <w:t xml:space="preserve">That all children are supported to report concerns about harmful sexual behaviour freely. That concerns are taken seriously and dealt with swiftly and appropriately, and </w:t>
      </w:r>
      <w:r w:rsidR="00AF75CC" w:rsidRPr="009F05B3">
        <w:rPr>
          <w:rFonts w:ascii="Arial" w:hAnsi="Arial" w:cs="Arial"/>
          <w:color w:val="0B0C0C"/>
        </w:rPr>
        <w:t>children</w:t>
      </w:r>
      <w:r w:rsidRPr="009F05B3">
        <w:rPr>
          <w:rFonts w:ascii="Arial" w:hAnsi="Arial" w:cs="Arial"/>
          <w:color w:val="0B0C0C"/>
        </w:rPr>
        <w:t xml:space="preserve"> are confident that this is case. And that comprehensive records of all allegations are kept.</w:t>
      </w:r>
    </w:p>
    <w:p w14:paraId="42D50DD7" w14:textId="13EE9759" w:rsidR="00E52C5B" w:rsidRPr="009F05B3" w:rsidRDefault="00E52C5B" w:rsidP="00C13C4B"/>
    <w:p w14:paraId="0280CEEB" w14:textId="423AB918" w:rsidR="00E52C5B" w:rsidRPr="004A56D4" w:rsidRDefault="00E52C5B" w:rsidP="00357D55">
      <w:pPr>
        <w:pStyle w:val="ListParagraph"/>
        <w:numPr>
          <w:ilvl w:val="0"/>
          <w:numId w:val="31"/>
        </w:numPr>
      </w:pPr>
      <w:r w:rsidRPr="009F05B3">
        <w:t xml:space="preserve">All staff are aware of the role of the </w:t>
      </w:r>
      <w:r w:rsidR="00804E2A" w:rsidRPr="009F05B3">
        <w:t xml:space="preserve">DSL, </w:t>
      </w:r>
      <w:r w:rsidRPr="009F05B3">
        <w:t>including</w:t>
      </w:r>
      <w:r w:rsidRPr="004A56D4">
        <w:t xml:space="preserve"> the identity of the DSL and any deputies.</w:t>
      </w:r>
    </w:p>
    <w:p w14:paraId="228ED0BC" w14:textId="77777777" w:rsidR="00E52C5B" w:rsidRPr="004A56D4" w:rsidRDefault="00E52C5B" w:rsidP="006907CA"/>
    <w:p w14:paraId="5BEA7B16" w14:textId="6940149C" w:rsidR="00E52C5B" w:rsidRPr="004A56D4" w:rsidRDefault="00E52C5B" w:rsidP="00357D55">
      <w:pPr>
        <w:pStyle w:val="ListParagraph"/>
        <w:numPr>
          <w:ilvl w:val="0"/>
          <w:numId w:val="31"/>
        </w:numPr>
        <w:ind w:left="714" w:hanging="357"/>
      </w:pPr>
      <w:r w:rsidRPr="004A56D4">
        <w:t xml:space="preserve">Sufficient time, training, support, funding, resources, including cover arrangements where necessary, is allocated to the DSL to carry out </w:t>
      </w:r>
      <w:r w:rsidR="00CD2385" w:rsidRPr="004A56D4">
        <w:t>their role</w:t>
      </w:r>
      <w:r w:rsidRPr="004A56D4">
        <w:t xml:space="preserve"> effectively, including the provision of advice and support to </w:t>
      </w:r>
      <w:r w:rsidR="00B66CF6">
        <w:t>school</w:t>
      </w:r>
      <w:r w:rsidRPr="004A56D4">
        <w:t xml:space="preserve"> staff on child welfare and child protection matters, to take part in strategy discussions/meetings and other inter-agency meetings and/or support other staff to do so; and to contribute to the assessment of children.</w:t>
      </w:r>
    </w:p>
    <w:p w14:paraId="4D80F413" w14:textId="77777777" w:rsidR="00E52C5B" w:rsidRPr="004A56D4" w:rsidRDefault="00E52C5B" w:rsidP="00E52C5B"/>
    <w:p w14:paraId="67206B1F" w14:textId="204B8577" w:rsidR="00E52C5B" w:rsidRPr="000F2E2A" w:rsidRDefault="000F2E2A" w:rsidP="00357D55">
      <w:pPr>
        <w:pStyle w:val="ListParagraph"/>
        <w:numPr>
          <w:ilvl w:val="0"/>
          <w:numId w:val="31"/>
        </w:numPr>
        <w:tabs>
          <w:tab w:val="left" w:pos="0"/>
        </w:tabs>
        <w:rPr>
          <w:rFonts w:cs="Arial"/>
          <w:color w:val="000000"/>
        </w:rPr>
      </w:pPr>
      <w:r>
        <w:rPr>
          <w:rFonts w:cs="Arial"/>
          <w:color w:val="000000"/>
        </w:rPr>
        <w:t>O</w:t>
      </w:r>
      <w:r w:rsidR="00E52C5B" w:rsidRPr="000F2E2A">
        <w:rPr>
          <w:rFonts w:cs="Arial"/>
          <w:color w:val="000000"/>
        </w:rPr>
        <w:t>pportunities</w:t>
      </w:r>
      <w:r w:rsidR="00B038D0" w:rsidRPr="000F2E2A">
        <w:rPr>
          <w:rFonts w:cs="Arial"/>
          <w:color w:val="000000"/>
        </w:rPr>
        <w:t xml:space="preserve"> are provided</w:t>
      </w:r>
      <w:r w:rsidR="00E52C5B" w:rsidRPr="000F2E2A">
        <w:rPr>
          <w:rFonts w:cs="Arial"/>
          <w:color w:val="000000"/>
        </w:rPr>
        <w:t xml:space="preserve"> for a co-ordinated offer of early help when additional needs of children are identified</w:t>
      </w:r>
      <w:r w:rsidR="00B038D0" w:rsidRPr="000F2E2A">
        <w:rPr>
          <w:rFonts w:cs="Arial"/>
          <w:color w:val="000000"/>
        </w:rPr>
        <w:t>.</w:t>
      </w:r>
    </w:p>
    <w:p w14:paraId="61BA6584" w14:textId="77777777" w:rsidR="00E52C5B" w:rsidRPr="004A56D4" w:rsidRDefault="00E52C5B" w:rsidP="00E52C5B"/>
    <w:p w14:paraId="46D57050" w14:textId="501F61B9" w:rsidR="00E52C5B" w:rsidRPr="004A56D4" w:rsidRDefault="000F2E2A" w:rsidP="00357D55">
      <w:pPr>
        <w:pStyle w:val="ListParagraph"/>
        <w:numPr>
          <w:ilvl w:val="0"/>
          <w:numId w:val="31"/>
        </w:numPr>
      </w:pPr>
      <w:r>
        <w:t xml:space="preserve">That </w:t>
      </w:r>
      <w:r w:rsidR="00E52C5B" w:rsidRPr="004A56D4">
        <w:t>Deputy DSLs are trained to the same standard as the DSL and the role is explicit in their job description.</w:t>
      </w:r>
    </w:p>
    <w:p w14:paraId="05429478" w14:textId="77777777" w:rsidR="00E52C5B" w:rsidRPr="004A56D4" w:rsidRDefault="00E52C5B" w:rsidP="00E52C5B"/>
    <w:p w14:paraId="6646662E" w14:textId="5B64D2EC" w:rsidR="00E52C5B" w:rsidRPr="004A56D4" w:rsidRDefault="00B038D0" w:rsidP="00357D55">
      <w:pPr>
        <w:pStyle w:val="ListParagraph"/>
        <w:numPr>
          <w:ilvl w:val="0"/>
          <w:numId w:val="31"/>
        </w:numPr>
      </w:pPr>
      <w:r w:rsidRPr="004A56D4">
        <w:t>A</w:t>
      </w:r>
      <w:r w:rsidR="00E52C5B" w:rsidRPr="004A56D4">
        <w:t xml:space="preserve">dequate and appropriate </w:t>
      </w:r>
      <w:r w:rsidRPr="004A56D4">
        <w:t xml:space="preserve">DSL </w:t>
      </w:r>
      <w:r w:rsidR="00E52C5B" w:rsidRPr="004A56D4">
        <w:t>cover arrangements are in place for any out of hours/out of term activities</w:t>
      </w:r>
      <w:r w:rsidR="006F618A" w:rsidRPr="004A56D4">
        <w:t>.</w:t>
      </w:r>
    </w:p>
    <w:p w14:paraId="35CAE175" w14:textId="77777777" w:rsidR="00E52C5B" w:rsidRPr="004A56D4" w:rsidRDefault="00E52C5B" w:rsidP="00E52C5B"/>
    <w:p w14:paraId="43380AD0" w14:textId="6BD81182" w:rsidR="00E52C5B" w:rsidRPr="004A56D4" w:rsidRDefault="00E52C5B" w:rsidP="00357D55">
      <w:pPr>
        <w:pStyle w:val="ListParagraph"/>
        <w:numPr>
          <w:ilvl w:val="0"/>
          <w:numId w:val="31"/>
        </w:numPr>
      </w:pPr>
      <w:r w:rsidRPr="004A56D4">
        <w:t>Where there is a safeguarding concern that the child’s wishes and feelings are taken into account when determining what action to take and what services to provide</w:t>
      </w:r>
      <w:r w:rsidR="006F618A" w:rsidRPr="004A56D4">
        <w:t>.</w:t>
      </w:r>
    </w:p>
    <w:p w14:paraId="5803A813" w14:textId="77777777" w:rsidR="00E52C5B" w:rsidRPr="004A56D4" w:rsidRDefault="00E52C5B" w:rsidP="00E52C5B"/>
    <w:p w14:paraId="1F53CAEE" w14:textId="5B2494DF" w:rsidR="00E52C5B" w:rsidRPr="004A56D4" w:rsidRDefault="00E52C5B" w:rsidP="00357D55">
      <w:pPr>
        <w:pStyle w:val="ListParagraph"/>
        <w:numPr>
          <w:ilvl w:val="0"/>
          <w:numId w:val="31"/>
        </w:numPr>
      </w:pPr>
      <w:r w:rsidRPr="004A56D4">
        <w:t>Child-centred systems and processes are in place for children to express their views and give feedback</w:t>
      </w:r>
      <w:r w:rsidR="006F618A" w:rsidRPr="004A56D4">
        <w:t>.</w:t>
      </w:r>
    </w:p>
    <w:p w14:paraId="6C9CC0C2" w14:textId="77777777" w:rsidR="00E52C5B" w:rsidRPr="004A56D4" w:rsidRDefault="00E52C5B" w:rsidP="00E52C5B"/>
    <w:p w14:paraId="549BCA70" w14:textId="2570178A" w:rsidR="00E52C5B" w:rsidRPr="004A56D4" w:rsidRDefault="00E52C5B" w:rsidP="00357D55">
      <w:pPr>
        <w:pStyle w:val="ListParagraph"/>
        <w:numPr>
          <w:ilvl w:val="0"/>
          <w:numId w:val="31"/>
        </w:numPr>
      </w:pPr>
      <w:r w:rsidRPr="004A56D4">
        <w:t>All staff feel able to raise concerns about poor or unsafe practice and that such concerns are handled sensitively and in accordance with the whistle-blowing procedures</w:t>
      </w:r>
      <w:r w:rsidR="006F618A" w:rsidRPr="004A56D4">
        <w:t>.</w:t>
      </w:r>
    </w:p>
    <w:p w14:paraId="77B1FD2E" w14:textId="77777777" w:rsidR="00E52C5B" w:rsidRPr="004A56D4" w:rsidRDefault="00E52C5B" w:rsidP="00E52C5B"/>
    <w:p w14:paraId="024ACD65" w14:textId="137C989F" w:rsidR="00E52C5B" w:rsidRPr="004A56D4" w:rsidRDefault="00AF75CC" w:rsidP="00357D55">
      <w:pPr>
        <w:pStyle w:val="ListParagraph"/>
        <w:numPr>
          <w:ilvl w:val="0"/>
          <w:numId w:val="31"/>
        </w:numPr>
      </w:pPr>
      <w:r>
        <w:t>Children</w:t>
      </w:r>
      <w:r w:rsidR="00E52C5B" w:rsidRPr="004A56D4">
        <w:t xml:space="preserve"> are provided with opportunities throughout the curriculum to learn about safeguarding, including keeping themselves safe online</w:t>
      </w:r>
      <w:r w:rsidR="006F618A" w:rsidRPr="004A56D4">
        <w:t>.</w:t>
      </w:r>
      <w:r w:rsidR="00E52C5B" w:rsidRPr="004A56D4">
        <w:t xml:space="preserve">  </w:t>
      </w:r>
    </w:p>
    <w:p w14:paraId="0AB63C97" w14:textId="77777777" w:rsidR="00E52C5B" w:rsidRPr="004A56D4" w:rsidRDefault="00E52C5B" w:rsidP="00E52C5B"/>
    <w:p w14:paraId="0C3F165F" w14:textId="5CBCC14F" w:rsidR="00E52C5B" w:rsidRPr="000F2E2A" w:rsidRDefault="0019252D" w:rsidP="00357D55">
      <w:pPr>
        <w:pStyle w:val="ListParagraph"/>
        <w:numPr>
          <w:ilvl w:val="0"/>
          <w:numId w:val="31"/>
        </w:numPr>
        <w:rPr>
          <w:rFonts w:cs="Arial"/>
          <w:color w:val="000000"/>
        </w:rPr>
      </w:pPr>
      <w:r w:rsidRPr="000F2E2A">
        <w:rPr>
          <w:rFonts w:cs="Arial"/>
          <w:color w:val="000000"/>
        </w:rPr>
        <w:t>T</w:t>
      </w:r>
      <w:r w:rsidR="00E52C5B" w:rsidRPr="000F2E2A">
        <w:rPr>
          <w:rFonts w:cs="Arial"/>
          <w:color w:val="000000"/>
        </w:rPr>
        <w:t>hat allegations or concerns against staff</w:t>
      </w:r>
      <w:r w:rsidR="00981233">
        <w:rPr>
          <w:rFonts w:cs="Arial"/>
          <w:color w:val="000000"/>
        </w:rPr>
        <w:t xml:space="preserve"> and other adults</w:t>
      </w:r>
      <w:r w:rsidR="00E52C5B" w:rsidRPr="000F2E2A">
        <w:rPr>
          <w:rFonts w:cs="Arial"/>
          <w:color w:val="000000"/>
        </w:rPr>
        <w:t xml:space="preserve"> are dealt with in accordance with guidance from </w:t>
      </w:r>
      <w:r w:rsidRPr="000F2E2A">
        <w:rPr>
          <w:rFonts w:cs="Arial"/>
          <w:color w:val="000000"/>
        </w:rPr>
        <w:t xml:space="preserve">the </w:t>
      </w:r>
      <w:r w:rsidR="00E52C5B" w:rsidRPr="000F2E2A">
        <w:rPr>
          <w:rFonts w:cs="Arial"/>
          <w:color w:val="000000"/>
        </w:rPr>
        <w:t xml:space="preserve">Department for Education (DfE), </w:t>
      </w:r>
      <w:r w:rsidR="00C71FB0" w:rsidRPr="000F2E2A">
        <w:rPr>
          <w:rFonts w:cs="Arial"/>
          <w:color w:val="000000"/>
        </w:rPr>
        <w:t>Surrey Safeguarding Children Partnership</w:t>
      </w:r>
      <w:r w:rsidR="00B07D10" w:rsidRPr="000F2E2A">
        <w:rPr>
          <w:rFonts w:cs="Arial"/>
          <w:color w:val="000000"/>
        </w:rPr>
        <w:t xml:space="preserve"> (</w:t>
      </w:r>
      <w:r w:rsidR="00C71FB0" w:rsidRPr="000F2E2A">
        <w:rPr>
          <w:rFonts w:cs="Arial"/>
          <w:color w:val="000000"/>
        </w:rPr>
        <w:t>SSCP</w:t>
      </w:r>
      <w:r w:rsidR="00B07D10" w:rsidRPr="000F2E2A">
        <w:rPr>
          <w:rFonts w:cs="Arial"/>
          <w:color w:val="000000"/>
        </w:rPr>
        <w:t xml:space="preserve">) </w:t>
      </w:r>
      <w:r w:rsidR="00E52C5B" w:rsidRPr="000F2E2A">
        <w:rPr>
          <w:rFonts w:cs="Arial"/>
          <w:color w:val="000000"/>
        </w:rPr>
        <w:t>and Surrey County Council (SCC)</w:t>
      </w:r>
      <w:r w:rsidR="006F618A" w:rsidRPr="000F2E2A">
        <w:rPr>
          <w:rFonts w:cs="Arial"/>
          <w:color w:val="000000"/>
        </w:rPr>
        <w:t>.</w:t>
      </w:r>
    </w:p>
    <w:p w14:paraId="6B49F6BE" w14:textId="77777777" w:rsidR="00E52C5B" w:rsidRPr="004A56D4" w:rsidRDefault="00E52C5B" w:rsidP="00E52C5B"/>
    <w:p w14:paraId="0F8BC978" w14:textId="685A1E78" w:rsidR="00E52C5B" w:rsidRPr="004A56D4" w:rsidRDefault="0019252D" w:rsidP="00357D55">
      <w:pPr>
        <w:pStyle w:val="ListParagraph"/>
        <w:numPr>
          <w:ilvl w:val="0"/>
          <w:numId w:val="31"/>
        </w:numPr>
      </w:pPr>
      <w:r w:rsidRPr="004A56D4">
        <w:t>T</w:t>
      </w:r>
      <w:r w:rsidR="00E52C5B" w:rsidRPr="004A56D4">
        <w:t>hat statutory requirements are met to make a referral to the Disclosure and Barring Service and additionally in the case of teaching staff the Teacher Regulation Agency where they think an individual has engaged in conduct that harmed (or is likely to harm) a child; or if the person otherwise poses a risk of harm to a child.</w:t>
      </w:r>
    </w:p>
    <w:p w14:paraId="75D4D492" w14:textId="77777777" w:rsidR="00E52C5B" w:rsidRPr="004A56D4" w:rsidRDefault="00E52C5B" w:rsidP="00E52C5B"/>
    <w:p w14:paraId="38A27568" w14:textId="0D325B79" w:rsidR="00E52C5B" w:rsidRPr="00AD48DC" w:rsidRDefault="00E52C5B" w:rsidP="007E5561">
      <w:pPr>
        <w:pStyle w:val="Heading2"/>
        <w:pageBreakBefore/>
        <w:numPr>
          <w:ilvl w:val="0"/>
          <w:numId w:val="0"/>
        </w:numPr>
        <w:rPr>
          <w:sz w:val="28"/>
          <w:szCs w:val="28"/>
        </w:rPr>
      </w:pPr>
      <w:bookmarkStart w:id="12" w:name="_Toc77598073"/>
      <w:r w:rsidRPr="00AD48DC">
        <w:rPr>
          <w:rStyle w:val="Heading4Char"/>
          <w:rFonts w:ascii="Arial" w:hAnsi="Arial" w:cs="Arial"/>
          <w:i w:val="0"/>
          <w:iCs w:val="0"/>
          <w:color w:val="auto"/>
          <w:sz w:val="28"/>
          <w:szCs w:val="28"/>
        </w:rPr>
        <w:t>The Designated Safeguarding Lead</w:t>
      </w:r>
      <w:r w:rsidRPr="00AD48DC">
        <w:rPr>
          <w:sz w:val="28"/>
          <w:szCs w:val="28"/>
        </w:rPr>
        <w:t>:</w:t>
      </w:r>
      <w:bookmarkEnd w:id="12"/>
    </w:p>
    <w:p w14:paraId="4B7EF723" w14:textId="77777777" w:rsidR="00E52C5B" w:rsidRPr="004A56D4" w:rsidRDefault="00E52C5B" w:rsidP="00E52C5B">
      <w:r w:rsidRPr="004A56D4">
        <w:t>In addition to the role and responsibilities of all staff the DSL will:</w:t>
      </w:r>
    </w:p>
    <w:p w14:paraId="60DBEA2E" w14:textId="3BE3849C" w:rsidR="00E52C5B" w:rsidRPr="004A56D4" w:rsidRDefault="00E52C5B" w:rsidP="00E52C5B"/>
    <w:p w14:paraId="26FAFF20" w14:textId="4B45443F" w:rsidR="00825339" w:rsidRDefault="0019252D" w:rsidP="00357D55">
      <w:pPr>
        <w:pStyle w:val="ListParagraph"/>
        <w:numPr>
          <w:ilvl w:val="0"/>
          <w:numId w:val="36"/>
        </w:numPr>
      </w:pPr>
      <w:r w:rsidRPr="004A56D4">
        <w:t>Hold</w:t>
      </w:r>
      <w:r w:rsidR="00E52C5B" w:rsidRPr="004A56D4">
        <w:t xml:space="preserve"> the lead responsibility for safeguarding and child protection (including </w:t>
      </w:r>
      <w:r w:rsidR="006523AE" w:rsidRPr="004A56D4">
        <w:t>online</w:t>
      </w:r>
      <w:r w:rsidR="00E52C5B" w:rsidRPr="004A56D4">
        <w:t xml:space="preserve"> safety) in the </w:t>
      </w:r>
      <w:r w:rsidR="00B66CF6">
        <w:t>school</w:t>
      </w:r>
      <w:r w:rsidR="00E52C5B" w:rsidRPr="004A56D4">
        <w:t>, this responsibility is not able to be delegated.</w:t>
      </w:r>
      <w:r w:rsidR="00C2376D">
        <w:t xml:space="preserve"> </w:t>
      </w:r>
    </w:p>
    <w:p w14:paraId="34336A44" w14:textId="77777777" w:rsidR="00825339" w:rsidRDefault="00825339" w:rsidP="00825339">
      <w:pPr>
        <w:pStyle w:val="ListParagraph"/>
        <w:numPr>
          <w:ilvl w:val="0"/>
          <w:numId w:val="0"/>
        </w:numPr>
        <w:ind w:left="720"/>
      </w:pPr>
    </w:p>
    <w:p w14:paraId="61CFEAAF" w14:textId="061A2613" w:rsidR="00E52C5B" w:rsidRPr="00C2376D" w:rsidRDefault="0019252D" w:rsidP="00357D55">
      <w:pPr>
        <w:pStyle w:val="ListParagraph"/>
        <w:numPr>
          <w:ilvl w:val="0"/>
          <w:numId w:val="36"/>
        </w:numPr>
      </w:pPr>
      <w:r w:rsidRPr="004A56D4">
        <w:t>H</w:t>
      </w:r>
      <w:r w:rsidR="00E52C5B" w:rsidRPr="004A56D4">
        <w:t xml:space="preserve">ave </w:t>
      </w:r>
      <w:r w:rsidR="006523AE" w:rsidRPr="004A56D4">
        <w:t>an</w:t>
      </w:r>
      <w:r w:rsidR="00E52C5B" w:rsidRPr="004A56D4">
        <w:t xml:space="preserve"> “</w:t>
      </w:r>
      <w:r w:rsidR="000F2E2A">
        <w:t>I</w:t>
      </w:r>
      <w:r w:rsidR="00E52C5B" w:rsidRPr="004A56D4">
        <w:t>t could happen here” approach to safeguarding.</w:t>
      </w:r>
    </w:p>
    <w:p w14:paraId="006B18F0" w14:textId="77777777" w:rsidR="00E52C5B" w:rsidRPr="004A56D4" w:rsidRDefault="00E52C5B" w:rsidP="005C1BA4"/>
    <w:p w14:paraId="27A86F1A" w14:textId="7797F559" w:rsidR="00E52C5B" w:rsidRPr="004A56D4" w:rsidRDefault="0019252D" w:rsidP="00357D55">
      <w:pPr>
        <w:pStyle w:val="ListParagraph"/>
        <w:numPr>
          <w:ilvl w:val="0"/>
          <w:numId w:val="35"/>
        </w:numPr>
      </w:pPr>
      <w:r w:rsidRPr="004A56D4">
        <w:t>L</w:t>
      </w:r>
      <w:r w:rsidR="00E52C5B" w:rsidRPr="004A56D4">
        <w:t>iaise with the local authority and work in partnership with other agencies in line with Working Together to Safeguard Children.</w:t>
      </w:r>
    </w:p>
    <w:p w14:paraId="2EC58902" w14:textId="77777777" w:rsidR="00E316D3" w:rsidRPr="004A56D4" w:rsidRDefault="00E316D3" w:rsidP="005C1BA4"/>
    <w:p w14:paraId="3A603BB4" w14:textId="6CEF3655" w:rsidR="00E52C5B" w:rsidRPr="004A56D4" w:rsidRDefault="0019252D" w:rsidP="00357D55">
      <w:pPr>
        <w:pStyle w:val="ListParagraph"/>
        <w:numPr>
          <w:ilvl w:val="0"/>
          <w:numId w:val="32"/>
        </w:numPr>
        <w:ind w:left="714" w:hanging="357"/>
      </w:pPr>
      <w:r w:rsidRPr="004A56D4">
        <w:t>M</w:t>
      </w:r>
      <w:r w:rsidR="00E52C5B" w:rsidRPr="004A56D4">
        <w:t xml:space="preserve">anage and submit a </w:t>
      </w:r>
      <w:r w:rsidR="00376F5D" w:rsidRPr="004A56D4">
        <w:t>R</w:t>
      </w:r>
      <w:r w:rsidR="00E52C5B" w:rsidRPr="004A56D4">
        <w:t>e</w:t>
      </w:r>
      <w:r w:rsidR="00376F5D" w:rsidRPr="004A56D4">
        <w:t>quest for S</w:t>
      </w:r>
      <w:r w:rsidR="002F76AA" w:rsidRPr="004A56D4">
        <w:t>upport</w:t>
      </w:r>
      <w:r w:rsidR="00376F5D" w:rsidRPr="004A56D4">
        <w:t xml:space="preserve"> F</w:t>
      </w:r>
      <w:r w:rsidR="00A100BB" w:rsidRPr="004A56D4">
        <w:t>orm</w:t>
      </w:r>
      <w:r w:rsidR="00E52C5B" w:rsidRPr="004A56D4">
        <w:t xml:space="preserve"> for a child if there are concerns about suspected harm or </w:t>
      </w:r>
      <w:r w:rsidR="0020340E" w:rsidRPr="004A56D4">
        <w:t xml:space="preserve">abuse, to the </w:t>
      </w:r>
      <w:r w:rsidR="0066049A" w:rsidRPr="004A56D4">
        <w:t>C-SPA</w:t>
      </w:r>
      <w:r w:rsidR="00E52C5B" w:rsidRPr="004A56D4">
        <w:t xml:space="preserve">, and act as a point of contact and support for </w:t>
      </w:r>
      <w:r w:rsidR="00B66CF6">
        <w:t>school</w:t>
      </w:r>
      <w:r w:rsidR="00E52C5B" w:rsidRPr="004A56D4">
        <w:t xml:space="preserve"> staff.  Re</w:t>
      </w:r>
      <w:r w:rsidR="002F76AA" w:rsidRPr="004A56D4">
        <w:t>quests for support</w:t>
      </w:r>
      <w:r w:rsidR="00E52C5B" w:rsidRPr="004A56D4">
        <w:t xml:space="preserve"> should be made securely by email</w:t>
      </w:r>
      <w:r w:rsidR="004460D8" w:rsidRPr="004A56D4">
        <w:t xml:space="preserve"> </w:t>
      </w:r>
      <w:r w:rsidR="00CD2385" w:rsidRPr="004A56D4">
        <w:t>to</w:t>
      </w:r>
      <w:r w:rsidR="00CD2385" w:rsidRPr="00B43F15">
        <w:rPr>
          <w:b/>
          <w:bCs/>
        </w:rPr>
        <w:t xml:space="preserve"> </w:t>
      </w:r>
      <w:hyperlink r:id="rId30" w:history="1">
        <w:r w:rsidR="00AC52C4" w:rsidRPr="00B43F15">
          <w:rPr>
            <w:rStyle w:val="Hyperlink"/>
            <w:b/>
            <w:bCs/>
          </w:rPr>
          <w:t>cspa@surreycc.gov.uk</w:t>
        </w:r>
      </w:hyperlink>
      <w:r w:rsidR="00AC52C4" w:rsidRPr="00B43F15">
        <w:rPr>
          <w:b/>
          <w:bCs/>
        </w:rPr>
        <w:t xml:space="preserve"> </w:t>
      </w:r>
      <w:r w:rsidR="00E52C5B" w:rsidRPr="004A56D4">
        <w:t>using the</w:t>
      </w:r>
      <w:hyperlink r:id="rId31" w:history="1">
        <w:r w:rsidR="00376F5D" w:rsidRPr="004A56D4">
          <w:rPr>
            <w:rStyle w:val="Hyperlink"/>
          </w:rPr>
          <w:t xml:space="preserve"> Request for Support Form</w:t>
        </w:r>
      </w:hyperlink>
      <w:r w:rsidR="00376F5D" w:rsidRPr="004A56D4">
        <w:t xml:space="preserve"> </w:t>
      </w:r>
      <w:r w:rsidR="00E52C5B" w:rsidRPr="004A56D4">
        <w:t>urgent referrals should be made by telephone</w:t>
      </w:r>
      <w:r w:rsidR="004460D8" w:rsidRPr="004A56D4">
        <w:t xml:space="preserve"> 0300 470 9100</w:t>
      </w:r>
      <w:r w:rsidR="00376F5D" w:rsidRPr="004A56D4">
        <w:t xml:space="preserve"> (and</w:t>
      </w:r>
      <w:r w:rsidR="00A100BB" w:rsidRPr="004A56D4">
        <w:t xml:space="preserve"> ask for the priority line</w:t>
      </w:r>
      <w:r w:rsidR="00376F5D" w:rsidRPr="004A56D4">
        <w:t>)</w:t>
      </w:r>
      <w:r w:rsidR="004460D8" w:rsidRPr="004A56D4">
        <w:t>.</w:t>
      </w:r>
    </w:p>
    <w:p w14:paraId="58603658" w14:textId="77777777" w:rsidR="00805877" w:rsidRPr="004A56D4" w:rsidRDefault="00805877" w:rsidP="00805877"/>
    <w:p w14:paraId="0A8A2433" w14:textId="2126F0F4" w:rsidR="00C2376D" w:rsidRDefault="005351F0" w:rsidP="00357D55">
      <w:pPr>
        <w:pStyle w:val="ListParagraph"/>
        <w:numPr>
          <w:ilvl w:val="0"/>
          <w:numId w:val="32"/>
        </w:numPr>
      </w:pPr>
      <w:r w:rsidRPr="004A56D4">
        <w:t>R</w:t>
      </w:r>
      <w:r w:rsidR="00805877" w:rsidRPr="004A56D4">
        <w:t xml:space="preserve">eport concerns that a </w:t>
      </w:r>
      <w:r w:rsidR="00AF75CC">
        <w:t xml:space="preserve">child </w:t>
      </w:r>
      <w:r w:rsidR="00805877" w:rsidRPr="004A56D4">
        <w:t xml:space="preserve">may be at risk of radicalisation or involvement in terrorism, following the </w:t>
      </w:r>
      <w:hyperlink r:id="rId32" w:history="1">
        <w:r w:rsidR="00805877" w:rsidRPr="004A56D4">
          <w:rPr>
            <w:rStyle w:val="Hyperlink"/>
          </w:rPr>
          <w:t>Prevent referral process</w:t>
        </w:r>
      </w:hyperlink>
      <w:r w:rsidR="00805877" w:rsidRPr="004A56D4">
        <w:t xml:space="preserve"> and use the Prevent referral form to refer cases by e-mail to </w:t>
      </w:r>
      <w:hyperlink r:id="rId33" w:history="1">
        <w:r w:rsidR="00805877" w:rsidRPr="00B43F15">
          <w:rPr>
            <w:rFonts w:cs="Arial"/>
            <w:color w:val="A8013A"/>
            <w:szCs w:val="24"/>
            <w:u w:val="single"/>
          </w:rPr>
          <w:t>preventreferrals@surrey.pnn.police.uk</w:t>
        </w:r>
      </w:hyperlink>
      <w:r w:rsidR="00805877" w:rsidRPr="00B43F15">
        <w:rPr>
          <w:rFonts w:ascii="Helvetica" w:hAnsi="Helvetica" w:cs="Helvetica"/>
          <w:color w:val="000000"/>
          <w:sz w:val="21"/>
          <w:szCs w:val="21"/>
        </w:rPr>
        <w:t xml:space="preserve"> .</w:t>
      </w:r>
      <w:r w:rsidR="00805877" w:rsidRPr="004A56D4">
        <w:t xml:space="preserve"> If the matter is urgent then Police must be contacted by </w:t>
      </w:r>
      <w:r w:rsidR="00805877" w:rsidRPr="00B43F15">
        <w:rPr>
          <w:rFonts w:cs="Arial"/>
          <w:szCs w:val="24"/>
        </w:rPr>
        <w:t xml:space="preserve">dialling 999. In cases where further advice from the Police is sought dial 101 or </w:t>
      </w:r>
      <w:r w:rsidR="00805877" w:rsidRPr="00B43F15">
        <w:rPr>
          <w:rFonts w:cs="Arial"/>
          <w:color w:val="000000"/>
          <w:szCs w:val="24"/>
        </w:rPr>
        <w:t>01483</w:t>
      </w:r>
      <w:r w:rsidR="00805877" w:rsidRPr="00B43F15">
        <w:rPr>
          <w:rFonts w:cs="Arial"/>
          <w:i/>
          <w:iCs/>
          <w:color w:val="000000"/>
          <w:szCs w:val="24"/>
        </w:rPr>
        <w:t xml:space="preserve"> </w:t>
      </w:r>
      <w:r w:rsidR="00805877" w:rsidRPr="00C2376D">
        <w:rPr>
          <w:rFonts w:cs="Arial"/>
          <w:color w:val="000000"/>
          <w:szCs w:val="24"/>
        </w:rPr>
        <w:t>632982</w:t>
      </w:r>
      <w:r w:rsidR="00805877" w:rsidRPr="00C2376D">
        <w:rPr>
          <w:rFonts w:cs="Arial"/>
          <w:szCs w:val="24"/>
        </w:rPr>
        <w:t xml:space="preserve"> and</w:t>
      </w:r>
      <w:r w:rsidR="00805877" w:rsidRPr="00B43F15">
        <w:rPr>
          <w:rFonts w:cs="Arial"/>
          <w:szCs w:val="24"/>
        </w:rPr>
        <w:t xml:space="preserve"> ask to speak to the </w:t>
      </w:r>
      <w:r w:rsidR="00805877" w:rsidRPr="00B43F15">
        <w:rPr>
          <w:rFonts w:cs="Arial"/>
          <w:color w:val="000000"/>
          <w:szCs w:val="24"/>
        </w:rPr>
        <w:t>Prevent Supervisor for Surrey.</w:t>
      </w:r>
      <w:r w:rsidR="00E66B2D">
        <w:rPr>
          <w:rFonts w:cs="Arial"/>
          <w:color w:val="000000"/>
          <w:szCs w:val="24"/>
        </w:rPr>
        <w:t xml:space="preserve"> </w:t>
      </w:r>
      <w:r w:rsidR="00805877" w:rsidRPr="004A56D4">
        <w:t>The Department of Education has also set up a dedicated telephone helpline for staff and governors to raise concerns around Prevent (020 7340 7264).</w:t>
      </w:r>
    </w:p>
    <w:p w14:paraId="709B8015" w14:textId="77777777" w:rsidR="00C2376D" w:rsidRDefault="00C2376D" w:rsidP="00C2376D">
      <w:pPr>
        <w:pStyle w:val="ListParagraph"/>
        <w:numPr>
          <w:ilvl w:val="0"/>
          <w:numId w:val="0"/>
        </w:numPr>
        <w:ind w:left="340"/>
      </w:pPr>
    </w:p>
    <w:p w14:paraId="17A885B6" w14:textId="392C6214" w:rsidR="00C2376D" w:rsidRPr="009F05B3" w:rsidRDefault="005351F0" w:rsidP="00357D55">
      <w:pPr>
        <w:pStyle w:val="ListParagraph"/>
        <w:numPr>
          <w:ilvl w:val="0"/>
          <w:numId w:val="32"/>
        </w:numPr>
      </w:pPr>
      <w:r w:rsidRPr="004A56D4">
        <w:t>R</w:t>
      </w:r>
      <w:r w:rsidR="00E52C5B" w:rsidRPr="004A56D4">
        <w:t xml:space="preserve">efer </w:t>
      </w:r>
      <w:r w:rsidR="00E52C5B" w:rsidRPr="009F05B3">
        <w:t xml:space="preserve">cases </w:t>
      </w:r>
      <w:r w:rsidR="00E52C5B" w:rsidRPr="009F05B3">
        <w:rPr>
          <w:szCs w:val="24"/>
        </w:rPr>
        <w:t>where a crime may have been committed to the Police as required</w:t>
      </w:r>
      <w:r w:rsidR="006F618A" w:rsidRPr="009F05B3">
        <w:rPr>
          <w:szCs w:val="24"/>
        </w:rPr>
        <w:t>.</w:t>
      </w:r>
      <w:r w:rsidR="00C2376D" w:rsidRPr="009F05B3">
        <w:rPr>
          <w:szCs w:val="24"/>
        </w:rPr>
        <w:t xml:space="preserve"> NB: NPCC- </w:t>
      </w:r>
      <w:hyperlink r:id="rId34" w:history="1">
        <w:r w:rsidR="00C2376D" w:rsidRPr="009F05B3">
          <w:rPr>
            <w:rStyle w:val="Hyperlink"/>
            <w:szCs w:val="24"/>
          </w:rPr>
          <w:t>When to call the police</w:t>
        </w:r>
      </w:hyperlink>
      <w:r w:rsidR="00C2376D" w:rsidRPr="009F05B3">
        <w:rPr>
          <w:szCs w:val="24"/>
        </w:rPr>
        <w:t xml:space="preserve"> should help DSLs understand when they should consider calling the Police and what to expect when they do.</w:t>
      </w:r>
    </w:p>
    <w:p w14:paraId="7407D29F" w14:textId="77777777" w:rsidR="00E52C5B" w:rsidRPr="009F05B3" w:rsidRDefault="00E52C5B" w:rsidP="00E52C5B"/>
    <w:p w14:paraId="71010446" w14:textId="77777777" w:rsidR="00825339" w:rsidRPr="009F05B3" w:rsidRDefault="005351F0" w:rsidP="00357D55">
      <w:pPr>
        <w:pStyle w:val="ListParagraph"/>
        <w:numPr>
          <w:ilvl w:val="0"/>
          <w:numId w:val="32"/>
        </w:numPr>
      </w:pPr>
      <w:r w:rsidRPr="009F05B3">
        <w:t>L</w:t>
      </w:r>
      <w:r w:rsidR="00E52C5B" w:rsidRPr="009F05B3">
        <w:t>iaise with the “case manager” and Local Authority Designated O</w:t>
      </w:r>
      <w:r w:rsidRPr="009F05B3">
        <w:t>fficer</w:t>
      </w:r>
      <w:r w:rsidR="00BD1F5E" w:rsidRPr="009F05B3">
        <w:t xml:space="preserve"> (LADO)</w:t>
      </w:r>
      <w:r w:rsidR="00E52C5B" w:rsidRPr="009F05B3">
        <w:t xml:space="preserve"> for child protection concerns </w:t>
      </w:r>
      <w:bookmarkStart w:id="13" w:name="_Hlk77263016"/>
      <w:r w:rsidR="00E52C5B" w:rsidRPr="009F05B3">
        <w:t>in cases which concern a member of staff</w:t>
      </w:r>
      <w:r w:rsidR="00BD1F5E" w:rsidRPr="009F05B3">
        <w:t>/supply staff</w:t>
      </w:r>
      <w:r w:rsidR="00925E7F" w:rsidRPr="009F05B3">
        <w:t>/contractor</w:t>
      </w:r>
      <w:r w:rsidR="00E52C5B" w:rsidRPr="009F05B3">
        <w:t xml:space="preserve"> or a volunteer</w:t>
      </w:r>
      <w:bookmarkEnd w:id="13"/>
      <w:r w:rsidR="00E52C5B" w:rsidRPr="009F05B3">
        <w:t>; and refer cases where a person is dismissed or left service due to risk/harm to a child to the Disclosure and Barring Service and Teaching Regulation Agency, as required</w:t>
      </w:r>
      <w:r w:rsidR="006F618A" w:rsidRPr="009F05B3">
        <w:t>.</w:t>
      </w:r>
    </w:p>
    <w:p w14:paraId="4F0DEC76" w14:textId="77777777" w:rsidR="00825339" w:rsidRPr="009F05B3" w:rsidRDefault="00825339" w:rsidP="0036471A">
      <w:pPr>
        <w:pStyle w:val="ListParagraph"/>
        <w:numPr>
          <w:ilvl w:val="0"/>
          <w:numId w:val="0"/>
        </w:numPr>
        <w:ind w:left="340"/>
      </w:pPr>
    </w:p>
    <w:p w14:paraId="490A33F1" w14:textId="3A37D73B" w:rsidR="00825339" w:rsidRPr="009F05B3" w:rsidRDefault="00825339" w:rsidP="00357D55">
      <w:pPr>
        <w:pStyle w:val="ListParagraph"/>
        <w:numPr>
          <w:ilvl w:val="0"/>
          <w:numId w:val="32"/>
        </w:numPr>
      </w:pPr>
      <w:r w:rsidRPr="009F05B3">
        <w:t xml:space="preserve">Record “low </w:t>
      </w:r>
      <w:r w:rsidR="0036471A" w:rsidRPr="009F05B3">
        <w:t>l</w:t>
      </w:r>
      <w:r w:rsidRPr="009F05B3">
        <w:t>evel concerns</w:t>
      </w:r>
      <w:r w:rsidR="0036471A" w:rsidRPr="009F05B3">
        <w:t>”</w:t>
      </w:r>
      <w:r w:rsidRPr="009F05B3">
        <w:t xml:space="preserve"> </w:t>
      </w:r>
      <w:r w:rsidR="0036471A" w:rsidRPr="009F05B3">
        <w:t>in cases which concern a member of staff/supply staff/contractor or a volunteer. Th</w:t>
      </w:r>
      <w:r w:rsidRPr="009F05B3">
        <w:t>e record should include details of the concern, the</w:t>
      </w:r>
      <w:r w:rsidR="0036471A" w:rsidRPr="009F05B3">
        <w:t xml:space="preserve"> </w:t>
      </w:r>
      <w:r w:rsidRPr="009F05B3">
        <w:t xml:space="preserve">context in which the concern arose, and action taken. The name of the individual sharing their concerns should also be noted, if the individual wishes to remain anonymous then that </w:t>
      </w:r>
      <w:r w:rsidR="0036471A" w:rsidRPr="009F05B3">
        <w:t>will</w:t>
      </w:r>
      <w:r w:rsidRPr="009F05B3">
        <w:t xml:space="preserve"> be respected as far as reasonably possible.</w:t>
      </w:r>
    </w:p>
    <w:p w14:paraId="7AF316FE" w14:textId="77777777" w:rsidR="00E52C5B" w:rsidRPr="009F05B3" w:rsidRDefault="00E52C5B" w:rsidP="00E52C5B"/>
    <w:p w14:paraId="31AD95FE" w14:textId="2F80A4E6" w:rsidR="009836E8" w:rsidRPr="009F05B3" w:rsidRDefault="005351F0" w:rsidP="00357D55">
      <w:pPr>
        <w:pStyle w:val="ListParagraph"/>
        <w:numPr>
          <w:ilvl w:val="0"/>
          <w:numId w:val="32"/>
        </w:numPr>
      </w:pPr>
      <w:r w:rsidRPr="009F05B3">
        <w:rPr>
          <w:rFonts w:cs="Arial"/>
          <w:color w:val="000000"/>
        </w:rPr>
        <w:t>F</w:t>
      </w:r>
      <w:r w:rsidR="00E52C5B" w:rsidRPr="009F05B3">
        <w:rPr>
          <w:rFonts w:cs="Arial"/>
          <w:color w:val="000000"/>
        </w:rPr>
        <w:t>ollow DfE and KCSIE guidance</w:t>
      </w:r>
      <w:r w:rsidRPr="009F05B3">
        <w:rPr>
          <w:rFonts w:cs="Arial"/>
          <w:color w:val="000000"/>
        </w:rPr>
        <w:t xml:space="preserve"> on</w:t>
      </w:r>
      <w:r w:rsidR="00E52C5B" w:rsidRPr="009F05B3">
        <w:rPr>
          <w:rFonts w:cs="Arial"/>
          <w:color w:val="000000"/>
        </w:rPr>
        <w:t xml:space="preserve"> ‘Peer on Peer</w:t>
      </w:r>
      <w:r w:rsidR="0015089F" w:rsidRPr="009F05B3">
        <w:rPr>
          <w:rFonts w:cs="Arial"/>
          <w:color w:val="000000"/>
        </w:rPr>
        <w:t>/</w:t>
      </w:r>
      <w:r w:rsidR="001F046A" w:rsidRPr="009F05B3">
        <w:rPr>
          <w:rFonts w:cs="Arial"/>
          <w:color w:val="000000"/>
        </w:rPr>
        <w:t>C</w:t>
      </w:r>
      <w:r w:rsidR="0015089F" w:rsidRPr="009F05B3">
        <w:rPr>
          <w:rFonts w:cs="Arial"/>
          <w:color w:val="000000"/>
        </w:rPr>
        <w:t xml:space="preserve">hild on </w:t>
      </w:r>
      <w:r w:rsidR="001F046A" w:rsidRPr="009F05B3">
        <w:rPr>
          <w:rFonts w:cs="Arial"/>
          <w:color w:val="000000"/>
        </w:rPr>
        <w:t>C</w:t>
      </w:r>
      <w:r w:rsidR="0015089F" w:rsidRPr="009F05B3">
        <w:rPr>
          <w:rFonts w:cs="Arial"/>
          <w:color w:val="000000"/>
        </w:rPr>
        <w:t>hild</w:t>
      </w:r>
      <w:r w:rsidR="00E52C5B" w:rsidRPr="009F05B3">
        <w:rPr>
          <w:rFonts w:cs="Arial"/>
          <w:color w:val="000000"/>
        </w:rPr>
        <w:t xml:space="preserve"> Abuse’ when a concern is raised that there is an allegation of a </w:t>
      </w:r>
      <w:r w:rsidR="00BD1F5E" w:rsidRPr="009F05B3">
        <w:rPr>
          <w:rFonts w:cs="Arial"/>
          <w:color w:val="000000"/>
        </w:rPr>
        <w:t>child</w:t>
      </w:r>
      <w:r w:rsidR="00E52C5B" w:rsidRPr="009F05B3">
        <w:rPr>
          <w:rFonts w:cs="Arial"/>
          <w:color w:val="000000"/>
        </w:rPr>
        <w:t xml:space="preserve"> abusing another </w:t>
      </w:r>
      <w:r w:rsidR="00BD1F5E" w:rsidRPr="009F05B3">
        <w:rPr>
          <w:rFonts w:cs="Arial"/>
          <w:color w:val="000000"/>
        </w:rPr>
        <w:t>child</w:t>
      </w:r>
      <w:r w:rsidR="00B870C3" w:rsidRPr="009F05B3">
        <w:rPr>
          <w:rFonts w:cs="Arial"/>
          <w:color w:val="000000"/>
        </w:rPr>
        <w:t xml:space="preserve"> within the </w:t>
      </w:r>
      <w:r w:rsidR="00B66CF6" w:rsidRPr="009F05B3">
        <w:rPr>
          <w:rFonts w:cs="Arial"/>
          <w:color w:val="000000"/>
        </w:rPr>
        <w:t>school</w:t>
      </w:r>
      <w:r w:rsidR="003C7E4C" w:rsidRPr="009F05B3">
        <w:rPr>
          <w:rFonts w:cs="Arial"/>
          <w:color w:val="000000"/>
        </w:rPr>
        <w:t>.</w:t>
      </w:r>
    </w:p>
    <w:p w14:paraId="5967063A" w14:textId="77777777" w:rsidR="00E66B2D" w:rsidRDefault="00E66B2D" w:rsidP="00E66B2D">
      <w:pPr>
        <w:pStyle w:val="ListParagraph"/>
        <w:numPr>
          <w:ilvl w:val="0"/>
          <w:numId w:val="0"/>
        </w:numPr>
        <w:ind w:left="720"/>
      </w:pPr>
    </w:p>
    <w:p w14:paraId="3D5D2C09" w14:textId="2D04A8FD" w:rsidR="00E66B2D" w:rsidRPr="009F05B3" w:rsidRDefault="00C2376D" w:rsidP="00357D55">
      <w:pPr>
        <w:pStyle w:val="ListParagraph"/>
        <w:numPr>
          <w:ilvl w:val="0"/>
          <w:numId w:val="32"/>
        </w:numPr>
      </w:pPr>
      <w:r w:rsidRPr="009F05B3">
        <w:t xml:space="preserve">Follow KCSIE and DfE guidance contained in </w:t>
      </w:r>
      <w:hyperlink r:id="rId35" w:history="1">
        <w:r w:rsidRPr="009F05B3">
          <w:rPr>
            <w:rStyle w:val="Hyperlink"/>
          </w:rPr>
          <w:t>Sexual violence and sexual harassment between children in schools and colleges 2021</w:t>
        </w:r>
      </w:hyperlink>
      <w:r w:rsidRPr="009F05B3">
        <w:t xml:space="preserve"> and be </w:t>
      </w:r>
      <w:r w:rsidR="00E66B2D" w:rsidRPr="009F05B3">
        <w:t>confident as to what local specialist support is available to support all children involved (including victims and alleged perpetrators) in sexual violence and sexual harassment and be confident as to how to access this support when required.</w:t>
      </w:r>
    </w:p>
    <w:p w14:paraId="0AA9CA7F" w14:textId="77777777" w:rsidR="00A66B9E" w:rsidRPr="009F05B3" w:rsidRDefault="00A66B9E" w:rsidP="00A66B9E">
      <w:pPr>
        <w:pStyle w:val="ListParagraph"/>
        <w:numPr>
          <w:ilvl w:val="0"/>
          <w:numId w:val="0"/>
        </w:numPr>
        <w:ind w:left="340"/>
      </w:pPr>
    </w:p>
    <w:p w14:paraId="4A607E39" w14:textId="5050D2A2" w:rsidR="00A66B9E" w:rsidRPr="009F05B3" w:rsidRDefault="00A66B9E" w:rsidP="00357D55">
      <w:pPr>
        <w:pStyle w:val="ListParagraph"/>
        <w:numPr>
          <w:ilvl w:val="0"/>
          <w:numId w:val="32"/>
        </w:numPr>
      </w:pPr>
      <w:r w:rsidRPr="009F05B3">
        <w:t xml:space="preserve">When there has been a report of sexual violence, make an immediate risk and needs assessment. </w:t>
      </w:r>
      <w:r w:rsidR="00BD1F5E" w:rsidRPr="009F05B3">
        <w:t>Additionally,</w:t>
      </w:r>
      <w:r w:rsidRPr="009F05B3">
        <w:t xml:space="preserve"> where there has been a report of sexual harassment, the need for a risk assessment </w:t>
      </w:r>
      <w:r w:rsidR="00BD1F5E" w:rsidRPr="009F05B3">
        <w:t>should</w:t>
      </w:r>
      <w:r w:rsidRPr="009F05B3">
        <w:t xml:space="preserve"> be considered on a case-by-case basis and will be put in place as required.</w:t>
      </w:r>
    </w:p>
    <w:p w14:paraId="47AD7003" w14:textId="77777777" w:rsidR="00981233" w:rsidRPr="009F05B3" w:rsidRDefault="00981233" w:rsidP="00981233">
      <w:pPr>
        <w:pStyle w:val="ListParagraph"/>
        <w:numPr>
          <w:ilvl w:val="0"/>
          <w:numId w:val="0"/>
        </w:numPr>
        <w:ind w:left="340"/>
      </w:pPr>
    </w:p>
    <w:p w14:paraId="32A60FC7" w14:textId="55D4C7A2" w:rsidR="00E52C5B" w:rsidRPr="00B43F15" w:rsidRDefault="00E52C5B" w:rsidP="00357D55">
      <w:pPr>
        <w:pStyle w:val="ListParagraph"/>
        <w:numPr>
          <w:ilvl w:val="0"/>
          <w:numId w:val="32"/>
        </w:numPr>
        <w:ind w:left="714" w:hanging="357"/>
        <w:rPr>
          <w:b/>
        </w:rPr>
      </w:pPr>
      <w:r w:rsidRPr="009F05B3">
        <w:t xml:space="preserve">Be available during term time (during </w:t>
      </w:r>
      <w:r w:rsidR="00B66CF6" w:rsidRPr="009F05B3">
        <w:t>school</w:t>
      </w:r>
      <w:r w:rsidRPr="009F05B3">
        <w:t xml:space="preserve"> hours) for</w:t>
      </w:r>
      <w:r w:rsidRPr="004A56D4">
        <w:t xml:space="preserve"> staff in </w:t>
      </w:r>
      <w:r w:rsidR="00B66CF6">
        <w:t>school</w:t>
      </w:r>
      <w:r w:rsidRPr="004A56D4">
        <w:t xml:space="preserve"> to discuss any safeguarding concerns.  Appropriate and adequate cover arrangements will be arranged by the DSL and the </w:t>
      </w:r>
      <w:r w:rsidR="00B66CF6">
        <w:t>school</w:t>
      </w:r>
      <w:r w:rsidRPr="004A56D4">
        <w:t xml:space="preserve"> leadership for any out of hours/term activities.</w:t>
      </w:r>
    </w:p>
    <w:p w14:paraId="27B81A57" w14:textId="77777777" w:rsidR="00E52C5B" w:rsidRPr="004A56D4" w:rsidRDefault="00E52C5B" w:rsidP="005C1BA4"/>
    <w:p w14:paraId="5CD7354C" w14:textId="6F1CEE6F" w:rsidR="00E52C5B" w:rsidRPr="00B43F15" w:rsidRDefault="00E52C5B" w:rsidP="00357D55">
      <w:pPr>
        <w:pStyle w:val="ListParagraph"/>
        <w:numPr>
          <w:ilvl w:val="0"/>
          <w:numId w:val="32"/>
        </w:numPr>
        <w:rPr>
          <w:b/>
        </w:rPr>
      </w:pPr>
      <w:r w:rsidRPr="004A56D4">
        <w:t xml:space="preserve">Act as a source of support and expertise in carrying out safeguarding duties for the whole </w:t>
      </w:r>
      <w:r w:rsidR="00B66CF6">
        <w:t>school</w:t>
      </w:r>
      <w:r w:rsidRPr="004A56D4">
        <w:t xml:space="preserve"> community</w:t>
      </w:r>
      <w:r w:rsidR="006F618A" w:rsidRPr="004A56D4">
        <w:t>.</w:t>
      </w:r>
      <w:r w:rsidRPr="004A56D4">
        <w:t xml:space="preserve"> </w:t>
      </w:r>
    </w:p>
    <w:p w14:paraId="47249F91" w14:textId="77777777" w:rsidR="00E52C5B" w:rsidRPr="004A56D4" w:rsidRDefault="00E52C5B" w:rsidP="005C1BA4"/>
    <w:p w14:paraId="630A5A49" w14:textId="009F179C" w:rsidR="00E52C5B" w:rsidRPr="004A56D4" w:rsidRDefault="005351F0" w:rsidP="00357D55">
      <w:pPr>
        <w:pStyle w:val="ListParagraph"/>
        <w:numPr>
          <w:ilvl w:val="0"/>
          <w:numId w:val="32"/>
        </w:numPr>
      </w:pPr>
      <w:r w:rsidRPr="004A56D4">
        <w:t>Encourage and promote</w:t>
      </w:r>
      <w:r w:rsidR="00E52C5B" w:rsidRPr="004A56D4">
        <w:t xml:space="preserve"> a culture of listening to children and taking account of their wishes and feelings, amongst all staff</w:t>
      </w:r>
      <w:r w:rsidR="006F618A" w:rsidRPr="004A56D4">
        <w:t>.</w:t>
      </w:r>
    </w:p>
    <w:p w14:paraId="0B390579" w14:textId="7052E16B" w:rsidR="00E52C5B" w:rsidRPr="004A56D4" w:rsidRDefault="00E52C5B" w:rsidP="00B43F15">
      <w:pPr>
        <w:ind w:firstLine="70"/>
      </w:pPr>
    </w:p>
    <w:p w14:paraId="2CBAFE1E" w14:textId="6D74062E" w:rsidR="00E52C5B" w:rsidRPr="004A56D4" w:rsidRDefault="005351F0" w:rsidP="00357D55">
      <w:pPr>
        <w:pStyle w:val="ListParagraph"/>
        <w:numPr>
          <w:ilvl w:val="0"/>
          <w:numId w:val="32"/>
        </w:numPr>
      </w:pPr>
      <w:r w:rsidRPr="004A56D4">
        <w:t>A</w:t>
      </w:r>
      <w:r w:rsidR="00E52C5B" w:rsidRPr="004A56D4">
        <w:t>ccess training and support to ensure they have the knowledge and skills required to carry out the role. DSL training should be updated at least every two years and their knowledge and skills refreshed at regular intervals but at least annually</w:t>
      </w:r>
      <w:r w:rsidR="006F618A" w:rsidRPr="004A56D4">
        <w:t>.</w:t>
      </w:r>
      <w:r w:rsidR="00E52C5B" w:rsidRPr="004A56D4">
        <w:t xml:space="preserve"> </w:t>
      </w:r>
    </w:p>
    <w:p w14:paraId="1CB395C0" w14:textId="77777777" w:rsidR="00E52C5B" w:rsidRPr="004A56D4" w:rsidRDefault="00E52C5B" w:rsidP="005C1BA4"/>
    <w:p w14:paraId="308499DA" w14:textId="5E0E819C" w:rsidR="00E52C5B" w:rsidRPr="004A56D4" w:rsidRDefault="005351F0" w:rsidP="00357D55">
      <w:pPr>
        <w:pStyle w:val="ListParagraph"/>
        <w:numPr>
          <w:ilvl w:val="0"/>
          <w:numId w:val="32"/>
        </w:numPr>
      </w:pPr>
      <w:r w:rsidRPr="004A56D4">
        <w:t>H</w:t>
      </w:r>
      <w:r w:rsidR="00E52C5B" w:rsidRPr="004A56D4">
        <w:t>ave a secure working knowledge of</w:t>
      </w:r>
      <w:r w:rsidRPr="004A56D4">
        <w:t xml:space="preserve"> </w:t>
      </w:r>
      <w:r w:rsidR="00C71FB0" w:rsidRPr="004A56D4">
        <w:t>SSCP</w:t>
      </w:r>
      <w:r w:rsidR="00B07D10" w:rsidRPr="004A56D4">
        <w:t xml:space="preserve"> </w:t>
      </w:r>
      <w:r w:rsidRPr="004A56D4">
        <w:t>procedures and understand</w:t>
      </w:r>
      <w:r w:rsidR="00E52C5B" w:rsidRPr="004A56D4">
        <w:t xml:space="preserve"> the assessment process for providing early help and statutory intervention, including the local authority levels of need criteria and referral arrangements.</w:t>
      </w:r>
    </w:p>
    <w:p w14:paraId="1BE03573" w14:textId="77777777" w:rsidR="005351F0" w:rsidRPr="004A56D4" w:rsidRDefault="005351F0" w:rsidP="005C1BA4"/>
    <w:p w14:paraId="5FB464F5" w14:textId="3DBE9B88" w:rsidR="00E52C5B" w:rsidRPr="00B43F15" w:rsidRDefault="005351F0" w:rsidP="00357D55">
      <w:pPr>
        <w:pStyle w:val="ListParagraph"/>
        <w:numPr>
          <w:ilvl w:val="0"/>
          <w:numId w:val="32"/>
        </w:numPr>
        <w:rPr>
          <w:b/>
        </w:rPr>
      </w:pPr>
      <w:r w:rsidRPr="004A56D4">
        <w:t>H</w:t>
      </w:r>
      <w:r w:rsidR="00E52C5B" w:rsidRPr="004A56D4">
        <w:t xml:space="preserve">ave a clear understanding of access and referral to the local </w:t>
      </w:r>
      <w:r w:rsidR="00C2376D">
        <w:t>E</w:t>
      </w:r>
      <w:r w:rsidR="00E52C5B" w:rsidRPr="004A56D4">
        <w:t xml:space="preserve">arly </w:t>
      </w:r>
      <w:r w:rsidR="00C2376D">
        <w:t>H</w:t>
      </w:r>
      <w:r w:rsidR="00E52C5B" w:rsidRPr="004A56D4">
        <w:t>elp offer and will support and advise members of staff where early help intervention is appropriate.</w:t>
      </w:r>
    </w:p>
    <w:p w14:paraId="2691FDB9" w14:textId="77777777" w:rsidR="00E52C5B" w:rsidRPr="004A56D4" w:rsidRDefault="00E52C5B" w:rsidP="005C1BA4"/>
    <w:p w14:paraId="16CF7724" w14:textId="05C84B85" w:rsidR="00E52C5B" w:rsidRDefault="005351F0" w:rsidP="00357D55">
      <w:pPr>
        <w:pStyle w:val="ListParagraph"/>
        <w:numPr>
          <w:ilvl w:val="0"/>
          <w:numId w:val="32"/>
        </w:numPr>
      </w:pPr>
      <w:r w:rsidRPr="004A56D4">
        <w:t>U</w:t>
      </w:r>
      <w:r w:rsidR="00E52C5B" w:rsidRPr="004A56D4">
        <w:t xml:space="preserve">nderstand and support the </w:t>
      </w:r>
      <w:r w:rsidR="00B66CF6">
        <w:t>school</w:t>
      </w:r>
      <w:r w:rsidR="00E52C5B" w:rsidRPr="004A56D4">
        <w:t xml:space="preserve"> delivery with regards to the requirements of the Prevent duty and provide advice and guidance to staff on protecting children from radicalisation.</w:t>
      </w:r>
    </w:p>
    <w:p w14:paraId="1FD0A171" w14:textId="77777777" w:rsidR="00925E7F" w:rsidRPr="004A56D4" w:rsidRDefault="00925E7F" w:rsidP="00925E7F">
      <w:pPr>
        <w:pStyle w:val="ListParagraph"/>
        <w:numPr>
          <w:ilvl w:val="0"/>
          <w:numId w:val="0"/>
        </w:numPr>
        <w:ind w:left="340"/>
      </w:pPr>
    </w:p>
    <w:p w14:paraId="301A598D" w14:textId="4CF9EE17" w:rsidR="00E52C5B" w:rsidRPr="004A56D4" w:rsidRDefault="005351F0" w:rsidP="00357D55">
      <w:pPr>
        <w:pStyle w:val="ListParagraph"/>
        <w:numPr>
          <w:ilvl w:val="0"/>
          <w:numId w:val="32"/>
        </w:numPr>
        <w:ind w:left="714" w:hanging="357"/>
      </w:pPr>
      <w:r w:rsidRPr="004A56D4">
        <w:t>L</w:t>
      </w:r>
      <w:r w:rsidR="00E52C5B" w:rsidRPr="004A56D4">
        <w:t xml:space="preserve">iaise with </w:t>
      </w:r>
      <w:r w:rsidR="00B66CF6">
        <w:t>school</w:t>
      </w:r>
      <w:r w:rsidR="00E52C5B" w:rsidRPr="004A56D4">
        <w:t xml:space="preserve"> staff (especially pastoral support, behaviour leads, </w:t>
      </w:r>
      <w:r w:rsidR="00B66CF6">
        <w:t>school</w:t>
      </w:r>
      <w:r w:rsidR="00E52C5B" w:rsidRPr="004A56D4">
        <w:t xml:space="preserve"> health colleagues and the SENDCO) on matters of safety and safeguarding and consult the </w:t>
      </w:r>
      <w:r w:rsidR="00C71FB0" w:rsidRPr="004A56D4">
        <w:t>SSCP</w:t>
      </w:r>
      <w:r w:rsidR="00B07D10" w:rsidRPr="004A56D4">
        <w:t xml:space="preserve"> </w:t>
      </w:r>
      <w:r w:rsidR="00E52C5B" w:rsidRPr="004A56D4">
        <w:t>Levels of Need document to inform decision making and liaison with relevant agencies.</w:t>
      </w:r>
    </w:p>
    <w:p w14:paraId="7DEA35E9" w14:textId="77777777" w:rsidR="00E52C5B" w:rsidRPr="004A56D4" w:rsidRDefault="00E52C5B" w:rsidP="005C1BA4"/>
    <w:p w14:paraId="1D23149F" w14:textId="4534567A" w:rsidR="00E52C5B" w:rsidRPr="00B43F15" w:rsidRDefault="005351F0" w:rsidP="00357D55">
      <w:pPr>
        <w:pStyle w:val="ListParagraph"/>
        <w:numPr>
          <w:ilvl w:val="0"/>
          <w:numId w:val="32"/>
        </w:numPr>
        <w:rPr>
          <w:b/>
        </w:rPr>
      </w:pPr>
      <w:r w:rsidRPr="004A56D4">
        <w:t>B</w:t>
      </w:r>
      <w:r w:rsidR="00E52C5B" w:rsidRPr="004A56D4">
        <w:t xml:space="preserve">e alert to the specific needs of children in need, those with </w:t>
      </w:r>
      <w:r w:rsidR="00397A8B">
        <w:t>Special Educational Needs and Disability (</w:t>
      </w:r>
      <w:r w:rsidR="00E52C5B" w:rsidRPr="004A56D4">
        <w:t>SEN</w:t>
      </w:r>
      <w:r w:rsidR="00397A8B">
        <w:t xml:space="preserve">D) </w:t>
      </w:r>
      <w:r w:rsidR="00E52C5B" w:rsidRPr="004A56D4">
        <w:t>and young carers.</w:t>
      </w:r>
    </w:p>
    <w:p w14:paraId="65DADDAB" w14:textId="77777777" w:rsidR="00E52C5B" w:rsidRPr="004A56D4" w:rsidRDefault="00E52C5B" w:rsidP="005C1BA4">
      <w:pPr>
        <w:rPr>
          <w:b/>
        </w:rPr>
      </w:pPr>
    </w:p>
    <w:p w14:paraId="1876D505" w14:textId="6239C9D6" w:rsidR="00E52C5B" w:rsidRPr="00B43F15" w:rsidRDefault="005351F0" w:rsidP="00357D55">
      <w:pPr>
        <w:pStyle w:val="ListParagraph"/>
        <w:numPr>
          <w:ilvl w:val="0"/>
          <w:numId w:val="32"/>
        </w:numPr>
        <w:rPr>
          <w:b/>
        </w:rPr>
      </w:pPr>
      <w:r w:rsidRPr="004A56D4">
        <w:t>U</w:t>
      </w:r>
      <w:r w:rsidR="00E52C5B" w:rsidRPr="004A56D4">
        <w:t xml:space="preserve">nderstand the risks associated with online activity and be confident that they have the up to date knowledge and capability to keep children safe whilst they are online at </w:t>
      </w:r>
      <w:r w:rsidR="00B66CF6">
        <w:t>school</w:t>
      </w:r>
      <w:r w:rsidR="00E52C5B" w:rsidRPr="004A56D4">
        <w:t xml:space="preserve">; in particular understand the additional risks that children with SEND face online and the associated and appropriate support they require.   </w:t>
      </w:r>
    </w:p>
    <w:p w14:paraId="21D6E9E0" w14:textId="77777777" w:rsidR="00E52C5B" w:rsidRPr="004A56D4" w:rsidRDefault="00E52C5B" w:rsidP="005C1BA4"/>
    <w:p w14:paraId="4CD6EDAC" w14:textId="3C3F165B" w:rsidR="00E52C5B" w:rsidRPr="004A56D4" w:rsidRDefault="005351F0" w:rsidP="00357D55">
      <w:pPr>
        <w:pStyle w:val="ListParagraph"/>
        <w:numPr>
          <w:ilvl w:val="0"/>
          <w:numId w:val="32"/>
        </w:numPr>
      </w:pPr>
      <w:r w:rsidRPr="004A56D4">
        <w:t>K</w:t>
      </w:r>
      <w:r w:rsidR="00E52C5B" w:rsidRPr="004A56D4">
        <w:t>eep detailed, accurate records (either written or using appropriate secure online software</w:t>
      </w:r>
      <w:r w:rsidR="00850179" w:rsidRPr="004A56D4">
        <w:t>), that</w:t>
      </w:r>
      <w:r w:rsidR="00E52C5B" w:rsidRPr="004A56D4">
        <w:t xml:space="preserve"> include all concerns about a child even if there is no need to make an immediate referral and </w:t>
      </w:r>
      <w:r w:rsidRPr="004A56D4">
        <w:t xml:space="preserve">record </w:t>
      </w:r>
      <w:r w:rsidR="00E52C5B" w:rsidRPr="004A56D4">
        <w:t>the rationale for decisions made and action taken.</w:t>
      </w:r>
    </w:p>
    <w:p w14:paraId="6C68BB45" w14:textId="77777777" w:rsidR="00E52C5B" w:rsidRPr="004A56D4" w:rsidRDefault="00E52C5B" w:rsidP="005C1BA4"/>
    <w:p w14:paraId="08E53377" w14:textId="65091693" w:rsidR="00E52C5B" w:rsidRPr="004A56D4" w:rsidRDefault="005351F0" w:rsidP="00357D55">
      <w:pPr>
        <w:pStyle w:val="ListParagraph"/>
        <w:numPr>
          <w:ilvl w:val="0"/>
          <w:numId w:val="32"/>
        </w:numPr>
      </w:pPr>
      <w:r w:rsidRPr="004A56D4">
        <w:t>E</w:t>
      </w:r>
      <w:r w:rsidR="00E52C5B" w:rsidRPr="004A56D4">
        <w:t xml:space="preserve">nsure that an indication of the existence of the additional child protection </w:t>
      </w:r>
      <w:r w:rsidR="00CD2385" w:rsidRPr="004A56D4">
        <w:t>file is</w:t>
      </w:r>
      <w:r w:rsidR="00E52C5B" w:rsidRPr="004A56D4">
        <w:t xml:space="preserve"> marked on the </w:t>
      </w:r>
      <w:r w:rsidR="00981233">
        <w:t>child’s</w:t>
      </w:r>
      <w:r w:rsidR="00E52C5B" w:rsidRPr="004A56D4">
        <w:t xml:space="preserve"> </w:t>
      </w:r>
      <w:r w:rsidR="00B66CF6">
        <w:t>school</w:t>
      </w:r>
      <w:r w:rsidR="00E52C5B" w:rsidRPr="004A56D4">
        <w:t xml:space="preserve"> file record.</w:t>
      </w:r>
    </w:p>
    <w:p w14:paraId="5BF41733" w14:textId="77777777" w:rsidR="00E52C5B" w:rsidRPr="004A56D4" w:rsidRDefault="00E52C5B" w:rsidP="00E52C5B"/>
    <w:p w14:paraId="3E2AD77E" w14:textId="3CC88982" w:rsidR="00E52C5B" w:rsidRPr="004A56D4" w:rsidRDefault="007D66B7" w:rsidP="00357D55">
      <w:pPr>
        <w:pStyle w:val="ListParagraph"/>
        <w:numPr>
          <w:ilvl w:val="0"/>
          <w:numId w:val="32"/>
        </w:numPr>
      </w:pPr>
      <w:r w:rsidRPr="004A56D4">
        <w:t>E</w:t>
      </w:r>
      <w:r w:rsidR="00E52C5B" w:rsidRPr="004A56D4">
        <w:t xml:space="preserve">nsure that when a </w:t>
      </w:r>
      <w:r w:rsidR="00AF75CC">
        <w:t xml:space="preserve">child </w:t>
      </w:r>
      <w:r w:rsidR="00E52C5B" w:rsidRPr="004A56D4">
        <w:t xml:space="preserve">transfers </w:t>
      </w:r>
      <w:r w:rsidR="00B66CF6">
        <w:t>school</w:t>
      </w:r>
      <w:r w:rsidR="0015089F" w:rsidRPr="004A56D4">
        <w:t xml:space="preserve"> (including in-year)</w:t>
      </w:r>
      <w:r w:rsidR="00E52C5B" w:rsidRPr="004A56D4">
        <w:t xml:space="preserve">, their child protection file is passed to the new </w:t>
      </w:r>
      <w:r w:rsidR="00B66CF6">
        <w:t>school</w:t>
      </w:r>
      <w:r w:rsidR="00E52C5B" w:rsidRPr="004A56D4">
        <w:t xml:space="preserve"> as soon as possible, and within statutory timescales (separately from the main </w:t>
      </w:r>
      <w:r w:rsidR="00AF75CC">
        <w:t xml:space="preserve">child’s </w:t>
      </w:r>
      <w:r w:rsidR="00E52C5B" w:rsidRPr="004A56D4">
        <w:t xml:space="preserve">file and ensuring secure transit) and that confirmation of receipt is received. </w:t>
      </w:r>
    </w:p>
    <w:p w14:paraId="0C99E00F" w14:textId="77777777" w:rsidR="00E52C5B" w:rsidRPr="004A56D4" w:rsidRDefault="00E52C5B" w:rsidP="00E52C5B"/>
    <w:p w14:paraId="0635466A" w14:textId="17765022" w:rsidR="00E52C5B" w:rsidRPr="00B43F15" w:rsidRDefault="007D66B7" w:rsidP="00357D55">
      <w:pPr>
        <w:pStyle w:val="ListParagraph"/>
        <w:numPr>
          <w:ilvl w:val="0"/>
          <w:numId w:val="32"/>
        </w:numPr>
        <w:ind w:left="714" w:hanging="357"/>
        <w:rPr>
          <w:rFonts w:cs="Arial"/>
          <w:color w:val="000000"/>
        </w:rPr>
      </w:pPr>
      <w:r w:rsidRPr="00B43F15">
        <w:rPr>
          <w:rFonts w:cs="Arial"/>
          <w:color w:val="000000"/>
        </w:rPr>
        <w:t>E</w:t>
      </w:r>
      <w:r w:rsidR="00E52C5B" w:rsidRPr="00B43F15">
        <w:rPr>
          <w:rFonts w:cs="Arial"/>
          <w:color w:val="000000"/>
        </w:rPr>
        <w:t xml:space="preserve">nsure that where a </w:t>
      </w:r>
      <w:r w:rsidR="00AF75CC">
        <w:rPr>
          <w:rFonts w:cs="Arial"/>
          <w:color w:val="000000"/>
        </w:rPr>
        <w:t xml:space="preserve">child </w:t>
      </w:r>
      <w:r w:rsidR="00E52C5B" w:rsidRPr="00B43F15">
        <w:rPr>
          <w:rFonts w:cs="Arial"/>
          <w:color w:val="000000"/>
        </w:rPr>
        <w:t xml:space="preserve">transfers </w:t>
      </w:r>
      <w:r w:rsidR="00B66CF6">
        <w:rPr>
          <w:rFonts w:cs="Arial"/>
          <w:color w:val="000000"/>
        </w:rPr>
        <w:t>school</w:t>
      </w:r>
      <w:r w:rsidR="00E52C5B" w:rsidRPr="00B43F15">
        <w:rPr>
          <w:rFonts w:cs="Arial"/>
          <w:color w:val="000000"/>
        </w:rPr>
        <w:t xml:space="preserve"> and is on a child protection plan or is a child looked after, their information is passed to the new </w:t>
      </w:r>
      <w:r w:rsidR="00B66CF6">
        <w:rPr>
          <w:rFonts w:cs="Arial"/>
          <w:color w:val="000000"/>
        </w:rPr>
        <w:t>school</w:t>
      </w:r>
      <w:r w:rsidR="00E52C5B" w:rsidRPr="00B43F15">
        <w:rPr>
          <w:rFonts w:cs="Arial"/>
          <w:color w:val="000000"/>
        </w:rPr>
        <w:t xml:space="preserve"> immediately and that the child’s social worker is informed. In addition</w:t>
      </w:r>
      <w:r w:rsidRPr="00B43F15">
        <w:rPr>
          <w:rFonts w:cs="Arial"/>
          <w:color w:val="000000"/>
        </w:rPr>
        <w:t>,</w:t>
      </w:r>
      <w:r w:rsidR="00E52C5B" w:rsidRPr="00B43F15">
        <w:rPr>
          <w:rFonts w:cs="Arial"/>
          <w:color w:val="000000"/>
        </w:rPr>
        <w:t xml:space="preserve"> consideration should be given to a multi-agency </w:t>
      </w:r>
      <w:r w:rsidR="00B66CF6">
        <w:rPr>
          <w:rFonts w:cs="Arial"/>
          <w:color w:val="000000"/>
        </w:rPr>
        <w:t>school</w:t>
      </w:r>
      <w:r w:rsidR="00E52C5B" w:rsidRPr="00B43F15">
        <w:rPr>
          <w:rFonts w:cs="Arial"/>
          <w:color w:val="000000"/>
        </w:rPr>
        <w:t>s transition meeting if the case is complex or on-going.</w:t>
      </w:r>
    </w:p>
    <w:p w14:paraId="44DB155E" w14:textId="77777777" w:rsidR="00E52C5B" w:rsidRPr="004A56D4" w:rsidRDefault="00E52C5B" w:rsidP="005C1BA4"/>
    <w:p w14:paraId="6C8FB05D" w14:textId="0A04E254" w:rsidR="00E52C5B" w:rsidRPr="004A56D4" w:rsidRDefault="0078494D" w:rsidP="00357D55">
      <w:pPr>
        <w:pStyle w:val="ListParagraph"/>
        <w:numPr>
          <w:ilvl w:val="0"/>
          <w:numId w:val="32"/>
        </w:numPr>
      </w:pPr>
      <w:r w:rsidRPr="004A56D4">
        <w:t xml:space="preserve">If the transit method requires </w:t>
      </w:r>
      <w:r w:rsidR="00E52C5B" w:rsidRPr="004A56D4">
        <w:t>that a copy of the C</w:t>
      </w:r>
      <w:r w:rsidR="002E2A69" w:rsidRPr="004A56D4">
        <w:t xml:space="preserve">hild </w:t>
      </w:r>
      <w:r w:rsidR="00E52C5B" w:rsidRPr="004A56D4">
        <w:t>P</w:t>
      </w:r>
      <w:r w:rsidR="002E2A69" w:rsidRPr="004A56D4">
        <w:t>rotection</w:t>
      </w:r>
      <w:r w:rsidR="00E52C5B" w:rsidRPr="004A56D4">
        <w:t xml:space="preserve"> file is retained until such a time that the new </w:t>
      </w:r>
      <w:r w:rsidR="00B66CF6">
        <w:t>school</w:t>
      </w:r>
      <w:r w:rsidR="00E52C5B" w:rsidRPr="004A56D4">
        <w:t xml:space="preserve"> acknowledg</w:t>
      </w:r>
      <w:r w:rsidRPr="004A56D4">
        <w:t>es receipt of the original file, t</w:t>
      </w:r>
      <w:r w:rsidR="00E52C5B" w:rsidRPr="004A56D4">
        <w:t>he copy should be securely destroyed</w:t>
      </w:r>
      <w:r w:rsidRPr="004A56D4">
        <w:t xml:space="preserve"> on confirmation of receipt.</w:t>
      </w:r>
    </w:p>
    <w:p w14:paraId="5F6DDE90" w14:textId="77777777" w:rsidR="00E52C5B" w:rsidRPr="004A56D4" w:rsidRDefault="00E52C5B" w:rsidP="00E52C5B"/>
    <w:p w14:paraId="7656FB3C" w14:textId="4F51E1A8" w:rsidR="00E52C5B" w:rsidRPr="00B43F15" w:rsidRDefault="007D66B7" w:rsidP="00357D55">
      <w:pPr>
        <w:pStyle w:val="ListParagraph"/>
        <w:numPr>
          <w:ilvl w:val="0"/>
          <w:numId w:val="32"/>
        </w:numPr>
        <w:rPr>
          <w:b/>
        </w:rPr>
      </w:pPr>
      <w:r w:rsidRPr="004A56D4">
        <w:t>E</w:t>
      </w:r>
      <w:r w:rsidR="00E52C5B" w:rsidRPr="004A56D4">
        <w:t>nsure that all appropriate staff members have a working knowledge and understanding of their role in case conferences, core groups and other multi-agency planning meetings, to ensure that they attend and are able to effectively contribute when required to do so; where a report is required, this should be shared with the parents prior to the meeting</w:t>
      </w:r>
      <w:r w:rsidR="006F618A" w:rsidRPr="004A56D4">
        <w:t>.</w:t>
      </w:r>
      <w:r w:rsidR="00E52C5B" w:rsidRPr="004A56D4">
        <w:t xml:space="preserve"> </w:t>
      </w:r>
    </w:p>
    <w:p w14:paraId="01F12702" w14:textId="77777777" w:rsidR="00E52C5B" w:rsidRPr="004A56D4" w:rsidRDefault="00E52C5B" w:rsidP="005C1BA4">
      <w:pPr>
        <w:rPr>
          <w:b/>
        </w:rPr>
      </w:pPr>
    </w:p>
    <w:p w14:paraId="1B723518" w14:textId="67182744" w:rsidR="00E52C5B" w:rsidRPr="00B43F15" w:rsidRDefault="007D66B7" w:rsidP="00357D55">
      <w:pPr>
        <w:pStyle w:val="ListParagraph"/>
        <w:numPr>
          <w:ilvl w:val="0"/>
          <w:numId w:val="32"/>
        </w:numPr>
        <w:rPr>
          <w:b/>
        </w:rPr>
      </w:pPr>
      <w:r w:rsidRPr="004A56D4">
        <w:t>R</w:t>
      </w:r>
      <w:r w:rsidR="00E52C5B" w:rsidRPr="004A56D4">
        <w:t xml:space="preserve">eport to </w:t>
      </w:r>
      <w:r w:rsidR="00E52C5B" w:rsidRPr="009F05B3">
        <w:t>the Headteacher</w:t>
      </w:r>
      <w:r w:rsidR="00E52C5B" w:rsidRPr="004A56D4">
        <w:t xml:space="preserve"> any significant issues for example, use of the</w:t>
      </w:r>
      <w:hyperlink r:id="rId36" w:history="1">
        <w:r w:rsidR="00E52C5B" w:rsidRPr="004A56D4">
          <w:rPr>
            <w:rStyle w:val="Hyperlink"/>
          </w:rPr>
          <w:t xml:space="preserve"> </w:t>
        </w:r>
        <w:r w:rsidR="00C71FB0" w:rsidRPr="004A56D4">
          <w:rPr>
            <w:rStyle w:val="Hyperlink"/>
          </w:rPr>
          <w:t>SSCP</w:t>
        </w:r>
        <w:r w:rsidR="00E52C5B" w:rsidRPr="004A56D4">
          <w:rPr>
            <w:rStyle w:val="Hyperlink"/>
          </w:rPr>
          <w:t xml:space="preserve"> multi-agency escalation procedures,</w:t>
        </w:r>
      </w:hyperlink>
      <w:r w:rsidR="00E52C5B" w:rsidRPr="004A56D4">
        <w:t xml:space="preserve"> enquiries under section 47 of the Children Act 1989 and </w:t>
      </w:r>
      <w:r w:rsidR="008401F8">
        <w:t>Police</w:t>
      </w:r>
      <w:r w:rsidR="00E52C5B" w:rsidRPr="004A56D4">
        <w:t xml:space="preserve"> investigations. </w:t>
      </w:r>
    </w:p>
    <w:p w14:paraId="076BAA7F" w14:textId="77777777" w:rsidR="00E52C5B" w:rsidRPr="004A56D4" w:rsidRDefault="00E52C5B" w:rsidP="005C1BA4">
      <w:pPr>
        <w:rPr>
          <w:b/>
        </w:rPr>
      </w:pPr>
    </w:p>
    <w:p w14:paraId="48788D46" w14:textId="6704E7AB" w:rsidR="00E52C5B" w:rsidRPr="004A56D4" w:rsidRDefault="007D66B7" w:rsidP="00357D55">
      <w:pPr>
        <w:pStyle w:val="ListParagraph"/>
        <w:numPr>
          <w:ilvl w:val="0"/>
          <w:numId w:val="32"/>
        </w:numPr>
      </w:pPr>
      <w:r w:rsidRPr="004A56D4">
        <w:t>E</w:t>
      </w:r>
      <w:r w:rsidR="00E52C5B" w:rsidRPr="004A56D4">
        <w:t>nsure that the case holding Social Worker is informed of any child currently with a child protection plan who is absent without explanation.</w:t>
      </w:r>
    </w:p>
    <w:p w14:paraId="53D086AD" w14:textId="77777777" w:rsidR="00E52C5B" w:rsidRPr="004A56D4" w:rsidRDefault="00E52C5B" w:rsidP="005C1BA4">
      <w:pPr>
        <w:rPr>
          <w:b/>
        </w:rPr>
      </w:pPr>
    </w:p>
    <w:p w14:paraId="68ACDAFE" w14:textId="4C074C03" w:rsidR="00E52C5B" w:rsidRDefault="007D66B7" w:rsidP="00357D55">
      <w:pPr>
        <w:pStyle w:val="ListParagraph"/>
        <w:numPr>
          <w:ilvl w:val="0"/>
          <w:numId w:val="32"/>
        </w:numPr>
      </w:pPr>
      <w:r w:rsidRPr="004A56D4">
        <w:t>E</w:t>
      </w:r>
      <w:r w:rsidR="00E52C5B" w:rsidRPr="004A56D4">
        <w:t xml:space="preserve">nsure that all staff sign to say they have read, understood and agree to work within the </w:t>
      </w:r>
      <w:r w:rsidR="00B66CF6">
        <w:t>School</w:t>
      </w:r>
      <w:r w:rsidR="00E52C5B" w:rsidRPr="004A56D4">
        <w:t xml:space="preserve">’s child protection policy, staff behaviour policy (code of conduct) and Keeping Children Safe in Education </w:t>
      </w:r>
      <w:r w:rsidR="002E2A69" w:rsidRPr="004A56D4">
        <w:t xml:space="preserve">(KCSIE) </w:t>
      </w:r>
      <w:r w:rsidR="00E52C5B" w:rsidRPr="004A56D4">
        <w:t xml:space="preserve">Part 1 and annex A and ensure that the policies are used effectively. </w:t>
      </w:r>
    </w:p>
    <w:p w14:paraId="685F887F" w14:textId="77777777" w:rsidR="009836E8" w:rsidRPr="00D522A9" w:rsidRDefault="009836E8" w:rsidP="009836E8">
      <w:pPr>
        <w:pStyle w:val="ListParagraph"/>
        <w:numPr>
          <w:ilvl w:val="0"/>
          <w:numId w:val="0"/>
        </w:numPr>
        <w:ind w:left="340"/>
      </w:pPr>
    </w:p>
    <w:p w14:paraId="4A5A41E0" w14:textId="3293B395" w:rsidR="00E52C5B" w:rsidRPr="004A56D4" w:rsidRDefault="007D66B7" w:rsidP="00357D55">
      <w:pPr>
        <w:pStyle w:val="ListParagraph"/>
        <w:numPr>
          <w:ilvl w:val="0"/>
          <w:numId w:val="32"/>
        </w:numPr>
        <w:ind w:left="714" w:hanging="357"/>
      </w:pPr>
      <w:r w:rsidRPr="004A56D4">
        <w:t>O</w:t>
      </w:r>
      <w:r w:rsidR="00E52C5B" w:rsidRPr="004A56D4">
        <w:t xml:space="preserve">rganise child protection and safeguarding induction, regularly updated training and a minimum of annual updates (including online safety) for all </w:t>
      </w:r>
      <w:r w:rsidR="00B66CF6">
        <w:t>school</w:t>
      </w:r>
      <w:r w:rsidR="00E52C5B" w:rsidRPr="004A56D4">
        <w:t xml:space="preserve"> staff, keep a record of attendance and address any absences. </w:t>
      </w:r>
    </w:p>
    <w:p w14:paraId="039E1508" w14:textId="77777777" w:rsidR="00E52C5B" w:rsidRPr="004A56D4" w:rsidRDefault="00E52C5B" w:rsidP="00E52C5B"/>
    <w:p w14:paraId="62998189" w14:textId="7964D233" w:rsidR="00E52C5B" w:rsidRPr="004A56D4" w:rsidRDefault="00E52C5B" w:rsidP="00357D55">
      <w:pPr>
        <w:pStyle w:val="ListParagraph"/>
        <w:numPr>
          <w:ilvl w:val="0"/>
          <w:numId w:val="32"/>
        </w:numPr>
      </w:pPr>
      <w:r w:rsidRPr="004A56D4">
        <w:t xml:space="preserve">Ensure that in collaboration with the </w:t>
      </w:r>
      <w:r w:rsidR="00B66CF6">
        <w:t>school</w:t>
      </w:r>
      <w:r w:rsidRPr="004A56D4">
        <w:t xml:space="preserve"> leadership and governors, the child protection policy is reviewed </w:t>
      </w:r>
      <w:r w:rsidR="005817FE" w:rsidRPr="004A56D4">
        <w:t>annually,</w:t>
      </w:r>
      <w:r w:rsidRPr="004A56D4">
        <w:t xml:space="preserve"> and the procedures and implementation are updated and reviewed regularly.</w:t>
      </w:r>
    </w:p>
    <w:p w14:paraId="360B565D" w14:textId="77777777" w:rsidR="00E52C5B" w:rsidRPr="004A56D4" w:rsidRDefault="00E52C5B" w:rsidP="00E52C5B"/>
    <w:p w14:paraId="6BFCEF58" w14:textId="6E86D570" w:rsidR="00E52C5B" w:rsidRPr="004A56D4" w:rsidRDefault="00E52C5B" w:rsidP="00357D55">
      <w:pPr>
        <w:pStyle w:val="ListParagraph"/>
        <w:numPr>
          <w:ilvl w:val="0"/>
          <w:numId w:val="32"/>
        </w:numPr>
      </w:pPr>
      <w:r w:rsidRPr="004A56D4">
        <w:t xml:space="preserve">Ensure that the Child Protection Policy is available publicly and that parents are aware that referrals about suspected harm and abuse will be made and the role of the </w:t>
      </w:r>
      <w:r w:rsidR="00B66CF6">
        <w:t>school</w:t>
      </w:r>
      <w:r w:rsidRPr="004A56D4">
        <w:t xml:space="preserve"> in this.</w:t>
      </w:r>
    </w:p>
    <w:p w14:paraId="617700B2" w14:textId="77777777" w:rsidR="00E52C5B" w:rsidRPr="004A56D4" w:rsidRDefault="00E52C5B" w:rsidP="00E52C5B"/>
    <w:p w14:paraId="2D62A513" w14:textId="5F323286" w:rsidR="00E52C5B" w:rsidRPr="004A56D4" w:rsidRDefault="00E52C5B" w:rsidP="00357D55">
      <w:pPr>
        <w:pStyle w:val="ListParagraph"/>
        <w:numPr>
          <w:ilvl w:val="0"/>
          <w:numId w:val="32"/>
        </w:numPr>
      </w:pPr>
      <w:r w:rsidRPr="004A56D4">
        <w:t xml:space="preserve">Establish and maintain links with the </w:t>
      </w:r>
      <w:r w:rsidR="007D66B7" w:rsidRPr="004A56D4">
        <w:t xml:space="preserve">Local Authority </w:t>
      </w:r>
      <w:r w:rsidRPr="004A56D4">
        <w:t>safeguarding partners to make sure staff are aware of training opportunities and the latest policies on local safeguarding arrangements.</w:t>
      </w:r>
    </w:p>
    <w:p w14:paraId="03B3B15A" w14:textId="77777777" w:rsidR="007D66B7" w:rsidRPr="004A56D4" w:rsidRDefault="007D66B7" w:rsidP="005C1BA4">
      <w:pPr>
        <w:rPr>
          <w:b/>
        </w:rPr>
      </w:pPr>
    </w:p>
    <w:p w14:paraId="54F5288C" w14:textId="40CBC3FE" w:rsidR="00E52C5B" w:rsidRPr="004A56D4" w:rsidRDefault="007D66B7" w:rsidP="00357D55">
      <w:pPr>
        <w:pStyle w:val="ListParagraph"/>
        <w:numPr>
          <w:ilvl w:val="0"/>
          <w:numId w:val="32"/>
        </w:numPr>
      </w:pPr>
      <w:r w:rsidRPr="004A56D4">
        <w:t>C</w:t>
      </w:r>
      <w:r w:rsidR="00E52C5B" w:rsidRPr="004A56D4">
        <w:t xml:space="preserve">ontribute to and provide, </w:t>
      </w:r>
      <w:r w:rsidR="00E52C5B" w:rsidRPr="009F05B3">
        <w:t>with the Headteacher</w:t>
      </w:r>
      <w:r w:rsidR="00E52C5B" w:rsidRPr="004A56D4">
        <w:t xml:space="preserve"> and Chair of Governors, the “Audit of Statutory Duties and Associated Responsibilities” to be submitted annually to the Surrey County Council, Education Safeguarding Team.</w:t>
      </w:r>
    </w:p>
    <w:p w14:paraId="5C2176D9" w14:textId="77777777" w:rsidR="00E52C5B" w:rsidRPr="004A56D4" w:rsidRDefault="00E52C5B" w:rsidP="005C1BA4"/>
    <w:p w14:paraId="7DD239DC" w14:textId="1C989B21" w:rsidR="00E52C5B" w:rsidRPr="004A56D4" w:rsidRDefault="007D66B7" w:rsidP="00357D55">
      <w:pPr>
        <w:pStyle w:val="ListParagraph"/>
        <w:numPr>
          <w:ilvl w:val="0"/>
          <w:numId w:val="32"/>
        </w:numPr>
      </w:pPr>
      <w:r w:rsidRPr="004A56D4">
        <w:t>E</w:t>
      </w:r>
      <w:r w:rsidR="00E52C5B" w:rsidRPr="004A56D4">
        <w:t>nsure that the name</w:t>
      </w:r>
      <w:r w:rsidRPr="004A56D4">
        <w:t>s</w:t>
      </w:r>
      <w:r w:rsidR="00E52C5B" w:rsidRPr="004A56D4">
        <w:t xml:space="preserve"> of the Designated Safeguarding </w:t>
      </w:r>
      <w:r w:rsidRPr="004A56D4">
        <w:t xml:space="preserve">and </w:t>
      </w:r>
      <w:r w:rsidR="00825339">
        <w:t>D</w:t>
      </w:r>
      <w:r w:rsidR="00E52C5B" w:rsidRPr="004A56D4">
        <w:t xml:space="preserve">eputies, are clearly advertised, with a statement explaining the </w:t>
      </w:r>
      <w:r w:rsidR="00B66CF6">
        <w:t>school</w:t>
      </w:r>
      <w:r w:rsidR="00E52C5B" w:rsidRPr="004A56D4">
        <w:t>’s role in referring and monitoring cases of suspected abuse.</w:t>
      </w:r>
    </w:p>
    <w:p w14:paraId="05029D9E" w14:textId="77777777" w:rsidR="00E52C5B" w:rsidRPr="004A56D4" w:rsidRDefault="00E52C5B" w:rsidP="00E52C5B"/>
    <w:p w14:paraId="50657111" w14:textId="71C0EA8E" w:rsidR="00E52C5B" w:rsidRPr="00B43F15" w:rsidRDefault="00E52C5B" w:rsidP="00357D55">
      <w:pPr>
        <w:pStyle w:val="ListParagraph"/>
        <w:numPr>
          <w:ilvl w:val="0"/>
          <w:numId w:val="32"/>
        </w:numPr>
        <w:rPr>
          <w:rFonts w:cs="Arial"/>
          <w:color w:val="000000"/>
        </w:rPr>
      </w:pPr>
      <w:r w:rsidRPr="00B43F15">
        <w:rPr>
          <w:rFonts w:cs="Arial"/>
          <w:color w:val="000000"/>
        </w:rPr>
        <w:t xml:space="preserve">Meet all other responsibilities as set out for DSLs in </w:t>
      </w:r>
      <w:r w:rsidR="00C2376D">
        <w:t xml:space="preserve">KCSIE </w:t>
      </w:r>
      <w:r w:rsidR="003E5CA7" w:rsidRPr="00B43F15">
        <w:rPr>
          <w:rFonts w:cs="Arial"/>
          <w:color w:val="000000"/>
        </w:rPr>
        <w:t>2021</w:t>
      </w:r>
      <w:r w:rsidR="006F618A" w:rsidRPr="00B43F15">
        <w:rPr>
          <w:rFonts w:cs="Arial"/>
          <w:color w:val="000000"/>
        </w:rPr>
        <w:t>.</w:t>
      </w:r>
    </w:p>
    <w:p w14:paraId="730F84F1" w14:textId="77777777" w:rsidR="002E2A69" w:rsidRPr="00787F46" w:rsidRDefault="002E2A69" w:rsidP="00787F46">
      <w:pPr>
        <w:pStyle w:val="Heading4"/>
        <w:rPr>
          <w:rFonts w:ascii="Arial" w:hAnsi="Arial" w:cs="Arial"/>
          <w:i w:val="0"/>
          <w:iCs w:val="0"/>
          <w:color w:val="auto"/>
        </w:rPr>
      </w:pPr>
    </w:p>
    <w:p w14:paraId="0D26C342" w14:textId="77777777" w:rsidR="00E52C5B" w:rsidRPr="00AD48DC" w:rsidRDefault="00E52C5B" w:rsidP="00787F46">
      <w:pPr>
        <w:pStyle w:val="Heading4"/>
        <w:rPr>
          <w:rFonts w:ascii="Arial" w:hAnsi="Arial" w:cs="Arial"/>
          <w:i w:val="0"/>
          <w:iCs w:val="0"/>
          <w:color w:val="auto"/>
          <w:sz w:val="28"/>
          <w:szCs w:val="28"/>
        </w:rPr>
      </w:pPr>
      <w:r w:rsidRPr="00AD48DC">
        <w:rPr>
          <w:rFonts w:ascii="Arial" w:hAnsi="Arial" w:cs="Arial"/>
          <w:i w:val="0"/>
          <w:iCs w:val="0"/>
          <w:color w:val="auto"/>
          <w:sz w:val="28"/>
          <w:szCs w:val="28"/>
        </w:rPr>
        <w:t>The Deputy Designated Safeguarding Lead(s):</w:t>
      </w:r>
    </w:p>
    <w:p w14:paraId="231D6071" w14:textId="77777777" w:rsidR="00E52C5B" w:rsidRPr="004A56D4" w:rsidRDefault="00E52C5B" w:rsidP="00E52C5B">
      <w:pPr>
        <w:rPr>
          <w:b/>
        </w:rPr>
      </w:pPr>
    </w:p>
    <w:p w14:paraId="3909A1FF" w14:textId="77777777" w:rsidR="00E52C5B" w:rsidRPr="004A56D4" w:rsidRDefault="00E52C5B" w:rsidP="00E52C5B">
      <w:r w:rsidRPr="004A56D4">
        <w:t>In addition to the role and responsibilities of all staff the Deputy DSL will:</w:t>
      </w:r>
    </w:p>
    <w:p w14:paraId="41989066" w14:textId="77777777" w:rsidR="00E52C5B" w:rsidRPr="004A56D4" w:rsidRDefault="00E52C5B" w:rsidP="00E52C5B">
      <w:pPr>
        <w:rPr>
          <w:b/>
        </w:rPr>
      </w:pPr>
    </w:p>
    <w:p w14:paraId="14E86DF4" w14:textId="3365C17E" w:rsidR="00E52C5B" w:rsidRPr="009D3FC5" w:rsidRDefault="00E52C5B" w:rsidP="00357D55">
      <w:pPr>
        <w:pStyle w:val="ListParagraph"/>
        <w:numPr>
          <w:ilvl w:val="0"/>
          <w:numId w:val="33"/>
        </w:numPr>
        <w:rPr>
          <w:b/>
        </w:rPr>
      </w:pPr>
      <w:r w:rsidRPr="004A56D4">
        <w:t xml:space="preserve">Be trained to the same standard as the </w:t>
      </w:r>
      <w:r w:rsidR="00804E2A">
        <w:t xml:space="preserve">DSL </w:t>
      </w:r>
      <w:r w:rsidRPr="004A56D4">
        <w:t>and the role is explicit in their job description</w:t>
      </w:r>
      <w:r w:rsidR="006F618A" w:rsidRPr="004A56D4">
        <w:t>.</w:t>
      </w:r>
    </w:p>
    <w:p w14:paraId="33CED566" w14:textId="77777777" w:rsidR="00E52C5B" w:rsidRPr="004A56D4" w:rsidRDefault="00E52C5B" w:rsidP="00E52C5B"/>
    <w:p w14:paraId="20DD86E5" w14:textId="77777777" w:rsidR="00E52C5B" w:rsidRPr="009D3FC5" w:rsidRDefault="00E52C5B" w:rsidP="00357D55">
      <w:pPr>
        <w:pStyle w:val="ListParagraph"/>
        <w:numPr>
          <w:ilvl w:val="0"/>
          <w:numId w:val="33"/>
        </w:numPr>
        <w:rPr>
          <w:b/>
        </w:rPr>
      </w:pPr>
      <w:r w:rsidRPr="004A56D4">
        <w:t>Provide support and capacity to the DSL in carrying out delegated activities of the DSL; however, the lead responsibility of the DSL cannot be delegated.</w:t>
      </w:r>
    </w:p>
    <w:p w14:paraId="6D8CB4B0" w14:textId="77777777" w:rsidR="00E52C5B" w:rsidRPr="004A56D4" w:rsidRDefault="00E52C5B" w:rsidP="00E52C5B"/>
    <w:p w14:paraId="1FD48C69" w14:textId="011252F7" w:rsidR="00E52C5B" w:rsidRPr="00A86B2F" w:rsidRDefault="00E52C5B" w:rsidP="00357D55">
      <w:pPr>
        <w:pStyle w:val="ListParagraph"/>
        <w:numPr>
          <w:ilvl w:val="0"/>
          <w:numId w:val="33"/>
        </w:numPr>
        <w:rPr>
          <w:b/>
        </w:rPr>
      </w:pPr>
      <w:r w:rsidRPr="004A56D4">
        <w:t xml:space="preserve">In the absence of the DSL, carries out the </w:t>
      </w:r>
      <w:r w:rsidR="00CD2385" w:rsidRPr="004A56D4">
        <w:t>activities necessary</w:t>
      </w:r>
      <w:r w:rsidRPr="004A56D4">
        <w:t xml:space="preserve"> to ensure the ongoing safety and protection of children. In the event of the long-term absence of the DSL the deputy will assume all of the functions </w:t>
      </w:r>
      <w:r w:rsidR="00E41822">
        <w:t>of the DSL</w:t>
      </w:r>
      <w:r w:rsidRPr="004A56D4">
        <w:t>.</w:t>
      </w:r>
    </w:p>
    <w:p w14:paraId="37057691" w14:textId="67A2724A" w:rsidR="00A86B2F" w:rsidRPr="00A86B2F" w:rsidRDefault="00A86B2F" w:rsidP="00A86B2F"/>
    <w:p w14:paraId="5E076F7A" w14:textId="5E4C790E" w:rsidR="00A86B2F" w:rsidRPr="00A86B2F" w:rsidRDefault="00A86B2F" w:rsidP="00A86B2F"/>
    <w:p w14:paraId="36CCF0D8" w14:textId="6F405161" w:rsidR="00A86B2F" w:rsidRPr="00A86B2F" w:rsidRDefault="00A86B2F" w:rsidP="00A86B2F"/>
    <w:p w14:paraId="117ED7F3" w14:textId="4A2F335C" w:rsidR="00A86B2F" w:rsidRPr="00A86B2F" w:rsidRDefault="00A86B2F" w:rsidP="00A86B2F"/>
    <w:p w14:paraId="0FD21F1A" w14:textId="0AFFD149" w:rsidR="00A86B2F" w:rsidRPr="00A86B2F" w:rsidRDefault="00A86B2F" w:rsidP="00A86B2F"/>
    <w:p w14:paraId="130C90C6" w14:textId="641AB8B2" w:rsidR="00A86B2F" w:rsidRPr="00A86B2F" w:rsidRDefault="00A86B2F" w:rsidP="00A86B2F"/>
    <w:p w14:paraId="702C6A6A" w14:textId="72FB57F8" w:rsidR="00A86B2F" w:rsidRPr="00A86B2F" w:rsidRDefault="00A86B2F" w:rsidP="00A86B2F"/>
    <w:p w14:paraId="2F6AC1DA" w14:textId="2D9B8C4E" w:rsidR="00A86B2F" w:rsidRPr="00A86B2F" w:rsidRDefault="00A86B2F" w:rsidP="00A86B2F"/>
    <w:p w14:paraId="43626A72" w14:textId="319A76A6" w:rsidR="00A86B2F" w:rsidRDefault="00A86B2F" w:rsidP="00A86B2F"/>
    <w:p w14:paraId="5FDAE247" w14:textId="0C735B73" w:rsidR="00A86B2F" w:rsidRDefault="00A86B2F" w:rsidP="00A86B2F">
      <w:pPr>
        <w:tabs>
          <w:tab w:val="left" w:pos="2805"/>
        </w:tabs>
        <w:rPr>
          <w:rFonts w:cs="Arial"/>
          <w:bCs/>
          <w:sz w:val="28"/>
          <w:szCs w:val="28"/>
        </w:rPr>
      </w:pPr>
      <w:r>
        <w:tab/>
      </w:r>
      <w:bookmarkStart w:id="14" w:name="_Toc77598074"/>
    </w:p>
    <w:p w14:paraId="69B74A99" w14:textId="06C1159C" w:rsidR="00A86B2F" w:rsidRDefault="00A86B2F" w:rsidP="00E41822">
      <w:pPr>
        <w:pStyle w:val="Subtitle"/>
        <w:pageBreakBefore/>
        <w:numPr>
          <w:ilvl w:val="0"/>
          <w:numId w:val="0"/>
        </w:numPr>
        <w:rPr>
          <w:rFonts w:ascii="Arial" w:hAnsi="Arial" w:cs="Arial"/>
          <w:bCs w:val="0"/>
          <w:sz w:val="28"/>
          <w:szCs w:val="28"/>
        </w:rPr>
      </w:pPr>
      <w:r w:rsidRPr="00A86B2F">
        <w:rPr>
          <w:rFonts w:ascii="Arial" w:hAnsi="Arial" w:cs="Arial"/>
          <w:bCs w:val="0"/>
          <w:sz w:val="28"/>
          <w:szCs w:val="28"/>
        </w:rPr>
        <w:t xml:space="preserve">All members of The Schools Governing Body, The </w:t>
      </w:r>
      <w:r>
        <w:rPr>
          <w:rFonts w:ascii="Arial" w:hAnsi="Arial" w:cs="Arial"/>
          <w:bCs w:val="0"/>
          <w:sz w:val="28"/>
          <w:szCs w:val="28"/>
        </w:rPr>
        <w:t>Athena-</w:t>
      </w:r>
      <w:r w:rsidRPr="00A86B2F">
        <w:rPr>
          <w:rFonts w:ascii="Arial" w:hAnsi="Arial" w:cs="Arial"/>
          <w:bCs w:val="0"/>
          <w:sz w:val="28"/>
          <w:szCs w:val="28"/>
        </w:rPr>
        <w:t xml:space="preserve">GEP Local Academy Committee and </w:t>
      </w:r>
      <w:r>
        <w:rPr>
          <w:rFonts w:ascii="Arial" w:hAnsi="Arial" w:cs="Arial"/>
          <w:bCs w:val="0"/>
          <w:sz w:val="28"/>
          <w:szCs w:val="28"/>
        </w:rPr>
        <w:t>Athena-</w:t>
      </w:r>
      <w:r w:rsidRPr="00A86B2F">
        <w:rPr>
          <w:rFonts w:ascii="Arial" w:hAnsi="Arial" w:cs="Arial"/>
          <w:bCs w:val="0"/>
          <w:sz w:val="28"/>
          <w:szCs w:val="28"/>
        </w:rPr>
        <w:t>GEP Trustees understand and fulfil their responsibilities to ensure that:</w:t>
      </w:r>
    </w:p>
    <w:bookmarkEnd w:id="14"/>
    <w:p w14:paraId="105271FC" w14:textId="553A48E3" w:rsidR="009836E8" w:rsidRPr="009836E8" w:rsidRDefault="009836E8" w:rsidP="00A86B2F">
      <w:r>
        <w:t>The</w:t>
      </w:r>
      <w:r w:rsidR="00981233">
        <w:t>re is</w:t>
      </w:r>
      <w:r>
        <w:t xml:space="preserve"> a whole </w:t>
      </w:r>
      <w:r w:rsidR="00B66CF6">
        <w:t>school</w:t>
      </w:r>
      <w:r>
        <w:t xml:space="preserve"> approach to safeguarding.</w:t>
      </w:r>
    </w:p>
    <w:p w14:paraId="7D10E807" w14:textId="77777777" w:rsidR="00736BB5" w:rsidRPr="004A56D4" w:rsidRDefault="00736BB5" w:rsidP="00736BB5">
      <w:pPr>
        <w:rPr>
          <w:rFonts w:cs="Arial"/>
          <w:color w:val="000000"/>
        </w:rPr>
      </w:pPr>
    </w:p>
    <w:p w14:paraId="4AA1C8C1" w14:textId="1E395F41" w:rsidR="006368CA" w:rsidRPr="009D3FC5" w:rsidRDefault="005018A8" w:rsidP="00357D55">
      <w:pPr>
        <w:pStyle w:val="ListParagraph"/>
        <w:numPr>
          <w:ilvl w:val="0"/>
          <w:numId w:val="34"/>
        </w:numPr>
        <w:rPr>
          <w:rFonts w:cs="Arial"/>
          <w:color w:val="000000"/>
        </w:rPr>
      </w:pPr>
      <w:r w:rsidRPr="009D3FC5">
        <w:rPr>
          <w:rFonts w:cs="Arial"/>
          <w:color w:val="000000"/>
        </w:rPr>
        <w:t>T</w:t>
      </w:r>
      <w:r w:rsidR="00736BB5" w:rsidRPr="009D3FC5">
        <w:rPr>
          <w:rFonts w:cs="Arial"/>
          <w:color w:val="000000"/>
        </w:rPr>
        <w:t xml:space="preserve">he </w:t>
      </w:r>
      <w:r w:rsidR="00B66CF6">
        <w:rPr>
          <w:rFonts w:cs="Arial"/>
          <w:color w:val="000000"/>
        </w:rPr>
        <w:t>school</w:t>
      </w:r>
      <w:r w:rsidR="00736BB5" w:rsidRPr="009D3FC5">
        <w:rPr>
          <w:rFonts w:cs="Arial"/>
          <w:color w:val="000000"/>
        </w:rPr>
        <w:t xml:space="preserve"> has effective safeguarding policies and procedures including a Child Protection Policy, a Staff Behaviour Policy or Code of Conduct, a Behaviour Policy and a response to children who go missing from education. </w:t>
      </w:r>
    </w:p>
    <w:p w14:paraId="6D0529ED" w14:textId="77777777" w:rsidR="006368CA" w:rsidRPr="004A56D4" w:rsidRDefault="006368CA" w:rsidP="005C1BA4">
      <w:pPr>
        <w:rPr>
          <w:rFonts w:cs="Arial"/>
          <w:color w:val="000000"/>
        </w:rPr>
      </w:pPr>
    </w:p>
    <w:p w14:paraId="17BE54C5" w14:textId="40FD6791" w:rsidR="00736BB5" w:rsidRPr="004A56D4" w:rsidRDefault="006368CA" w:rsidP="00357D55">
      <w:pPr>
        <w:pStyle w:val="ListParagraph"/>
        <w:numPr>
          <w:ilvl w:val="0"/>
          <w:numId w:val="34"/>
        </w:numPr>
      </w:pPr>
      <w:r w:rsidRPr="009D3FC5">
        <w:rPr>
          <w:rFonts w:cs="Arial"/>
          <w:color w:val="000000"/>
        </w:rPr>
        <w:t>P</w:t>
      </w:r>
      <w:r w:rsidR="00736BB5" w:rsidRPr="009D3FC5">
        <w:rPr>
          <w:rFonts w:cs="Arial"/>
          <w:color w:val="000000"/>
        </w:rPr>
        <w:t xml:space="preserve">olicies are </w:t>
      </w:r>
      <w:r w:rsidR="00736BB5" w:rsidRPr="004A56D4">
        <w:t>consistent wit</w:t>
      </w:r>
      <w:r w:rsidRPr="004A56D4">
        <w:t xml:space="preserve">h </w:t>
      </w:r>
      <w:r w:rsidR="00C71FB0" w:rsidRPr="004A56D4">
        <w:t>SSCP</w:t>
      </w:r>
      <w:r w:rsidR="00B07D10" w:rsidRPr="004A56D4">
        <w:t xml:space="preserve"> </w:t>
      </w:r>
      <w:r w:rsidR="00736BB5" w:rsidRPr="004A56D4">
        <w:t xml:space="preserve">and statutory requirements, are reviewed annually and that the Child Protection policy is available on the </w:t>
      </w:r>
      <w:r w:rsidR="00B66CF6">
        <w:t>school</w:t>
      </w:r>
      <w:r w:rsidR="00736BB5" w:rsidRPr="004A56D4">
        <w:t xml:space="preserve"> website.</w:t>
      </w:r>
    </w:p>
    <w:p w14:paraId="6A46B69B" w14:textId="77777777" w:rsidR="00736BB5" w:rsidRPr="004A56D4" w:rsidRDefault="00736BB5" w:rsidP="00736BB5"/>
    <w:p w14:paraId="44C60DEC" w14:textId="495E2276" w:rsidR="00736BB5" w:rsidRPr="009D3FC5" w:rsidRDefault="005018A8" w:rsidP="00357D55">
      <w:pPr>
        <w:pStyle w:val="ListParagraph"/>
        <w:numPr>
          <w:ilvl w:val="0"/>
          <w:numId w:val="34"/>
        </w:numPr>
        <w:tabs>
          <w:tab w:val="left" w:pos="0"/>
        </w:tabs>
        <w:rPr>
          <w:rFonts w:cs="Arial"/>
          <w:color w:val="000000"/>
        </w:rPr>
      </w:pPr>
      <w:r w:rsidRPr="009D3FC5">
        <w:rPr>
          <w:rFonts w:cs="Arial"/>
          <w:color w:val="000000"/>
        </w:rPr>
        <w:t xml:space="preserve">The </w:t>
      </w:r>
      <w:r w:rsidR="00C71FB0" w:rsidRPr="009D3FC5">
        <w:rPr>
          <w:rFonts w:cs="Arial"/>
          <w:color w:val="000000"/>
        </w:rPr>
        <w:t>SSCP</w:t>
      </w:r>
      <w:r w:rsidR="00B07D10" w:rsidRPr="009D3FC5">
        <w:rPr>
          <w:rFonts w:cs="Arial"/>
          <w:color w:val="000000"/>
        </w:rPr>
        <w:t xml:space="preserve"> </w:t>
      </w:r>
      <w:r w:rsidR="00736BB5" w:rsidRPr="009D3FC5">
        <w:rPr>
          <w:rFonts w:cs="Arial"/>
          <w:color w:val="000000"/>
        </w:rPr>
        <w:t>is informed in line with local requirements about the discharge of duties via the annual safeguarding audit</w:t>
      </w:r>
      <w:r w:rsidRPr="009D3FC5">
        <w:rPr>
          <w:rFonts w:cs="Arial"/>
          <w:color w:val="000000"/>
        </w:rPr>
        <w:t>.</w:t>
      </w:r>
    </w:p>
    <w:p w14:paraId="0FE74199" w14:textId="6C1D51B0" w:rsidR="00736BB5" w:rsidRPr="004A56D4" w:rsidRDefault="00736BB5" w:rsidP="009D3FC5">
      <w:pPr>
        <w:tabs>
          <w:tab w:val="left" w:pos="0"/>
        </w:tabs>
        <w:ind w:firstLine="130"/>
        <w:rPr>
          <w:rFonts w:cs="Arial"/>
          <w:color w:val="000000"/>
        </w:rPr>
      </w:pPr>
    </w:p>
    <w:p w14:paraId="14DCD25F" w14:textId="0DCE9AF2" w:rsidR="00736BB5" w:rsidRPr="004A56D4" w:rsidRDefault="006368CA" w:rsidP="00357D55">
      <w:pPr>
        <w:pStyle w:val="ListParagraph"/>
        <w:numPr>
          <w:ilvl w:val="0"/>
          <w:numId w:val="34"/>
        </w:numPr>
      </w:pPr>
      <w:r w:rsidRPr="004A56D4">
        <w:t>T</w:t>
      </w:r>
      <w:r w:rsidR="00736BB5" w:rsidRPr="004A56D4">
        <w:t xml:space="preserve">he </w:t>
      </w:r>
      <w:r w:rsidR="00B66CF6">
        <w:t>school</w:t>
      </w:r>
      <w:r w:rsidR="00736BB5" w:rsidRPr="004A56D4">
        <w:t xml:space="preserve">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 if there is not a panel conducting interviews then the individual will have completed the safer recruitment training.</w:t>
      </w:r>
    </w:p>
    <w:p w14:paraId="39CBCBA5" w14:textId="77777777" w:rsidR="005018A8" w:rsidRPr="004A56D4" w:rsidRDefault="005018A8" w:rsidP="00736BB5"/>
    <w:p w14:paraId="2A293F67" w14:textId="6F563A53" w:rsidR="00736BB5" w:rsidRPr="004A56D4" w:rsidRDefault="006368CA" w:rsidP="00357D55">
      <w:pPr>
        <w:pStyle w:val="ListParagraph"/>
        <w:numPr>
          <w:ilvl w:val="0"/>
          <w:numId w:val="34"/>
        </w:numPr>
      </w:pPr>
      <w:r w:rsidRPr="004A56D4">
        <w:t>A</w:t>
      </w:r>
      <w:r w:rsidR="00736BB5" w:rsidRPr="004A56D4">
        <w:t>t least one member of the governing body</w:t>
      </w:r>
      <w:r w:rsidR="006D3843">
        <w:t xml:space="preserve"> or proprietor</w:t>
      </w:r>
      <w:r w:rsidR="00736BB5" w:rsidRPr="004A56D4">
        <w:t xml:space="preserve"> has completed safer recruitment training</w:t>
      </w:r>
      <w:r w:rsidR="005018A8" w:rsidRPr="004A56D4">
        <w:t>.</w:t>
      </w:r>
    </w:p>
    <w:p w14:paraId="780EBA8E" w14:textId="77777777" w:rsidR="00736BB5" w:rsidRPr="004A56D4" w:rsidRDefault="00736BB5" w:rsidP="00736BB5">
      <w:pPr>
        <w:tabs>
          <w:tab w:val="left" w:pos="0"/>
        </w:tabs>
        <w:rPr>
          <w:rFonts w:cs="Arial"/>
          <w:color w:val="000000"/>
        </w:rPr>
      </w:pPr>
    </w:p>
    <w:p w14:paraId="337B17E5" w14:textId="7C8F5A62" w:rsidR="00736BB5" w:rsidRPr="009D3FC5" w:rsidRDefault="00736BB5" w:rsidP="00357D55">
      <w:pPr>
        <w:pStyle w:val="ListParagraph"/>
        <w:numPr>
          <w:ilvl w:val="0"/>
          <w:numId w:val="34"/>
        </w:numPr>
        <w:tabs>
          <w:tab w:val="left" w:pos="0"/>
        </w:tabs>
        <w:rPr>
          <w:rFonts w:cs="Arial"/>
          <w:color w:val="000000"/>
        </w:rPr>
      </w:pPr>
      <w:r w:rsidRPr="009D3FC5">
        <w:rPr>
          <w:rFonts w:cs="Arial"/>
          <w:color w:val="000000"/>
        </w:rPr>
        <w:t>Staff have been trained appropriately and this is updated in line with guidance and al</w:t>
      </w:r>
      <w:r w:rsidRPr="004A56D4">
        <w:t xml:space="preserve">l staff have read </w:t>
      </w:r>
      <w:r w:rsidR="00394FA4">
        <w:t xml:space="preserve">KCSIE </w:t>
      </w:r>
      <w:r w:rsidR="00732135" w:rsidRPr="004A56D4">
        <w:t>(</w:t>
      </w:r>
      <w:r w:rsidR="003E5CA7">
        <w:t>2021</w:t>
      </w:r>
      <w:r w:rsidRPr="004A56D4">
        <w:t>) part 1 and Annex A and that mechanisms are in place to assist staff in understanding and discharging their roles and responsibilities as set out in the guidance.</w:t>
      </w:r>
    </w:p>
    <w:p w14:paraId="0B88758F" w14:textId="77777777" w:rsidR="00FD598C" w:rsidRPr="004A56D4" w:rsidRDefault="00FD598C" w:rsidP="00693025"/>
    <w:p w14:paraId="02AAD228" w14:textId="08DF6BD1" w:rsidR="00C41334" w:rsidRPr="004A56D4" w:rsidRDefault="006368CA" w:rsidP="00357D55">
      <w:pPr>
        <w:pStyle w:val="ListParagraph"/>
        <w:numPr>
          <w:ilvl w:val="0"/>
          <w:numId w:val="34"/>
        </w:numPr>
      </w:pPr>
      <w:r w:rsidRPr="004A56D4">
        <w:t>A</w:t>
      </w:r>
      <w:r w:rsidR="00CB7666" w:rsidRPr="004A56D4">
        <w:t>ll staff including temporary staff</w:t>
      </w:r>
      <w:r w:rsidR="00394FA4">
        <w:t>/supply staff</w:t>
      </w:r>
      <w:r w:rsidR="009836E8">
        <w:t xml:space="preserve">, </w:t>
      </w:r>
      <w:r w:rsidR="00CB7666" w:rsidRPr="004A56D4">
        <w:t>volunteers</w:t>
      </w:r>
      <w:r w:rsidR="009836E8">
        <w:t xml:space="preserve"> and contractors</w:t>
      </w:r>
      <w:r w:rsidR="00CB7666" w:rsidRPr="004A56D4">
        <w:t xml:space="preserve"> are provided with the </w:t>
      </w:r>
      <w:r w:rsidR="00B66CF6">
        <w:t>school</w:t>
      </w:r>
      <w:r w:rsidR="00CB7666" w:rsidRPr="004A56D4">
        <w:t>’s child protection po</w:t>
      </w:r>
      <w:r w:rsidR="005018A8" w:rsidRPr="004A56D4">
        <w:t xml:space="preserve">licy and </w:t>
      </w:r>
      <w:r w:rsidR="009836E8">
        <w:t xml:space="preserve">if applicable the </w:t>
      </w:r>
      <w:r w:rsidR="005018A8" w:rsidRPr="004A56D4">
        <w:t>staff behaviour policy.</w:t>
      </w:r>
    </w:p>
    <w:p w14:paraId="58AFCBFB" w14:textId="77777777" w:rsidR="00F63605" w:rsidRPr="004A56D4" w:rsidRDefault="00F63605" w:rsidP="005C1BA4"/>
    <w:p w14:paraId="5DABC5FD" w14:textId="55EC1677" w:rsidR="00C41334" w:rsidRPr="009F05B3" w:rsidRDefault="005018A8" w:rsidP="00357D55">
      <w:pPr>
        <w:pStyle w:val="ListParagraph"/>
        <w:numPr>
          <w:ilvl w:val="0"/>
          <w:numId w:val="34"/>
        </w:numPr>
      </w:pPr>
      <w:r w:rsidRPr="004A56D4">
        <w:t>T</w:t>
      </w:r>
      <w:r w:rsidR="00975E13" w:rsidRPr="004A56D4">
        <w:t xml:space="preserve">he </w:t>
      </w:r>
      <w:r w:rsidR="00B66CF6">
        <w:t>school</w:t>
      </w:r>
      <w:r w:rsidR="00975E13" w:rsidRPr="004A56D4">
        <w:t xml:space="preserve"> has procedures for dealing with allegations of abuse against staff</w:t>
      </w:r>
      <w:r w:rsidR="00E34383" w:rsidRPr="004A56D4">
        <w:t xml:space="preserve"> (</w:t>
      </w:r>
      <w:r w:rsidR="00E34383" w:rsidRPr="009F05B3">
        <w:t xml:space="preserve">including the </w:t>
      </w:r>
      <w:r w:rsidR="006523AE" w:rsidRPr="009F05B3">
        <w:t>Headte</w:t>
      </w:r>
      <w:r w:rsidR="000770C5" w:rsidRPr="009F05B3">
        <w:t>ac</w:t>
      </w:r>
      <w:r w:rsidR="006523AE" w:rsidRPr="009F05B3">
        <w:t>her</w:t>
      </w:r>
      <w:r w:rsidR="00E34383" w:rsidRPr="009F05B3">
        <w:t>),</w:t>
      </w:r>
      <w:r w:rsidR="00E34383" w:rsidRPr="004A56D4">
        <w:t xml:space="preserve"> </w:t>
      </w:r>
      <w:r w:rsidR="00975E13" w:rsidRPr="004A56D4">
        <w:t>volunteers</w:t>
      </w:r>
      <w:r w:rsidR="00E34383" w:rsidRPr="004A56D4">
        <w:t xml:space="preserve"> and against other children</w:t>
      </w:r>
      <w:r w:rsidR="008D3034" w:rsidRPr="004A56D4">
        <w:t xml:space="preserve"> and that a </w:t>
      </w:r>
      <w:r w:rsidR="00975E13" w:rsidRPr="004A56D4">
        <w:t xml:space="preserve">referral is made to the DBS </w:t>
      </w:r>
      <w:r w:rsidR="00253885" w:rsidRPr="004A56D4">
        <w:t xml:space="preserve">and/or the Teaching Regulation Agency (as </w:t>
      </w:r>
      <w:r w:rsidR="00253885" w:rsidRPr="009F05B3">
        <w:t xml:space="preserve">applicable) </w:t>
      </w:r>
      <w:r w:rsidR="00975E13" w:rsidRPr="009F05B3">
        <w:t>if a person in regulated activity has been dismissed or removed due to safeguarding concerns, or would have had they not</w:t>
      </w:r>
      <w:r w:rsidR="00E34383" w:rsidRPr="009F05B3">
        <w:t xml:space="preserve"> </w:t>
      </w:r>
      <w:r w:rsidR="00975E13" w:rsidRPr="009F05B3">
        <w:t>resigned.</w:t>
      </w:r>
    </w:p>
    <w:p w14:paraId="7F2B43A6" w14:textId="77777777" w:rsidR="00A34273" w:rsidRPr="009F05B3" w:rsidRDefault="00A34273" w:rsidP="00A34273">
      <w:pPr>
        <w:pStyle w:val="ListParagraph"/>
        <w:numPr>
          <w:ilvl w:val="0"/>
          <w:numId w:val="0"/>
        </w:numPr>
        <w:ind w:left="340"/>
      </w:pPr>
    </w:p>
    <w:p w14:paraId="507803F9" w14:textId="48202FD0" w:rsidR="00A34273" w:rsidRPr="009F05B3" w:rsidRDefault="00D13219" w:rsidP="00357D55">
      <w:pPr>
        <w:pStyle w:val="ListParagraph"/>
        <w:numPr>
          <w:ilvl w:val="0"/>
          <w:numId w:val="34"/>
        </w:numPr>
      </w:pPr>
      <w:r w:rsidRPr="009F05B3">
        <w:t>P</w:t>
      </w:r>
      <w:r w:rsidR="00A34273" w:rsidRPr="009F05B3">
        <w:t>olicies and processes</w:t>
      </w:r>
      <w:r w:rsidRPr="009F05B3">
        <w:t xml:space="preserve"> are in place</w:t>
      </w:r>
      <w:r w:rsidR="00A34273" w:rsidRPr="009F05B3">
        <w:t xml:space="preserve"> to deal with concerns (including allegations) which do not meet the harm threshold or </w:t>
      </w:r>
      <w:r w:rsidRPr="009F05B3">
        <w:t>“</w:t>
      </w:r>
      <w:r w:rsidR="00A34273" w:rsidRPr="009F05B3">
        <w:t>low level concerns</w:t>
      </w:r>
      <w:r w:rsidRPr="009F05B3">
        <w:t>”</w:t>
      </w:r>
      <w:r w:rsidR="00A34273" w:rsidRPr="009F05B3">
        <w:t xml:space="preserve"> as defined in KCSIE 2021.</w:t>
      </w:r>
    </w:p>
    <w:p w14:paraId="79E9F3D0" w14:textId="77777777" w:rsidR="00F63605" w:rsidRPr="009F05B3" w:rsidRDefault="00F63605" w:rsidP="005C1BA4"/>
    <w:p w14:paraId="5A93CBEE" w14:textId="08639468" w:rsidR="00736BB5" w:rsidRPr="009D3FC5" w:rsidRDefault="006368CA" w:rsidP="00357D55">
      <w:pPr>
        <w:pStyle w:val="ListParagraph"/>
        <w:numPr>
          <w:ilvl w:val="0"/>
          <w:numId w:val="34"/>
        </w:numPr>
        <w:tabs>
          <w:tab w:val="left" w:pos="0"/>
        </w:tabs>
        <w:rPr>
          <w:rFonts w:cs="Arial"/>
          <w:color w:val="000000"/>
        </w:rPr>
      </w:pPr>
      <w:r w:rsidRPr="009F05B3">
        <w:rPr>
          <w:rFonts w:cs="Arial"/>
          <w:color w:val="000000"/>
        </w:rPr>
        <w:t>A</w:t>
      </w:r>
      <w:r w:rsidR="00736BB5" w:rsidRPr="009F05B3">
        <w:rPr>
          <w:rFonts w:cs="Arial"/>
          <w:color w:val="000000"/>
        </w:rPr>
        <w:t xml:space="preserve"> nominated governor for safeguarding</w:t>
      </w:r>
      <w:r w:rsidR="00736BB5" w:rsidRPr="009D3FC5">
        <w:rPr>
          <w:rFonts w:cs="Arial"/>
          <w:color w:val="000000"/>
        </w:rPr>
        <w:t xml:space="preserve"> is identified</w:t>
      </w:r>
      <w:r w:rsidR="005018A8" w:rsidRPr="009D3FC5">
        <w:rPr>
          <w:rFonts w:cs="Arial"/>
          <w:color w:val="000000"/>
        </w:rPr>
        <w:t>.</w:t>
      </w:r>
    </w:p>
    <w:p w14:paraId="165EE19E" w14:textId="1CFFAC8C" w:rsidR="00F63605" w:rsidRPr="004A56D4" w:rsidRDefault="00F63605" w:rsidP="005C1BA4"/>
    <w:p w14:paraId="615607D2" w14:textId="18E01090" w:rsidR="00C41334" w:rsidRDefault="006368CA" w:rsidP="00357D55">
      <w:pPr>
        <w:pStyle w:val="ListParagraph"/>
        <w:numPr>
          <w:ilvl w:val="0"/>
          <w:numId w:val="34"/>
        </w:numPr>
      </w:pPr>
      <w:r w:rsidRPr="004A56D4">
        <w:t>A</w:t>
      </w:r>
      <w:r w:rsidR="00F63605" w:rsidRPr="004A56D4">
        <w:t xml:space="preserve"> </w:t>
      </w:r>
      <w:r w:rsidR="00427F37" w:rsidRPr="004A56D4">
        <w:t>member of the senior leadership</w:t>
      </w:r>
      <w:r w:rsidR="008D3034" w:rsidRPr="004A56D4">
        <w:t xml:space="preserve"> team has been appointed </w:t>
      </w:r>
      <w:r w:rsidR="002200D3" w:rsidRPr="004A56D4">
        <w:t xml:space="preserve">by the </w:t>
      </w:r>
      <w:r w:rsidR="006D3843">
        <w:t>g</w:t>
      </w:r>
      <w:r w:rsidR="002200D3" w:rsidRPr="004A56D4">
        <w:t xml:space="preserve">overning </w:t>
      </w:r>
      <w:r w:rsidR="006D3843">
        <w:t>b</w:t>
      </w:r>
      <w:r w:rsidR="002200D3" w:rsidRPr="004A56D4">
        <w:t>ody</w:t>
      </w:r>
      <w:r w:rsidR="006D3843">
        <w:t>/proprietor</w:t>
      </w:r>
      <w:r w:rsidR="002200D3" w:rsidRPr="004A56D4">
        <w:t xml:space="preserve"> </w:t>
      </w:r>
      <w:r w:rsidR="008D3034" w:rsidRPr="004A56D4">
        <w:t xml:space="preserve">as the </w:t>
      </w:r>
      <w:r w:rsidR="00804E2A">
        <w:t>DSL</w:t>
      </w:r>
      <w:r w:rsidR="00427F37" w:rsidRPr="004A56D4">
        <w:t xml:space="preserve"> who will take l</w:t>
      </w:r>
      <w:r w:rsidR="00EE68B1" w:rsidRPr="004A56D4">
        <w:t>ead responsibility for</w:t>
      </w:r>
      <w:r w:rsidR="00F63605" w:rsidRPr="004A56D4">
        <w:t xml:space="preserve"> </w:t>
      </w:r>
      <w:r w:rsidR="00427F37" w:rsidRPr="004A56D4">
        <w:t xml:space="preserve">safeguarding and child protection and that the role is explicit in the role holder’s </w:t>
      </w:r>
      <w:r w:rsidR="009C7F7F" w:rsidRPr="004A56D4">
        <w:t>job</w:t>
      </w:r>
      <w:r w:rsidR="00EE68B1" w:rsidRPr="004A56D4">
        <w:t xml:space="preserve"> </w:t>
      </w:r>
      <w:r w:rsidR="005018A8" w:rsidRPr="004A56D4">
        <w:t>description.</w:t>
      </w:r>
    </w:p>
    <w:p w14:paraId="66E81AA2" w14:textId="77777777" w:rsidR="00A34273" w:rsidRPr="004A56D4" w:rsidRDefault="00A34273" w:rsidP="00A34273">
      <w:pPr>
        <w:pStyle w:val="ListParagraph"/>
        <w:numPr>
          <w:ilvl w:val="0"/>
          <w:numId w:val="0"/>
        </w:numPr>
        <w:ind w:left="340"/>
      </w:pPr>
    </w:p>
    <w:p w14:paraId="3612E345" w14:textId="77777777" w:rsidR="00F63605" w:rsidRPr="004A56D4" w:rsidRDefault="00F63605" w:rsidP="005C1BA4"/>
    <w:p w14:paraId="318A7559" w14:textId="7939B782" w:rsidR="00F63605" w:rsidRPr="00D13219" w:rsidRDefault="006D3843" w:rsidP="00357D55">
      <w:pPr>
        <w:pStyle w:val="ListParagraph"/>
        <w:numPr>
          <w:ilvl w:val="0"/>
          <w:numId w:val="34"/>
        </w:numPr>
        <w:ind w:left="714" w:hanging="357"/>
        <w:rPr>
          <w:rFonts w:ascii="Calibri" w:hAnsi="Calibri"/>
          <w:sz w:val="22"/>
        </w:rPr>
      </w:pPr>
      <w:r>
        <w:t>That o</w:t>
      </w:r>
      <w:r w:rsidR="00427F37" w:rsidRPr="004A56D4">
        <w:t>n ap</w:t>
      </w:r>
      <w:r w:rsidR="002E2A69" w:rsidRPr="004A56D4">
        <w:t>pointment, the DSL and deputy(</w:t>
      </w:r>
      <w:r>
        <w:t>ie</w:t>
      </w:r>
      <w:r w:rsidR="00427F37" w:rsidRPr="004A56D4">
        <w:t>s)</w:t>
      </w:r>
      <w:r w:rsidR="008D3034" w:rsidRPr="004A56D4">
        <w:t xml:space="preserve"> undertake interagency training </w:t>
      </w:r>
      <w:r w:rsidR="00B07D10" w:rsidRPr="004A56D4">
        <w:t>(</w:t>
      </w:r>
      <w:r w:rsidR="00C71FB0" w:rsidRPr="004A56D4">
        <w:t>SSCP</w:t>
      </w:r>
      <w:r w:rsidR="00427F37" w:rsidRPr="004A56D4">
        <w:t xml:space="preserve"> </w:t>
      </w:r>
      <w:r w:rsidR="00A100BB" w:rsidRPr="004A56D4">
        <w:t xml:space="preserve">Foundation </w:t>
      </w:r>
      <w:r w:rsidR="00427F37" w:rsidRPr="004A56D4">
        <w:t xml:space="preserve">Modules 1&amp;2) and also </w:t>
      </w:r>
      <w:r>
        <w:t xml:space="preserve">initially </w:t>
      </w:r>
      <w:r w:rsidR="00427F37" w:rsidRPr="004A56D4">
        <w:t>undertake DSL ‘New to Role’</w:t>
      </w:r>
      <w:r w:rsidR="008D3034" w:rsidRPr="004A56D4">
        <w:t xml:space="preserve"> </w:t>
      </w:r>
      <w:r>
        <w:t xml:space="preserve">with </w:t>
      </w:r>
      <w:r w:rsidR="008D3034" w:rsidRPr="004A56D4">
        <w:t>‘</w:t>
      </w:r>
      <w:r>
        <w:t>Refresher</w:t>
      </w:r>
      <w:r w:rsidR="008D3034" w:rsidRPr="004A56D4">
        <w:t xml:space="preserve">’ </w:t>
      </w:r>
      <w:r w:rsidR="00EE68B1" w:rsidRPr="004A56D4">
        <w:t xml:space="preserve">training </w:t>
      </w:r>
      <w:r w:rsidR="00427F37" w:rsidRPr="004A56D4">
        <w:t>every</w:t>
      </w:r>
      <w:r w:rsidR="00F63605" w:rsidRPr="004A56D4">
        <w:t xml:space="preserve"> </w:t>
      </w:r>
      <w:r w:rsidR="00805877" w:rsidRPr="004A56D4">
        <w:t>two years as well as attending DSL network events, to refresh knowledge and skills.</w:t>
      </w:r>
    </w:p>
    <w:p w14:paraId="3641F7A1" w14:textId="77777777" w:rsidR="00D13219" w:rsidRPr="009836E8" w:rsidRDefault="00D13219" w:rsidP="00D13219">
      <w:pPr>
        <w:pStyle w:val="ListParagraph"/>
        <w:numPr>
          <w:ilvl w:val="0"/>
          <w:numId w:val="0"/>
        </w:numPr>
        <w:ind w:left="714"/>
        <w:rPr>
          <w:rFonts w:ascii="Calibri" w:hAnsi="Calibri"/>
          <w:sz w:val="22"/>
        </w:rPr>
      </w:pPr>
    </w:p>
    <w:p w14:paraId="05D4B26E" w14:textId="40908461" w:rsidR="00C41334" w:rsidRPr="009F05B3" w:rsidRDefault="005A35A0" w:rsidP="00357D55">
      <w:pPr>
        <w:pStyle w:val="ListParagraph"/>
        <w:numPr>
          <w:ilvl w:val="0"/>
          <w:numId w:val="34"/>
        </w:numPr>
      </w:pPr>
      <w:r w:rsidRPr="004A56D4">
        <w:t>C</w:t>
      </w:r>
      <w:r w:rsidR="00437037" w:rsidRPr="004A56D4">
        <w:t>hildren are taught about safeguarding (includi</w:t>
      </w:r>
      <w:r w:rsidR="002E61E2" w:rsidRPr="004A56D4">
        <w:t xml:space="preserve">ng online safety) as part of a </w:t>
      </w:r>
      <w:r w:rsidR="00437037" w:rsidRPr="004A56D4">
        <w:t>broad</w:t>
      </w:r>
      <w:r w:rsidR="002E61E2" w:rsidRPr="004A56D4">
        <w:t xml:space="preserve"> </w:t>
      </w:r>
      <w:r w:rsidR="00437037" w:rsidRPr="004A56D4">
        <w:t xml:space="preserve">and </w:t>
      </w:r>
      <w:r w:rsidR="00437037" w:rsidRPr="009F05B3">
        <w:t>balanced curriculum covering re</w:t>
      </w:r>
      <w:r w:rsidR="002E61E2" w:rsidRPr="009F05B3">
        <w:t>levant issues through personal</w:t>
      </w:r>
      <w:r w:rsidR="005018A8" w:rsidRPr="009F05B3">
        <w:t>,</w:t>
      </w:r>
      <w:r w:rsidR="002E61E2" w:rsidRPr="009F05B3">
        <w:t xml:space="preserve"> </w:t>
      </w:r>
      <w:r w:rsidR="00437037" w:rsidRPr="009F05B3">
        <w:t>social</w:t>
      </w:r>
      <w:r w:rsidR="00F63605" w:rsidRPr="009F05B3">
        <w:t>,</w:t>
      </w:r>
      <w:r w:rsidR="00437037" w:rsidRPr="009F05B3">
        <w:t xml:space="preserve"> health and economic education (PSHE)</w:t>
      </w:r>
      <w:r w:rsidR="002E61E2" w:rsidRPr="009F05B3">
        <w:t xml:space="preserve"> and</w:t>
      </w:r>
      <w:r w:rsidR="005018A8" w:rsidRPr="009F05B3">
        <w:t xml:space="preserve"> </w:t>
      </w:r>
      <w:r w:rsidR="00437037" w:rsidRPr="009F05B3">
        <w:t>relationship</w:t>
      </w:r>
      <w:r w:rsidRPr="009F05B3">
        <w:t>s</w:t>
      </w:r>
      <w:r w:rsidR="00E26DA8" w:rsidRPr="009F05B3">
        <w:t xml:space="preserve"> and sex education (</w:t>
      </w:r>
      <w:r w:rsidR="00437037" w:rsidRPr="009F05B3">
        <w:t>R</w:t>
      </w:r>
      <w:r w:rsidR="00E26DA8" w:rsidRPr="009F05B3">
        <w:t>S</w:t>
      </w:r>
      <w:r w:rsidR="005018A8" w:rsidRPr="009F05B3">
        <w:t>E).</w:t>
      </w:r>
    </w:p>
    <w:p w14:paraId="033364B8" w14:textId="77777777" w:rsidR="006D3843" w:rsidRPr="009F05B3" w:rsidRDefault="006D3843" w:rsidP="006D3843">
      <w:pPr>
        <w:pStyle w:val="ListParagraph"/>
        <w:numPr>
          <w:ilvl w:val="0"/>
          <w:numId w:val="0"/>
        </w:numPr>
        <w:ind w:left="720"/>
      </w:pPr>
    </w:p>
    <w:p w14:paraId="21A3A208" w14:textId="72AF871A" w:rsidR="00D2647D" w:rsidRPr="009F05B3" w:rsidRDefault="00D13219" w:rsidP="00357D55">
      <w:pPr>
        <w:pStyle w:val="ListParagraph"/>
        <w:numPr>
          <w:ilvl w:val="0"/>
          <w:numId w:val="34"/>
        </w:numPr>
      </w:pPr>
      <w:r w:rsidRPr="009F05B3">
        <w:t xml:space="preserve">Alongside </w:t>
      </w:r>
      <w:r w:rsidR="00B66CF6" w:rsidRPr="009F05B3">
        <w:t>school</w:t>
      </w:r>
      <w:r w:rsidR="00D2647D" w:rsidRPr="009F05B3">
        <w:t xml:space="preserve"> </w:t>
      </w:r>
      <w:r w:rsidRPr="009F05B3">
        <w:t xml:space="preserve">they </w:t>
      </w:r>
      <w:r w:rsidR="00D2647D" w:rsidRPr="009F05B3">
        <w:t>will ensure application filters and monitoring systems are in place to safeguard children online.</w:t>
      </w:r>
    </w:p>
    <w:p w14:paraId="457122CF" w14:textId="77777777" w:rsidR="00C56D2F" w:rsidRPr="009F05B3" w:rsidRDefault="00C56D2F" w:rsidP="00C56D2F"/>
    <w:p w14:paraId="61C3F8F6" w14:textId="4D052A96" w:rsidR="00C56D2F" w:rsidRPr="009F05B3" w:rsidRDefault="005A35A0" w:rsidP="00357D55">
      <w:pPr>
        <w:pStyle w:val="ListParagraph"/>
        <w:numPr>
          <w:ilvl w:val="0"/>
          <w:numId w:val="34"/>
        </w:numPr>
      </w:pPr>
      <w:r w:rsidRPr="009F05B3">
        <w:t>T</w:t>
      </w:r>
      <w:r w:rsidR="00C56D2F" w:rsidRPr="009F05B3">
        <w:t xml:space="preserve">he </w:t>
      </w:r>
      <w:r w:rsidR="00B66CF6" w:rsidRPr="009F05B3">
        <w:t>school</w:t>
      </w:r>
      <w:r w:rsidR="00C56D2F" w:rsidRPr="009F05B3">
        <w:t xml:space="preserve"> will comply with </w:t>
      </w:r>
      <w:r w:rsidR="002E2A69" w:rsidRPr="009F05B3">
        <w:t xml:space="preserve">DfE and </w:t>
      </w:r>
      <w:r w:rsidR="006D3843" w:rsidRPr="009F05B3">
        <w:t xml:space="preserve">the </w:t>
      </w:r>
      <w:r w:rsidR="002E2A69" w:rsidRPr="009F05B3">
        <w:t xml:space="preserve">Surrey County Council </w:t>
      </w:r>
      <w:hyperlink r:id="rId37" w:history="1">
        <w:r w:rsidR="00C56D2F" w:rsidRPr="009F05B3">
          <w:rPr>
            <w:rStyle w:val="Hyperlink"/>
          </w:rPr>
          <w:t>Children Missing Education</w:t>
        </w:r>
      </w:hyperlink>
      <w:r w:rsidR="00C56D2F" w:rsidRPr="009F05B3">
        <w:t xml:space="preserve"> requirements.</w:t>
      </w:r>
    </w:p>
    <w:p w14:paraId="568612F3" w14:textId="77777777" w:rsidR="00C56D2F" w:rsidRPr="009F05B3" w:rsidRDefault="00C56D2F" w:rsidP="00C56D2F"/>
    <w:p w14:paraId="20512D47" w14:textId="61923E3A" w:rsidR="00C56D2F" w:rsidRPr="009F05B3" w:rsidRDefault="005A35A0" w:rsidP="00357D55">
      <w:pPr>
        <w:pStyle w:val="ListParagraph"/>
        <w:numPr>
          <w:ilvl w:val="0"/>
          <w:numId w:val="34"/>
        </w:numPr>
      </w:pPr>
      <w:r w:rsidRPr="009F05B3">
        <w:t>T</w:t>
      </w:r>
      <w:r w:rsidR="00C56D2F" w:rsidRPr="009F05B3">
        <w:t xml:space="preserve">he </w:t>
      </w:r>
      <w:r w:rsidR="00B66CF6" w:rsidRPr="009F05B3">
        <w:t>school</w:t>
      </w:r>
      <w:r w:rsidR="00C56D2F" w:rsidRPr="009F05B3">
        <w:t xml:space="preserve"> will comply with regular data returns requested by the Local Authority, regarding all </w:t>
      </w:r>
      <w:r w:rsidR="000E0311" w:rsidRPr="009F05B3">
        <w:t>children</w:t>
      </w:r>
      <w:r w:rsidR="00C56D2F" w:rsidRPr="009F05B3">
        <w:t xml:space="preserve">, of statutory </w:t>
      </w:r>
      <w:r w:rsidR="00B66CF6" w:rsidRPr="009F05B3">
        <w:t>school</w:t>
      </w:r>
      <w:r w:rsidR="00C56D2F" w:rsidRPr="009F05B3">
        <w:t xml:space="preserve"> age, attending alternative provision and/or on a reduced or modified timetable</w:t>
      </w:r>
    </w:p>
    <w:p w14:paraId="0F4A7697" w14:textId="77777777" w:rsidR="00E870B4" w:rsidRPr="009F05B3" w:rsidRDefault="00E870B4" w:rsidP="005C1BA4"/>
    <w:p w14:paraId="312FE57A" w14:textId="6C79B3EF" w:rsidR="00C41334" w:rsidRPr="009F05B3" w:rsidRDefault="00D13219" w:rsidP="00357D55">
      <w:pPr>
        <w:pStyle w:val="ListParagraph"/>
        <w:numPr>
          <w:ilvl w:val="0"/>
          <w:numId w:val="34"/>
        </w:numPr>
        <w:jc w:val="both"/>
      </w:pPr>
      <w:r w:rsidRPr="009F05B3">
        <w:t xml:space="preserve">Clear </w:t>
      </w:r>
      <w:r w:rsidR="00E870B4" w:rsidRPr="009F05B3">
        <w:t>systems and processes</w:t>
      </w:r>
      <w:r w:rsidRPr="009F05B3">
        <w:t xml:space="preserve"> are</w:t>
      </w:r>
      <w:r w:rsidR="00E870B4" w:rsidRPr="009F05B3">
        <w:t xml:space="preserve"> in place for identifying possible mental health </w:t>
      </w:r>
      <w:r w:rsidRPr="009F05B3">
        <w:t>concerns</w:t>
      </w:r>
      <w:r w:rsidR="00E870B4" w:rsidRPr="009F05B3">
        <w:t>, including routes to escalate and clear referral and accountability systems.</w:t>
      </w:r>
    </w:p>
    <w:p w14:paraId="03D894BD" w14:textId="77777777" w:rsidR="00F63605" w:rsidRPr="009F05B3" w:rsidRDefault="00F63605" w:rsidP="005C1BA4"/>
    <w:p w14:paraId="15833A83" w14:textId="7C875040" w:rsidR="00C41334" w:rsidRPr="004A56D4" w:rsidRDefault="005018A8" w:rsidP="00357D55">
      <w:pPr>
        <w:pStyle w:val="ListParagraph"/>
        <w:numPr>
          <w:ilvl w:val="0"/>
          <w:numId w:val="34"/>
        </w:numPr>
      </w:pPr>
      <w:r w:rsidRPr="009F05B3">
        <w:t>Enhanced</w:t>
      </w:r>
      <w:r w:rsidR="004E59B9" w:rsidRPr="009F05B3">
        <w:t xml:space="preserve"> DBS checks (without barred list </w:t>
      </w:r>
      <w:r w:rsidR="00A34273" w:rsidRPr="009F05B3">
        <w:t>checks u</w:t>
      </w:r>
      <w:r w:rsidR="00A34273" w:rsidRPr="004A56D4">
        <w:t>nless</w:t>
      </w:r>
      <w:r w:rsidR="004E59B9" w:rsidRPr="004A56D4">
        <w:t xml:space="preserve"> the governor is also a volunteer at the </w:t>
      </w:r>
      <w:r w:rsidR="00B66CF6">
        <w:t>school</w:t>
      </w:r>
      <w:r w:rsidR="004E59B9" w:rsidRPr="004A56D4">
        <w:t xml:space="preserve">) are in place for all </w:t>
      </w:r>
      <w:r w:rsidR="006D3843">
        <w:t>g</w:t>
      </w:r>
      <w:r w:rsidR="004E59B9" w:rsidRPr="004A56D4">
        <w:t>ov</w:t>
      </w:r>
      <w:r w:rsidR="00E34383" w:rsidRPr="004A56D4">
        <w:t>ernors</w:t>
      </w:r>
      <w:r w:rsidR="006D3843">
        <w:t>/proprietors</w:t>
      </w:r>
      <w:r w:rsidRPr="004A56D4">
        <w:t>.</w:t>
      </w:r>
    </w:p>
    <w:p w14:paraId="6D052CDC" w14:textId="77777777" w:rsidR="00172E9B" w:rsidRPr="004A56D4" w:rsidRDefault="00172E9B" w:rsidP="005C1BA4"/>
    <w:p w14:paraId="146DD0B2" w14:textId="468B3ACA" w:rsidR="00064355" w:rsidRPr="004A56D4" w:rsidRDefault="005A35A0" w:rsidP="00357D55">
      <w:pPr>
        <w:pStyle w:val="ListParagraph"/>
        <w:numPr>
          <w:ilvl w:val="0"/>
          <w:numId w:val="34"/>
        </w:numPr>
      </w:pPr>
      <w:r w:rsidRPr="004A56D4">
        <w:t>A</w:t>
      </w:r>
      <w:r w:rsidR="007309E5" w:rsidRPr="004A56D4">
        <w:t xml:space="preserve">ny weaknesses in </w:t>
      </w:r>
      <w:r w:rsidR="006D3843">
        <w:t>s</w:t>
      </w:r>
      <w:r w:rsidR="005018A8" w:rsidRPr="004A56D4">
        <w:t>afeguarding</w:t>
      </w:r>
      <w:r w:rsidR="007309E5" w:rsidRPr="004A56D4">
        <w:t xml:space="preserve"> are remedied immediately</w:t>
      </w:r>
      <w:r w:rsidR="005018A8" w:rsidRPr="004A56D4">
        <w:t>.</w:t>
      </w:r>
    </w:p>
    <w:p w14:paraId="3865A8A1" w14:textId="77777777" w:rsidR="00C82EB7" w:rsidRPr="004A56D4" w:rsidRDefault="00C82EB7" w:rsidP="00C82EB7"/>
    <w:p w14:paraId="6CA56DB6" w14:textId="6DBA28C5" w:rsidR="00FC4C17" w:rsidRPr="00E417EB" w:rsidRDefault="00A95D45" w:rsidP="00E41822">
      <w:pPr>
        <w:pStyle w:val="Heading2"/>
        <w:pageBreakBefore/>
        <w:numPr>
          <w:ilvl w:val="0"/>
          <w:numId w:val="0"/>
        </w:numPr>
        <w:rPr>
          <w:b/>
          <w:bCs w:val="0"/>
          <w:sz w:val="28"/>
          <w:szCs w:val="28"/>
        </w:rPr>
      </w:pPr>
      <w:bookmarkStart w:id="15" w:name="_Toc77598075"/>
      <w:r w:rsidRPr="00E417EB">
        <w:rPr>
          <w:b/>
          <w:bCs w:val="0"/>
          <w:sz w:val="28"/>
          <w:szCs w:val="28"/>
        </w:rPr>
        <w:t>C</w:t>
      </w:r>
      <w:r w:rsidR="009C2B97" w:rsidRPr="00E417EB">
        <w:rPr>
          <w:b/>
          <w:bCs w:val="0"/>
          <w:sz w:val="28"/>
          <w:szCs w:val="28"/>
        </w:rPr>
        <w:t>onfidentiality</w:t>
      </w:r>
      <w:r w:rsidR="00D2647D" w:rsidRPr="00E417EB">
        <w:rPr>
          <w:b/>
          <w:bCs w:val="0"/>
          <w:sz w:val="28"/>
          <w:szCs w:val="28"/>
        </w:rPr>
        <w:t xml:space="preserve">, Sharing and Withholding </w:t>
      </w:r>
      <w:r w:rsidR="00927025" w:rsidRPr="00E417EB">
        <w:rPr>
          <w:b/>
          <w:bCs w:val="0"/>
          <w:sz w:val="28"/>
          <w:szCs w:val="28"/>
        </w:rPr>
        <w:t>Information</w:t>
      </w:r>
      <w:bookmarkEnd w:id="15"/>
    </w:p>
    <w:p w14:paraId="41A4309C" w14:textId="77777777" w:rsidR="00FC4C17" w:rsidRPr="004A56D4" w:rsidRDefault="00FC4C17" w:rsidP="005C1BA4"/>
    <w:p w14:paraId="11A2C888" w14:textId="20952310" w:rsidR="00E316D3" w:rsidRPr="004A56D4" w:rsidRDefault="0083796C" w:rsidP="00E316D3">
      <w:pPr>
        <w:rPr>
          <w:rFonts w:cs="Arial"/>
          <w:color w:val="000000"/>
        </w:rPr>
      </w:pPr>
      <w:r w:rsidRPr="004A56D4">
        <w:rPr>
          <w:rFonts w:cs="Arial"/>
          <w:color w:val="000000"/>
        </w:rPr>
        <w:t xml:space="preserve">All matters relating to child protection will be treated as confidential and only shared as per the </w:t>
      </w:r>
      <w:hyperlink r:id="rId38" w:history="1">
        <w:r w:rsidRPr="004A56D4">
          <w:rPr>
            <w:rStyle w:val="Hyperlink"/>
            <w:rFonts w:cs="Arial"/>
          </w:rPr>
          <w:t>‘Information Sharing Adv</w:t>
        </w:r>
        <w:r w:rsidR="00B72082" w:rsidRPr="004A56D4">
          <w:rPr>
            <w:rStyle w:val="Hyperlink"/>
            <w:rFonts w:cs="Arial"/>
          </w:rPr>
          <w:t>ice for Practitioners’ (DfE 2018</w:t>
        </w:r>
        <w:r w:rsidRPr="004A56D4">
          <w:rPr>
            <w:rStyle w:val="Hyperlink"/>
            <w:rFonts w:cs="Arial"/>
          </w:rPr>
          <w:t>) guidance</w:t>
        </w:r>
      </w:hyperlink>
      <w:r w:rsidR="006F618A" w:rsidRPr="004A56D4">
        <w:rPr>
          <w:rFonts w:cs="Arial"/>
          <w:color w:val="000000"/>
        </w:rPr>
        <w:t>.</w:t>
      </w:r>
      <w:r w:rsidR="000E0311">
        <w:rPr>
          <w:rFonts w:cs="Arial"/>
          <w:color w:val="000000"/>
        </w:rPr>
        <w:t xml:space="preserve"> </w:t>
      </w:r>
      <w:r w:rsidR="00E316D3" w:rsidRPr="004A56D4">
        <w:rPr>
          <w:rFonts w:cs="Arial"/>
          <w:color w:val="000000"/>
        </w:rPr>
        <w:t xml:space="preserve">The </w:t>
      </w:r>
      <w:r w:rsidR="00B66CF6">
        <w:rPr>
          <w:rFonts w:cs="Arial"/>
          <w:color w:val="000000"/>
        </w:rPr>
        <w:t>school</w:t>
      </w:r>
      <w:r w:rsidR="00E316D3" w:rsidRPr="004A56D4">
        <w:rPr>
          <w:rFonts w:cs="Arial"/>
          <w:color w:val="000000"/>
        </w:rPr>
        <w:t xml:space="preserve"> will refer to the guidance in the </w:t>
      </w:r>
      <w:hyperlink r:id="rId39" w:history="1">
        <w:r w:rsidR="000E0311">
          <w:rPr>
            <w:rStyle w:val="Hyperlink"/>
            <w:rFonts w:cs="Arial"/>
          </w:rPr>
          <w:t>Data protection: toolkit for schools</w:t>
        </w:r>
      </w:hyperlink>
      <w:r w:rsidR="000E0311">
        <w:rPr>
          <w:rFonts w:cs="Arial"/>
          <w:color w:val="000000"/>
        </w:rPr>
        <w:t xml:space="preserve"> </w:t>
      </w:r>
      <w:r w:rsidR="00E316D3" w:rsidRPr="004A56D4">
        <w:rPr>
          <w:rFonts w:cs="Arial"/>
          <w:color w:val="000000"/>
        </w:rPr>
        <w:t xml:space="preserve">to support </w:t>
      </w:r>
      <w:r w:rsidR="00B66CF6">
        <w:rPr>
          <w:rFonts w:cs="Arial"/>
          <w:color w:val="000000"/>
        </w:rPr>
        <w:t>school</w:t>
      </w:r>
      <w:r w:rsidR="00E316D3" w:rsidRPr="004A56D4">
        <w:rPr>
          <w:rFonts w:cs="Arial"/>
          <w:color w:val="000000"/>
        </w:rPr>
        <w:t xml:space="preserve"> with data protection activity, including compliance with </w:t>
      </w:r>
      <w:r w:rsidR="000E0311">
        <w:rPr>
          <w:rFonts w:cs="Arial"/>
          <w:color w:val="000000"/>
        </w:rPr>
        <w:t>General Data Protection Regulation</w:t>
      </w:r>
      <w:r w:rsidR="00AC5B46">
        <w:rPr>
          <w:rFonts w:cs="Arial"/>
          <w:color w:val="000000"/>
        </w:rPr>
        <w:t xml:space="preserve"> (GDPR)</w:t>
      </w:r>
      <w:r w:rsidR="00E316D3" w:rsidRPr="004A56D4">
        <w:rPr>
          <w:rFonts w:cs="Arial"/>
          <w:color w:val="000000"/>
        </w:rPr>
        <w:t xml:space="preserve">. </w:t>
      </w:r>
    </w:p>
    <w:p w14:paraId="07BB839C" w14:textId="77777777" w:rsidR="00E316D3" w:rsidRPr="004A56D4" w:rsidRDefault="00E316D3" w:rsidP="0083796C">
      <w:pPr>
        <w:rPr>
          <w:rFonts w:cs="Arial"/>
          <w:color w:val="000000"/>
        </w:rPr>
      </w:pPr>
    </w:p>
    <w:p w14:paraId="25B32177" w14:textId="7E330AC5" w:rsidR="0083796C" w:rsidRPr="004A56D4" w:rsidRDefault="0083796C" w:rsidP="0083796C">
      <w:pPr>
        <w:rPr>
          <w:rFonts w:cs="Arial"/>
          <w:color w:val="000000"/>
        </w:rPr>
      </w:pPr>
      <w:r w:rsidRPr="004A56D4">
        <w:rPr>
          <w:rFonts w:cs="Arial"/>
          <w:color w:val="000000"/>
        </w:rPr>
        <w:t xml:space="preserve">Information will be shared with </w:t>
      </w:r>
      <w:r w:rsidR="006F618A" w:rsidRPr="004A56D4">
        <w:rPr>
          <w:rFonts w:cs="Arial"/>
          <w:color w:val="000000"/>
        </w:rPr>
        <w:t>staff</w:t>
      </w:r>
      <w:r w:rsidRPr="004A56D4">
        <w:rPr>
          <w:rFonts w:cs="Arial"/>
          <w:color w:val="000000"/>
        </w:rPr>
        <w:t xml:space="preserve"> within the </w:t>
      </w:r>
      <w:r w:rsidR="00B66CF6">
        <w:rPr>
          <w:rFonts w:cs="Arial"/>
          <w:color w:val="000000"/>
        </w:rPr>
        <w:t>school</w:t>
      </w:r>
      <w:r w:rsidRPr="004A56D4">
        <w:rPr>
          <w:rFonts w:cs="Arial"/>
          <w:color w:val="000000"/>
        </w:rPr>
        <w:t xml:space="preserve"> who ‘need to know’. </w:t>
      </w:r>
    </w:p>
    <w:p w14:paraId="1AE81D10" w14:textId="1BA132E2" w:rsidR="00D2647D" w:rsidRPr="004A56D4" w:rsidRDefault="00D2647D" w:rsidP="0083796C">
      <w:pPr>
        <w:rPr>
          <w:rFonts w:cs="Arial"/>
          <w:color w:val="000000"/>
        </w:rPr>
      </w:pPr>
      <w:r w:rsidRPr="004A56D4">
        <w:rPr>
          <w:rFonts w:cs="Arial"/>
          <w:color w:val="000000"/>
        </w:rPr>
        <w:t xml:space="preserve">Relevant staff have due regard to </w:t>
      </w:r>
      <w:r w:rsidR="00AC5B46">
        <w:rPr>
          <w:rFonts w:cs="Arial"/>
          <w:color w:val="000000"/>
        </w:rPr>
        <w:t>GDPR</w:t>
      </w:r>
      <w:r w:rsidRPr="004A56D4">
        <w:rPr>
          <w:rFonts w:cs="Arial"/>
          <w:color w:val="000000"/>
        </w:rPr>
        <w:t xml:space="preserve"> principles which allow them to share (and withhold) information.</w:t>
      </w:r>
    </w:p>
    <w:p w14:paraId="332F3A16" w14:textId="77777777" w:rsidR="0083796C" w:rsidRPr="004A56D4" w:rsidRDefault="0083796C" w:rsidP="0083796C"/>
    <w:p w14:paraId="2894DD41" w14:textId="616AE3B0" w:rsidR="009C2B97" w:rsidRPr="004A56D4" w:rsidRDefault="009C2B97" w:rsidP="005C1BA4">
      <w:r w:rsidRPr="004A56D4">
        <w:t xml:space="preserve">All staff </w:t>
      </w:r>
      <w:r w:rsidR="00C51EFA" w:rsidRPr="004A56D4">
        <w:t>must be</w:t>
      </w:r>
      <w:r w:rsidRPr="004A56D4">
        <w:t xml:space="preserve"> aware that they have a professional responsibility to share information with other agencies</w:t>
      </w:r>
      <w:r w:rsidR="00C51EFA" w:rsidRPr="004A56D4">
        <w:t xml:space="preserve"> in order to safeguard children and that the Data Protection Act 1998</w:t>
      </w:r>
      <w:r w:rsidR="009501DD" w:rsidRPr="004A56D4">
        <w:t xml:space="preserve"> and </w:t>
      </w:r>
      <w:r w:rsidR="00AC5B46">
        <w:t xml:space="preserve">GDPR </w:t>
      </w:r>
      <w:r w:rsidR="009501DD" w:rsidRPr="004A56D4">
        <w:t>are</w:t>
      </w:r>
      <w:r w:rsidR="00C51EFA" w:rsidRPr="004A56D4">
        <w:t xml:space="preserve"> not a barrier to sharing information where </w:t>
      </w:r>
      <w:r w:rsidR="009501DD" w:rsidRPr="004A56D4">
        <w:t xml:space="preserve">a </w:t>
      </w:r>
      <w:r w:rsidR="00C51EFA" w:rsidRPr="004A56D4">
        <w:t xml:space="preserve"> failure to do so would place a child at risk of harm.</w:t>
      </w:r>
      <w:r w:rsidR="0083796C" w:rsidRPr="004A56D4">
        <w:rPr>
          <w:rFonts w:cs="Arial"/>
          <w:color w:val="000000"/>
        </w:rPr>
        <w:t xml:space="preserve"> There is a lawful basis for child protection concerns to be shared with agencies who have a statutory duty for child protection</w:t>
      </w:r>
      <w:r w:rsidR="006F618A" w:rsidRPr="004A56D4">
        <w:rPr>
          <w:rFonts w:cs="Arial"/>
          <w:color w:val="000000"/>
        </w:rPr>
        <w:t>.</w:t>
      </w:r>
    </w:p>
    <w:p w14:paraId="7C7EF30E" w14:textId="77777777" w:rsidR="0083796C" w:rsidRPr="004A56D4" w:rsidRDefault="0083796C" w:rsidP="0083796C">
      <w:pPr>
        <w:rPr>
          <w:b/>
        </w:rPr>
      </w:pPr>
    </w:p>
    <w:p w14:paraId="6E9A6F6E" w14:textId="387F4F32" w:rsidR="00C51EFA" w:rsidRPr="004A56D4" w:rsidRDefault="009C2B97" w:rsidP="005C1BA4">
      <w:r w:rsidRPr="004A56D4">
        <w:t>All staff must be aware that they cannot promise a child to keep secrets which might compromise the child’s safety or wellbeing.</w:t>
      </w:r>
      <w:r w:rsidR="003D46BB" w:rsidRPr="004A56D4">
        <w:t xml:space="preserve"> </w:t>
      </w:r>
    </w:p>
    <w:p w14:paraId="49955223" w14:textId="77777777" w:rsidR="003D46BB" w:rsidRPr="004A56D4" w:rsidRDefault="003D46BB" w:rsidP="003D46BB">
      <w:pPr>
        <w:rPr>
          <w:b/>
        </w:rPr>
      </w:pPr>
    </w:p>
    <w:p w14:paraId="379C435B" w14:textId="4C3A62F8" w:rsidR="00FC4C17" w:rsidRPr="004A56D4" w:rsidRDefault="003D46BB" w:rsidP="00AD48DC">
      <w:pPr>
        <w:rPr>
          <w:b/>
        </w:rPr>
      </w:pPr>
      <w:r w:rsidRPr="004A56D4">
        <w:t xml:space="preserve">All staff </w:t>
      </w:r>
      <w:r w:rsidR="009C2B97" w:rsidRPr="004A56D4">
        <w:t xml:space="preserve">will always undertake to </w:t>
      </w:r>
      <w:r w:rsidR="00376F5D" w:rsidRPr="004A56D4">
        <w:t>gain parent</w:t>
      </w:r>
      <w:r w:rsidR="00A100BB" w:rsidRPr="004A56D4">
        <w:t xml:space="preserve">/carers consent </w:t>
      </w:r>
      <w:r w:rsidR="009C2B97" w:rsidRPr="004A56D4">
        <w:t xml:space="preserve">to refer a child to </w:t>
      </w:r>
      <w:r w:rsidR="00BE75FB">
        <w:t>S</w:t>
      </w:r>
      <w:r w:rsidR="009C2B97" w:rsidRPr="004A56D4">
        <w:t xml:space="preserve">ocial </w:t>
      </w:r>
      <w:r w:rsidR="00BE75FB">
        <w:t>C</w:t>
      </w:r>
      <w:r w:rsidR="009C2B97" w:rsidRPr="004A56D4">
        <w:t xml:space="preserve">are unless to do so could put the child at greater risk of </w:t>
      </w:r>
      <w:r w:rsidR="00D2647D" w:rsidRPr="004A56D4">
        <w:t>harm or</w:t>
      </w:r>
      <w:r w:rsidR="009C2B97" w:rsidRPr="004A56D4">
        <w:t xml:space="preserve"> impede a criminal investigation</w:t>
      </w:r>
      <w:r w:rsidR="006523AE" w:rsidRPr="004A56D4">
        <w:t>.</w:t>
      </w:r>
    </w:p>
    <w:p w14:paraId="52E9B8E5" w14:textId="77777777" w:rsidR="00FC4C17" w:rsidRPr="004A56D4" w:rsidRDefault="00FC4C17" w:rsidP="005C1BA4"/>
    <w:p w14:paraId="7E96B055" w14:textId="77777777" w:rsidR="00EC3F46" w:rsidRPr="00787F46" w:rsidRDefault="00F079A7" w:rsidP="00787F46">
      <w:pPr>
        <w:pStyle w:val="Heading3"/>
        <w:numPr>
          <w:ilvl w:val="0"/>
          <w:numId w:val="0"/>
        </w:numPr>
        <w:rPr>
          <w:b/>
          <w:bCs w:val="0"/>
          <w:sz w:val="28"/>
          <w:szCs w:val="28"/>
        </w:rPr>
      </w:pPr>
      <w:bookmarkStart w:id="16" w:name="_Toc77598076"/>
      <w:r w:rsidRPr="00787F46">
        <w:rPr>
          <w:b/>
          <w:bCs w:val="0"/>
          <w:sz w:val="28"/>
          <w:szCs w:val="28"/>
        </w:rPr>
        <w:t>Child Protection Procedures</w:t>
      </w:r>
      <w:bookmarkEnd w:id="16"/>
      <w:r w:rsidRPr="00787F46">
        <w:rPr>
          <w:b/>
          <w:bCs w:val="0"/>
          <w:sz w:val="28"/>
          <w:szCs w:val="28"/>
        </w:rPr>
        <w:t xml:space="preserve"> </w:t>
      </w:r>
    </w:p>
    <w:p w14:paraId="3947671B" w14:textId="77777777" w:rsidR="000F5275" w:rsidRPr="004A56D4" w:rsidRDefault="000F5275" w:rsidP="000F5275">
      <w:pPr>
        <w:rPr>
          <w:i/>
        </w:rPr>
      </w:pPr>
    </w:p>
    <w:p w14:paraId="77934DD1" w14:textId="039604E7" w:rsidR="000F5275" w:rsidRPr="004A56D4" w:rsidRDefault="000F5275" w:rsidP="000F5275">
      <w:pPr>
        <w:rPr>
          <w:rFonts w:cs="Arial"/>
          <w:color w:val="000000"/>
        </w:rPr>
      </w:pPr>
      <w:r w:rsidRPr="004A56D4">
        <w:rPr>
          <w:rFonts w:cs="Arial"/>
          <w:color w:val="000000"/>
        </w:rPr>
        <w:t xml:space="preserve">The following procedures apply to all staff working in the </w:t>
      </w:r>
      <w:r w:rsidR="00B66CF6">
        <w:rPr>
          <w:rFonts w:cs="Arial"/>
          <w:color w:val="000000"/>
        </w:rPr>
        <w:t>school</w:t>
      </w:r>
      <w:r w:rsidRPr="004A56D4">
        <w:rPr>
          <w:rFonts w:cs="Arial"/>
          <w:color w:val="000000"/>
        </w:rPr>
        <w:t xml:space="preserve"> and will be covered by training to enable staff to understand their role and responsibility. </w:t>
      </w:r>
    </w:p>
    <w:p w14:paraId="6EE666BB" w14:textId="77777777" w:rsidR="000F5275" w:rsidRPr="004A56D4" w:rsidRDefault="000F5275" w:rsidP="000F5275">
      <w:pPr>
        <w:ind w:left="-567" w:firstLine="567"/>
        <w:rPr>
          <w:rFonts w:cs="Arial"/>
          <w:color w:val="000000"/>
        </w:rPr>
      </w:pPr>
    </w:p>
    <w:p w14:paraId="691D3446" w14:textId="53BB6F5C" w:rsidR="000F5275" w:rsidRPr="004A56D4" w:rsidRDefault="000F5275" w:rsidP="000F5275">
      <w:pPr>
        <w:rPr>
          <w:rFonts w:cs="Arial"/>
          <w:b/>
          <w:color w:val="000000"/>
        </w:rPr>
      </w:pPr>
      <w:r w:rsidRPr="004A56D4">
        <w:rPr>
          <w:rFonts w:cs="Arial"/>
          <w:color w:val="000000"/>
        </w:rPr>
        <w:t>The aim of our procedures is to provide a robust framework which enables staff to take appropriate action when they are concerned that a child is being harmed or abused or is at risk of harm or abuse.</w:t>
      </w:r>
      <w:r w:rsidRPr="004A56D4">
        <w:rPr>
          <w:rFonts w:cs="Arial"/>
          <w:b/>
          <w:color w:val="000000"/>
        </w:rPr>
        <w:t xml:space="preserve"> </w:t>
      </w:r>
    </w:p>
    <w:p w14:paraId="206B612F" w14:textId="77777777" w:rsidR="000F5275" w:rsidRPr="004A56D4" w:rsidRDefault="000F5275" w:rsidP="000F5275">
      <w:pPr>
        <w:tabs>
          <w:tab w:val="left" w:pos="0"/>
        </w:tabs>
        <w:ind w:left="567" w:hanging="567"/>
        <w:rPr>
          <w:rFonts w:cs="Arial"/>
          <w:color w:val="000000"/>
        </w:rPr>
      </w:pPr>
    </w:p>
    <w:p w14:paraId="527C164C" w14:textId="77777777" w:rsidR="000F5275" w:rsidRPr="004A56D4" w:rsidRDefault="000F5275" w:rsidP="000F5275">
      <w:pPr>
        <w:rPr>
          <w:rFonts w:cs="Arial"/>
          <w:color w:val="000000"/>
        </w:rPr>
      </w:pPr>
      <w:r w:rsidRPr="004A56D4">
        <w:rPr>
          <w:rFonts w:cs="Arial"/>
          <w:color w:val="000000"/>
        </w:rPr>
        <w:t>The prime concern at all stages must be the interests and safety of the child. Where there is a conflict of interest between the child and an adult, the interests of the child must be paramount.</w:t>
      </w:r>
    </w:p>
    <w:p w14:paraId="7D7053B9" w14:textId="77777777" w:rsidR="000F5275" w:rsidRPr="004A56D4" w:rsidRDefault="000F5275" w:rsidP="000F5275">
      <w:pPr>
        <w:rPr>
          <w:rFonts w:cs="Arial"/>
          <w:color w:val="000000"/>
        </w:rPr>
      </w:pPr>
    </w:p>
    <w:p w14:paraId="5948D28C" w14:textId="2510DE99" w:rsidR="000F5275" w:rsidRPr="004A56D4" w:rsidRDefault="000F5275" w:rsidP="000F5275">
      <w:pPr>
        <w:rPr>
          <w:rFonts w:cs="Arial"/>
          <w:color w:val="000000"/>
        </w:rPr>
      </w:pPr>
      <w:r w:rsidRPr="004A56D4">
        <w:rPr>
          <w:rFonts w:cs="Arial"/>
          <w:color w:val="000000"/>
        </w:rPr>
        <w:t>All staff are aware that very young children and those with disabilities, special needs or with language delay may be more likely to communicate concerns with behaviours rather than words. Additionally</w:t>
      </w:r>
      <w:r w:rsidR="0032404A" w:rsidRPr="004A56D4">
        <w:rPr>
          <w:rFonts w:cs="Arial"/>
          <w:color w:val="000000"/>
        </w:rPr>
        <w:t>,</w:t>
      </w:r>
      <w:r w:rsidRPr="004A56D4">
        <w:rPr>
          <w:rFonts w:cs="Arial"/>
          <w:color w:val="000000"/>
        </w:rPr>
        <w:t xml:space="preserve"> staff will question the cause of knocks and bumps in children who have limited mobility.</w:t>
      </w:r>
    </w:p>
    <w:p w14:paraId="59C225E4" w14:textId="77777777" w:rsidR="000F5275" w:rsidRPr="004A56D4" w:rsidRDefault="000F5275" w:rsidP="000F5275">
      <w:pPr>
        <w:ind w:left="-567"/>
        <w:rPr>
          <w:rFonts w:cs="Arial"/>
          <w:color w:val="000000"/>
        </w:rPr>
      </w:pPr>
    </w:p>
    <w:p w14:paraId="08347E4A" w14:textId="2B1714C1" w:rsidR="000F5275" w:rsidRPr="00AD48DC" w:rsidRDefault="000F5275" w:rsidP="00E41822">
      <w:pPr>
        <w:pStyle w:val="Heading4"/>
        <w:pageBreakBefore/>
        <w:rPr>
          <w:rFonts w:ascii="Arial" w:hAnsi="Arial" w:cs="Arial"/>
          <w:i w:val="0"/>
          <w:iCs w:val="0"/>
          <w:color w:val="auto"/>
        </w:rPr>
      </w:pPr>
      <w:r w:rsidRPr="00AD48DC">
        <w:rPr>
          <w:rFonts w:ascii="Arial" w:hAnsi="Arial" w:cs="Arial"/>
          <w:i w:val="0"/>
          <w:iCs w:val="0"/>
          <w:color w:val="auto"/>
        </w:rPr>
        <w:t>If a member of staff suspects abuse, spots signs or indicators of abuse, or they have a disclosure of abuse made to them they must:</w:t>
      </w:r>
    </w:p>
    <w:p w14:paraId="3A2F3D73" w14:textId="77777777" w:rsidR="006F618A" w:rsidRPr="004A56D4" w:rsidRDefault="006F618A" w:rsidP="006F618A">
      <w:pPr>
        <w:rPr>
          <w:rFonts w:cs="Arial"/>
          <w:b/>
          <w:color w:val="000000"/>
        </w:rPr>
      </w:pPr>
    </w:p>
    <w:p w14:paraId="0DDFD1B2" w14:textId="5D5042DB" w:rsidR="006F618A" w:rsidRPr="004A56D4" w:rsidRDefault="000F5275" w:rsidP="00357D55">
      <w:pPr>
        <w:pStyle w:val="ListParagraph"/>
        <w:numPr>
          <w:ilvl w:val="0"/>
          <w:numId w:val="21"/>
        </w:numPr>
      </w:pPr>
      <w:r w:rsidRPr="004A56D4">
        <w:rPr>
          <w:rFonts w:cs="Arial"/>
          <w:color w:val="000000"/>
        </w:rPr>
        <w:t>Make an initial record of the information related to the concern</w:t>
      </w:r>
      <w:r w:rsidR="00F053B8">
        <w:rPr>
          <w:rFonts w:cs="Arial"/>
          <w:color w:val="000000"/>
        </w:rPr>
        <w:t xml:space="preserve"> via </w:t>
      </w:r>
      <w:r w:rsidR="009F05B3">
        <w:rPr>
          <w:rFonts w:cs="Arial"/>
          <w:color w:val="000000"/>
        </w:rPr>
        <w:t>CPOMS</w:t>
      </w:r>
      <w:r w:rsidR="006F618A" w:rsidRPr="004A56D4">
        <w:rPr>
          <w:rFonts w:cs="Arial"/>
          <w:color w:val="000000"/>
        </w:rPr>
        <w:t>.</w:t>
      </w:r>
    </w:p>
    <w:p w14:paraId="5E7C4353" w14:textId="77777777" w:rsidR="006F618A" w:rsidRPr="004A56D4" w:rsidRDefault="006F618A" w:rsidP="006F618A">
      <w:pPr>
        <w:rPr>
          <w:rFonts w:cs="Arial"/>
          <w:color w:val="000000"/>
        </w:rPr>
      </w:pPr>
    </w:p>
    <w:p w14:paraId="31619B07" w14:textId="2479A7EC" w:rsidR="006F618A" w:rsidRPr="004A56D4" w:rsidRDefault="000F5275" w:rsidP="00357D55">
      <w:pPr>
        <w:pStyle w:val="ListParagraph"/>
        <w:numPr>
          <w:ilvl w:val="0"/>
          <w:numId w:val="21"/>
        </w:numPr>
      </w:pPr>
      <w:r w:rsidRPr="004A56D4">
        <w:rPr>
          <w:rFonts w:cs="Arial"/>
          <w:color w:val="000000"/>
        </w:rPr>
        <w:t>Report it to the DSL immediately</w:t>
      </w:r>
      <w:r w:rsidR="006F618A" w:rsidRPr="004A56D4">
        <w:rPr>
          <w:rFonts w:cs="Arial"/>
          <w:color w:val="000000"/>
        </w:rPr>
        <w:t>.</w:t>
      </w:r>
    </w:p>
    <w:p w14:paraId="398FE815" w14:textId="77777777" w:rsidR="006F618A" w:rsidRPr="004A56D4" w:rsidRDefault="006F618A" w:rsidP="006F618A">
      <w:pPr>
        <w:ind w:left="360"/>
        <w:rPr>
          <w:rFonts w:cs="Arial"/>
          <w:color w:val="000000"/>
        </w:rPr>
      </w:pPr>
    </w:p>
    <w:p w14:paraId="74699169" w14:textId="4E4E712D" w:rsidR="006F618A" w:rsidRPr="004A56D4" w:rsidRDefault="000F5275" w:rsidP="00357D55">
      <w:pPr>
        <w:pStyle w:val="ListParagraph"/>
        <w:numPr>
          <w:ilvl w:val="0"/>
          <w:numId w:val="21"/>
        </w:numPr>
      </w:pPr>
      <w:r w:rsidRPr="004A56D4">
        <w:rPr>
          <w:rFonts w:cs="Arial"/>
          <w:color w:val="000000"/>
        </w:rPr>
        <w:t>The DSL will consider if there is a requirement for immediate medical intervention, however urgent medical attention should not be delayed if the DSL is not immediately available</w:t>
      </w:r>
      <w:r w:rsidR="006F618A" w:rsidRPr="004A56D4">
        <w:rPr>
          <w:rFonts w:cs="Arial"/>
          <w:color w:val="000000"/>
        </w:rPr>
        <w:t>.</w:t>
      </w:r>
    </w:p>
    <w:p w14:paraId="10FC4D54" w14:textId="77777777" w:rsidR="006F618A" w:rsidRPr="004A56D4" w:rsidRDefault="006F618A" w:rsidP="006F618A">
      <w:pPr>
        <w:rPr>
          <w:rFonts w:cs="Arial"/>
          <w:color w:val="000000"/>
        </w:rPr>
      </w:pPr>
    </w:p>
    <w:p w14:paraId="5E5E5203" w14:textId="24219036" w:rsidR="000F5275" w:rsidRPr="004A56D4" w:rsidRDefault="000F5275" w:rsidP="00357D55">
      <w:pPr>
        <w:pStyle w:val="ListParagraph"/>
        <w:numPr>
          <w:ilvl w:val="0"/>
          <w:numId w:val="21"/>
        </w:numPr>
        <w:rPr>
          <w:rFonts w:cs="Arial"/>
          <w:color w:val="000000"/>
        </w:rPr>
      </w:pPr>
      <w:r w:rsidRPr="004A56D4">
        <w:t>Make an accurate record (which may be used in any subsequent court proceedings) as soon as possible and within 24 hours of the occurrence, of all that has happened, including details of:</w:t>
      </w:r>
    </w:p>
    <w:p w14:paraId="637D2AC8" w14:textId="77777777" w:rsidR="000F5275" w:rsidRPr="004A56D4" w:rsidRDefault="000F5275" w:rsidP="006F618A">
      <w:pPr>
        <w:ind w:left="-567"/>
        <w:rPr>
          <w:rFonts w:cs="Arial"/>
          <w:color w:val="000000"/>
        </w:rPr>
      </w:pPr>
    </w:p>
    <w:p w14:paraId="53DF37DC" w14:textId="77777777" w:rsidR="000F5275" w:rsidRPr="00787F46" w:rsidRDefault="000F5275" w:rsidP="00357D55">
      <w:pPr>
        <w:pStyle w:val="ListParagraph"/>
        <w:numPr>
          <w:ilvl w:val="0"/>
          <w:numId w:val="22"/>
        </w:numPr>
        <w:rPr>
          <w:rFonts w:cs="Arial"/>
          <w:color w:val="000000"/>
        </w:rPr>
      </w:pPr>
      <w:r w:rsidRPr="00787F46">
        <w:rPr>
          <w:rFonts w:cs="Arial"/>
          <w:color w:val="000000"/>
        </w:rPr>
        <w:t xml:space="preserve">Dates and times of their observations </w:t>
      </w:r>
    </w:p>
    <w:p w14:paraId="356EE0C5" w14:textId="1A5029CD" w:rsidR="000F5275" w:rsidRPr="00787F46" w:rsidRDefault="000F5275" w:rsidP="00357D55">
      <w:pPr>
        <w:pStyle w:val="ListParagraph"/>
        <w:numPr>
          <w:ilvl w:val="0"/>
          <w:numId w:val="22"/>
        </w:numPr>
        <w:rPr>
          <w:rFonts w:cs="Arial"/>
          <w:color w:val="000000"/>
        </w:rPr>
      </w:pPr>
      <w:r w:rsidRPr="00787F46">
        <w:rPr>
          <w:rFonts w:cs="Arial"/>
          <w:color w:val="000000"/>
        </w:rPr>
        <w:t xml:space="preserve">Dates and times of any discussions in which they were involved. </w:t>
      </w:r>
    </w:p>
    <w:p w14:paraId="79B1A3FA" w14:textId="77777777" w:rsidR="000F5275" w:rsidRPr="00787F46" w:rsidRDefault="000F5275" w:rsidP="00357D55">
      <w:pPr>
        <w:pStyle w:val="ListParagraph"/>
        <w:numPr>
          <w:ilvl w:val="0"/>
          <w:numId w:val="22"/>
        </w:numPr>
        <w:rPr>
          <w:rFonts w:cs="Arial"/>
          <w:color w:val="000000"/>
        </w:rPr>
      </w:pPr>
      <w:r w:rsidRPr="00787F46">
        <w:rPr>
          <w:rFonts w:cs="Arial"/>
          <w:color w:val="000000"/>
        </w:rPr>
        <w:t>Any injuries</w:t>
      </w:r>
    </w:p>
    <w:p w14:paraId="2EECB9CA" w14:textId="77777777" w:rsidR="000F5275" w:rsidRPr="00787F46" w:rsidRDefault="000F5275" w:rsidP="00357D55">
      <w:pPr>
        <w:pStyle w:val="ListParagraph"/>
        <w:numPr>
          <w:ilvl w:val="0"/>
          <w:numId w:val="22"/>
        </w:numPr>
        <w:rPr>
          <w:rFonts w:cs="Arial"/>
          <w:color w:val="000000"/>
        </w:rPr>
      </w:pPr>
      <w:r w:rsidRPr="00787F46">
        <w:rPr>
          <w:rFonts w:cs="Arial"/>
          <w:color w:val="000000"/>
        </w:rPr>
        <w:t>Explanations given by the child / adult</w:t>
      </w:r>
    </w:p>
    <w:p w14:paraId="4AA0398C" w14:textId="10604C62" w:rsidR="000F5275" w:rsidRPr="00787F46" w:rsidRDefault="000F5275" w:rsidP="00357D55">
      <w:pPr>
        <w:pStyle w:val="ListParagraph"/>
        <w:numPr>
          <w:ilvl w:val="0"/>
          <w:numId w:val="22"/>
        </w:numPr>
        <w:rPr>
          <w:rFonts w:cs="Arial"/>
          <w:color w:val="000000"/>
        </w:rPr>
      </w:pPr>
      <w:r w:rsidRPr="00787F46">
        <w:rPr>
          <w:rFonts w:cs="Arial"/>
          <w:color w:val="000000"/>
        </w:rPr>
        <w:t xml:space="preserve">Rationale for decision making and action taken </w:t>
      </w:r>
    </w:p>
    <w:p w14:paraId="7FCC8E6A" w14:textId="77777777" w:rsidR="000F5275" w:rsidRPr="00787F46" w:rsidRDefault="000F5275" w:rsidP="00357D55">
      <w:pPr>
        <w:pStyle w:val="ListParagraph"/>
        <w:numPr>
          <w:ilvl w:val="0"/>
          <w:numId w:val="22"/>
        </w:numPr>
        <w:rPr>
          <w:rFonts w:cs="Arial"/>
          <w:color w:val="000000"/>
        </w:rPr>
      </w:pPr>
      <w:r w:rsidRPr="00787F46">
        <w:rPr>
          <w:rFonts w:cs="Arial"/>
          <w:color w:val="000000"/>
        </w:rPr>
        <w:t>Any actual words or phrases used by the child</w:t>
      </w:r>
    </w:p>
    <w:p w14:paraId="6580818D" w14:textId="77777777" w:rsidR="000F5275" w:rsidRPr="004A56D4" w:rsidRDefault="000F5275" w:rsidP="006F618A">
      <w:pPr>
        <w:ind w:left="-567"/>
        <w:rPr>
          <w:rFonts w:cs="Arial"/>
          <w:color w:val="000000"/>
        </w:rPr>
      </w:pPr>
    </w:p>
    <w:p w14:paraId="7701A8E5" w14:textId="4A8F79FA" w:rsidR="006F618A" w:rsidRPr="004A56D4" w:rsidRDefault="000F5275" w:rsidP="00357D55">
      <w:pPr>
        <w:pStyle w:val="ListParagraph"/>
        <w:numPr>
          <w:ilvl w:val="0"/>
          <w:numId w:val="21"/>
        </w:numPr>
      </w:pPr>
      <w:r w:rsidRPr="004A56D4">
        <w:rPr>
          <w:rFonts w:cs="Arial"/>
          <w:color w:val="000000"/>
        </w:rPr>
        <w:t>The records must be signed and dated by the author or / equivalent on electronic based records</w:t>
      </w:r>
    </w:p>
    <w:p w14:paraId="15B945CE" w14:textId="77777777" w:rsidR="006F618A" w:rsidRPr="004A56D4" w:rsidRDefault="006F618A" w:rsidP="006F618A">
      <w:pPr>
        <w:ind w:left="709"/>
        <w:rPr>
          <w:rFonts w:cs="Arial"/>
          <w:color w:val="000000"/>
        </w:rPr>
      </w:pPr>
    </w:p>
    <w:p w14:paraId="731BDF61" w14:textId="7F26CD24" w:rsidR="00737612" w:rsidRPr="003E64A3" w:rsidRDefault="000F5275" w:rsidP="00357D55">
      <w:pPr>
        <w:pStyle w:val="ListParagraph"/>
        <w:numPr>
          <w:ilvl w:val="0"/>
          <w:numId w:val="21"/>
        </w:numPr>
        <w:rPr>
          <w:rFonts w:cs="Arial"/>
          <w:color w:val="000000"/>
        </w:rPr>
      </w:pPr>
      <w:r w:rsidRPr="004A56D4">
        <w:rPr>
          <w:rFonts w:cs="Arial"/>
          <w:color w:val="000000"/>
        </w:rPr>
        <w:t xml:space="preserve">In the absence of the DSL or their Deputy, staff must be </w:t>
      </w:r>
      <w:r w:rsidR="0020340E" w:rsidRPr="004A56D4">
        <w:rPr>
          <w:rFonts w:cs="Arial"/>
          <w:color w:val="000000"/>
        </w:rPr>
        <w:t xml:space="preserve">prepared to refer directly to </w:t>
      </w:r>
      <w:r w:rsidR="0066049A" w:rsidRPr="004A56D4">
        <w:rPr>
          <w:rFonts w:cs="Arial"/>
          <w:color w:val="000000"/>
        </w:rPr>
        <w:t>C-SPA</w:t>
      </w:r>
      <w:r w:rsidR="0020340E" w:rsidRPr="004A56D4">
        <w:rPr>
          <w:rFonts w:cs="Arial"/>
          <w:color w:val="000000"/>
        </w:rPr>
        <w:t xml:space="preserve"> </w:t>
      </w:r>
      <w:r w:rsidRPr="004A56D4">
        <w:rPr>
          <w:rFonts w:cs="Arial"/>
          <w:color w:val="000000"/>
        </w:rPr>
        <w:t xml:space="preserve">(and the </w:t>
      </w:r>
      <w:r w:rsidR="008401F8">
        <w:rPr>
          <w:rFonts w:cs="Arial"/>
          <w:color w:val="000000"/>
        </w:rPr>
        <w:t>Police</w:t>
      </w:r>
      <w:r w:rsidRPr="004A56D4">
        <w:rPr>
          <w:rFonts w:cs="Arial"/>
          <w:color w:val="000000"/>
        </w:rPr>
        <w:t xml:space="preserve"> if appropriate) if there is the potential for immediate significant harm</w:t>
      </w:r>
    </w:p>
    <w:p w14:paraId="30D7D7F4" w14:textId="612FE999" w:rsidR="000F5275" w:rsidRPr="00225A34" w:rsidRDefault="000F5275" w:rsidP="00E41822">
      <w:pPr>
        <w:pStyle w:val="Heading4"/>
        <w:rPr>
          <w:rFonts w:ascii="Arial" w:hAnsi="Arial" w:cs="Arial"/>
          <w:i w:val="0"/>
          <w:iCs w:val="0"/>
        </w:rPr>
      </w:pPr>
      <w:r w:rsidRPr="00225A34">
        <w:rPr>
          <w:rFonts w:ascii="Arial" w:hAnsi="Arial" w:cs="Arial"/>
          <w:i w:val="0"/>
          <w:iCs w:val="0"/>
          <w:color w:val="auto"/>
        </w:rPr>
        <w:t>Following a report of concerns the DSL must:</w:t>
      </w:r>
    </w:p>
    <w:p w14:paraId="63847B70" w14:textId="77777777" w:rsidR="000F5275" w:rsidRPr="004A56D4" w:rsidRDefault="000F5275" w:rsidP="000F5275">
      <w:pPr>
        <w:tabs>
          <w:tab w:val="num" w:pos="0"/>
        </w:tabs>
        <w:ind w:hanging="567"/>
        <w:rPr>
          <w:rFonts w:cs="Arial"/>
          <w:color w:val="000000"/>
        </w:rPr>
      </w:pPr>
    </w:p>
    <w:p w14:paraId="6C8062AF" w14:textId="070E01CA" w:rsidR="000F5275" w:rsidRPr="004A56D4" w:rsidRDefault="00A62CCB" w:rsidP="003A3713">
      <w:pPr>
        <w:numPr>
          <w:ilvl w:val="0"/>
          <w:numId w:val="6"/>
        </w:numPr>
        <w:tabs>
          <w:tab w:val="left" w:pos="360"/>
        </w:tabs>
        <w:rPr>
          <w:rFonts w:cs="Arial"/>
          <w:color w:val="000000"/>
        </w:rPr>
      </w:pPr>
      <w:hyperlink r:id="rId40" w:history="1">
        <w:r w:rsidR="006F618A" w:rsidRPr="004A56D4">
          <w:rPr>
            <w:rStyle w:val="Hyperlink"/>
            <w:rFonts w:cs="Arial"/>
          </w:rPr>
          <w:t xml:space="preserve">Using the </w:t>
        </w:r>
        <w:r w:rsidR="00C71FB0" w:rsidRPr="004A56D4">
          <w:rPr>
            <w:rStyle w:val="Hyperlink"/>
            <w:rFonts w:cs="Arial"/>
          </w:rPr>
          <w:t>SSCP</w:t>
        </w:r>
        <w:r w:rsidR="00B07D10" w:rsidRPr="004A56D4">
          <w:rPr>
            <w:rStyle w:val="Hyperlink"/>
            <w:rFonts w:cs="Arial"/>
          </w:rPr>
          <w:t xml:space="preserve"> </w:t>
        </w:r>
        <w:r w:rsidR="006F618A" w:rsidRPr="004A56D4">
          <w:rPr>
            <w:rStyle w:val="Hyperlink"/>
            <w:rFonts w:cs="Arial"/>
          </w:rPr>
          <w:t>Levels of Need,</w:t>
        </w:r>
      </w:hyperlink>
      <w:r w:rsidR="006F618A" w:rsidRPr="004A56D4">
        <w:rPr>
          <w:rFonts w:cs="Arial"/>
          <w:color w:val="000000"/>
        </w:rPr>
        <w:t xml:space="preserve"> d</w:t>
      </w:r>
      <w:r w:rsidR="000F5275" w:rsidRPr="004A56D4">
        <w:rPr>
          <w:rFonts w:cs="Arial"/>
          <w:color w:val="000000"/>
        </w:rPr>
        <w:t>ecide whether or not there are sufficient grounds for suspecting harm</w:t>
      </w:r>
      <w:r w:rsidR="006F618A" w:rsidRPr="004A56D4">
        <w:rPr>
          <w:rFonts w:cs="Arial"/>
          <w:color w:val="000000"/>
        </w:rPr>
        <w:t>,</w:t>
      </w:r>
      <w:r w:rsidR="0020340E" w:rsidRPr="004A56D4">
        <w:rPr>
          <w:rFonts w:cs="Arial"/>
          <w:color w:val="000000"/>
        </w:rPr>
        <w:t xml:space="preserve"> in which case a request for support </w:t>
      </w:r>
      <w:r w:rsidR="000F5275" w:rsidRPr="004A56D4">
        <w:rPr>
          <w:rFonts w:cs="Arial"/>
          <w:color w:val="000000"/>
        </w:rPr>
        <w:t xml:space="preserve">must be made to </w:t>
      </w:r>
      <w:r w:rsidR="0020340E" w:rsidRPr="004A56D4">
        <w:rPr>
          <w:rFonts w:cs="Arial"/>
          <w:color w:val="000000"/>
        </w:rPr>
        <w:t xml:space="preserve">the </w:t>
      </w:r>
      <w:r w:rsidR="003B491C" w:rsidRPr="004A56D4">
        <w:rPr>
          <w:rFonts w:cs="Arial"/>
          <w:color w:val="000000"/>
        </w:rPr>
        <w:t>C-SPA</w:t>
      </w:r>
      <w:r w:rsidR="000F5275" w:rsidRPr="004A56D4">
        <w:rPr>
          <w:rFonts w:cs="Arial"/>
          <w:color w:val="000000"/>
        </w:rPr>
        <w:t xml:space="preserve"> and </w:t>
      </w:r>
      <w:r w:rsidR="009E25C9" w:rsidRPr="004A56D4">
        <w:rPr>
          <w:rFonts w:cs="Arial"/>
          <w:color w:val="000000"/>
        </w:rPr>
        <w:t xml:space="preserve">the </w:t>
      </w:r>
      <w:r w:rsidR="008401F8">
        <w:rPr>
          <w:rFonts w:cs="Arial"/>
          <w:color w:val="000000"/>
        </w:rPr>
        <w:t>Police</w:t>
      </w:r>
      <w:r w:rsidR="009E25C9" w:rsidRPr="004A56D4">
        <w:rPr>
          <w:rFonts w:cs="Arial"/>
          <w:color w:val="000000"/>
        </w:rPr>
        <w:t xml:space="preserve"> if it is appropriate.</w:t>
      </w:r>
    </w:p>
    <w:p w14:paraId="1456BC1A" w14:textId="77777777" w:rsidR="000F5275" w:rsidRPr="004A56D4" w:rsidRDefault="000F5275" w:rsidP="000F5275">
      <w:pPr>
        <w:tabs>
          <w:tab w:val="num" w:pos="0"/>
          <w:tab w:val="left" w:pos="360"/>
        </w:tabs>
        <w:ind w:hanging="567"/>
        <w:rPr>
          <w:rFonts w:cs="Arial"/>
          <w:color w:val="000000"/>
        </w:rPr>
      </w:pPr>
    </w:p>
    <w:p w14:paraId="5E7AF3E8" w14:textId="10E41049" w:rsidR="000F5275" w:rsidRPr="004A56D4" w:rsidRDefault="000F5275" w:rsidP="003A3713">
      <w:pPr>
        <w:numPr>
          <w:ilvl w:val="0"/>
          <w:numId w:val="6"/>
        </w:numPr>
        <w:rPr>
          <w:rFonts w:cs="Arial"/>
          <w:color w:val="000000"/>
        </w:rPr>
      </w:pPr>
      <w:r w:rsidRPr="004A56D4">
        <w:rPr>
          <w:rFonts w:cs="Arial"/>
          <w:color w:val="000000"/>
        </w:rPr>
        <w:t xml:space="preserve">Normally the </w:t>
      </w:r>
      <w:r w:rsidR="00B66CF6">
        <w:rPr>
          <w:rFonts w:cs="Arial"/>
          <w:color w:val="000000"/>
        </w:rPr>
        <w:t>school</w:t>
      </w:r>
      <w:r w:rsidRPr="004A56D4">
        <w:rPr>
          <w:rFonts w:cs="Arial"/>
          <w:color w:val="000000"/>
        </w:rPr>
        <w:t xml:space="preserve"> should try to discuss any concerns about a child’s welfare with the family and where possible to seek their agreement before making a referral to </w:t>
      </w:r>
      <w:r w:rsidR="0020340E" w:rsidRPr="004A56D4">
        <w:rPr>
          <w:rFonts w:cs="Arial"/>
          <w:color w:val="000000"/>
        </w:rPr>
        <w:t xml:space="preserve">the </w:t>
      </w:r>
      <w:r w:rsidR="0066049A" w:rsidRPr="004A56D4">
        <w:rPr>
          <w:rFonts w:cs="Arial"/>
          <w:color w:val="000000"/>
        </w:rPr>
        <w:t>C-SPA</w:t>
      </w:r>
      <w:r w:rsidRPr="004A56D4">
        <w:rPr>
          <w:rFonts w:cs="Arial"/>
          <w:color w:val="000000"/>
        </w:rPr>
        <w:t>. However, this should only be done when it will not place the child at increased risk or could imp</w:t>
      </w:r>
      <w:r w:rsidR="00D465A8">
        <w:rPr>
          <w:rFonts w:cs="Arial"/>
          <w:color w:val="000000"/>
        </w:rPr>
        <w:t>ede</w:t>
      </w:r>
      <w:r w:rsidRPr="004A56D4">
        <w:rPr>
          <w:rFonts w:cs="Arial"/>
          <w:color w:val="000000"/>
        </w:rPr>
        <w:t xml:space="preserve"> a </w:t>
      </w:r>
      <w:r w:rsidR="008401F8">
        <w:rPr>
          <w:rFonts w:cs="Arial"/>
          <w:color w:val="000000"/>
        </w:rPr>
        <w:t>Police</w:t>
      </w:r>
      <w:r w:rsidRPr="004A56D4">
        <w:rPr>
          <w:rFonts w:cs="Arial"/>
          <w:color w:val="000000"/>
        </w:rPr>
        <w:t xml:space="preserve"> investigation. The child’s views should also be </w:t>
      </w:r>
      <w:r w:rsidR="00D465A8" w:rsidRPr="004A56D4">
        <w:rPr>
          <w:rFonts w:cs="Arial"/>
          <w:color w:val="000000"/>
        </w:rPr>
        <w:t>considered</w:t>
      </w:r>
      <w:r w:rsidRPr="004A56D4">
        <w:rPr>
          <w:rFonts w:cs="Arial"/>
          <w:color w:val="000000"/>
        </w:rPr>
        <w:t xml:space="preserve">. </w:t>
      </w:r>
    </w:p>
    <w:p w14:paraId="2DEBE98B" w14:textId="77777777" w:rsidR="000F5275" w:rsidRPr="004A56D4" w:rsidRDefault="000F5275" w:rsidP="000F5275">
      <w:pPr>
        <w:tabs>
          <w:tab w:val="num" w:pos="0"/>
          <w:tab w:val="left" w:pos="360"/>
        </w:tabs>
        <w:ind w:hanging="567"/>
        <w:rPr>
          <w:rFonts w:cs="Arial"/>
          <w:color w:val="000000"/>
        </w:rPr>
      </w:pPr>
    </w:p>
    <w:p w14:paraId="3EBD5019" w14:textId="1F242982" w:rsidR="00620174" w:rsidRPr="004A56D4" w:rsidRDefault="000F5275" w:rsidP="00620174">
      <w:pPr>
        <w:ind w:left="720"/>
        <w:rPr>
          <w:rFonts w:cs="Arial"/>
          <w:color w:val="000000"/>
        </w:rPr>
      </w:pPr>
      <w:r w:rsidRPr="004A56D4">
        <w:rPr>
          <w:rFonts w:cs="Arial"/>
          <w:color w:val="000000"/>
          <w:szCs w:val="24"/>
        </w:rPr>
        <w:t>If there are grounds to suspect a child is suffering, or is likely to suffer, harm</w:t>
      </w:r>
      <w:r w:rsidR="009E25C9" w:rsidRPr="004A56D4">
        <w:rPr>
          <w:rFonts w:cs="Arial"/>
          <w:color w:val="000000"/>
          <w:szCs w:val="24"/>
        </w:rPr>
        <w:t xml:space="preserve"> or abuse</w:t>
      </w:r>
      <w:r w:rsidRPr="004A56D4">
        <w:rPr>
          <w:rFonts w:cs="Arial"/>
          <w:color w:val="000000"/>
          <w:szCs w:val="24"/>
        </w:rPr>
        <w:t xml:space="preserve"> the DSL must contact </w:t>
      </w:r>
      <w:r w:rsidR="0020340E" w:rsidRPr="004A56D4">
        <w:rPr>
          <w:rFonts w:cs="Arial"/>
          <w:color w:val="000000"/>
          <w:szCs w:val="24"/>
        </w:rPr>
        <w:t xml:space="preserve">the </w:t>
      </w:r>
      <w:r w:rsidR="0066049A" w:rsidRPr="004A56D4">
        <w:rPr>
          <w:rFonts w:cs="Arial"/>
          <w:color w:val="000000"/>
          <w:szCs w:val="24"/>
        </w:rPr>
        <w:t>C-SPA</w:t>
      </w:r>
      <w:r w:rsidR="00C00659" w:rsidRPr="004A56D4">
        <w:rPr>
          <w:rFonts w:cs="Arial"/>
          <w:color w:val="000000"/>
          <w:szCs w:val="24"/>
        </w:rPr>
        <w:t>.</w:t>
      </w:r>
      <w:r w:rsidR="009E25C9" w:rsidRPr="004A56D4">
        <w:rPr>
          <w:rFonts w:cs="Arial"/>
          <w:color w:val="000000"/>
          <w:szCs w:val="24"/>
        </w:rPr>
        <w:t xml:space="preserve"> </w:t>
      </w:r>
      <w:r w:rsidR="00620174" w:rsidRPr="004A56D4">
        <w:rPr>
          <w:rFonts w:cs="Arial"/>
          <w:color w:val="000000"/>
          <w:szCs w:val="24"/>
        </w:rPr>
        <w:t xml:space="preserve"> By </w:t>
      </w:r>
      <w:r w:rsidR="00620174" w:rsidRPr="004A56D4">
        <w:rPr>
          <w:rFonts w:cs="Arial"/>
          <w:szCs w:val="24"/>
        </w:rPr>
        <w:t xml:space="preserve">sending a </w:t>
      </w:r>
      <w:hyperlink r:id="rId41" w:history="1">
        <w:r w:rsidR="00376F5D" w:rsidRPr="004A56D4">
          <w:rPr>
            <w:rStyle w:val="Hyperlink"/>
            <w:rFonts w:cs="Arial"/>
            <w:szCs w:val="24"/>
          </w:rPr>
          <w:t xml:space="preserve"> Request for Support Form </w:t>
        </w:r>
      </w:hyperlink>
      <w:r w:rsidR="00620174" w:rsidRPr="004A56D4">
        <w:rPr>
          <w:rFonts w:cs="Arial"/>
          <w:szCs w:val="24"/>
        </w:rPr>
        <w:t xml:space="preserve"> by </w:t>
      </w:r>
      <w:r w:rsidR="000770C5" w:rsidRPr="004A56D4">
        <w:rPr>
          <w:rFonts w:cs="Arial"/>
          <w:szCs w:val="24"/>
        </w:rPr>
        <w:t xml:space="preserve">secure </w:t>
      </w:r>
      <w:r w:rsidR="00620174" w:rsidRPr="004A56D4">
        <w:rPr>
          <w:rFonts w:cs="Arial"/>
          <w:szCs w:val="24"/>
        </w:rPr>
        <w:t xml:space="preserve">email to: </w:t>
      </w:r>
      <w:hyperlink r:id="rId42" w:history="1">
        <w:r w:rsidR="005A7554" w:rsidRPr="004A56D4">
          <w:rPr>
            <w:rStyle w:val="Hyperlink"/>
          </w:rPr>
          <w:t>cspa@surreycc.gov.uk</w:t>
        </w:r>
      </w:hyperlink>
      <w:r w:rsidR="00D465A8">
        <w:rPr>
          <w:b/>
          <w:bCs/>
        </w:rPr>
        <w:t xml:space="preserve">. </w:t>
      </w:r>
      <w:r w:rsidR="00620174" w:rsidRPr="004A56D4">
        <w:rPr>
          <w:rFonts w:cs="Arial"/>
          <w:color w:val="000000"/>
        </w:rPr>
        <w:t>If a child is in immediate danger and urgent protective action is required, the Police (</w:t>
      </w:r>
      <w:r w:rsidR="00620174" w:rsidRPr="004A56D4">
        <w:rPr>
          <w:rFonts w:cs="Arial"/>
          <w:szCs w:val="24"/>
        </w:rPr>
        <w:t>dial 999)</w:t>
      </w:r>
      <w:r w:rsidR="00620174" w:rsidRPr="004A56D4">
        <w:rPr>
          <w:rFonts w:cs="Arial"/>
          <w:color w:val="000000"/>
        </w:rPr>
        <w:t xml:space="preserve"> must be called. The DSL must also notify </w:t>
      </w:r>
      <w:r w:rsidR="002E2724" w:rsidRPr="004A56D4">
        <w:rPr>
          <w:rFonts w:cs="Arial"/>
          <w:color w:val="000000"/>
        </w:rPr>
        <w:t xml:space="preserve">the </w:t>
      </w:r>
      <w:r w:rsidR="0066049A" w:rsidRPr="004A56D4">
        <w:rPr>
          <w:rFonts w:cs="Arial"/>
          <w:color w:val="000000"/>
        </w:rPr>
        <w:t>C-SPA</w:t>
      </w:r>
      <w:r w:rsidR="000770C5" w:rsidRPr="004A56D4">
        <w:rPr>
          <w:rFonts w:cs="Arial"/>
          <w:color w:val="000000"/>
        </w:rPr>
        <w:t xml:space="preserve"> </w:t>
      </w:r>
      <w:r w:rsidR="00620174" w:rsidRPr="004A56D4">
        <w:rPr>
          <w:rFonts w:cs="Arial"/>
          <w:color w:val="000000"/>
        </w:rPr>
        <w:t>of the occurrence and what action has been taken</w:t>
      </w:r>
      <w:r w:rsidR="00F053B8">
        <w:rPr>
          <w:rFonts w:cs="Arial"/>
          <w:color w:val="000000"/>
        </w:rPr>
        <w:t>.</w:t>
      </w:r>
    </w:p>
    <w:p w14:paraId="313C14E8" w14:textId="77777777" w:rsidR="00620174" w:rsidRPr="004A56D4" w:rsidRDefault="00620174" w:rsidP="00620174">
      <w:pPr>
        <w:ind w:left="720"/>
      </w:pPr>
    </w:p>
    <w:p w14:paraId="6CE8E162" w14:textId="256DD1C8" w:rsidR="000F5275" w:rsidRPr="004A56D4" w:rsidRDefault="000F5275" w:rsidP="003A3713">
      <w:pPr>
        <w:pStyle w:val="ListParagraph"/>
        <w:numPr>
          <w:ilvl w:val="0"/>
          <w:numId w:val="6"/>
        </w:numPr>
        <w:tabs>
          <w:tab w:val="num" w:pos="284"/>
        </w:tabs>
        <w:rPr>
          <w:rFonts w:cs="Arial"/>
          <w:color w:val="000000"/>
        </w:rPr>
      </w:pPr>
      <w:r w:rsidRPr="004A56D4">
        <w:rPr>
          <w:rFonts w:cs="Arial"/>
          <w:color w:val="000000"/>
        </w:rPr>
        <w:t xml:space="preserve">If the DSL feels unsure about whether a referral is </w:t>
      </w:r>
      <w:r w:rsidR="005A7554" w:rsidRPr="004A56D4">
        <w:rPr>
          <w:rFonts w:cs="Arial"/>
          <w:color w:val="000000"/>
        </w:rPr>
        <w:t>necessary,</w:t>
      </w:r>
      <w:r w:rsidRPr="004A56D4">
        <w:rPr>
          <w:rFonts w:cs="Arial"/>
          <w:color w:val="000000"/>
        </w:rPr>
        <w:t xml:space="preserve"> they can phone </w:t>
      </w:r>
      <w:r w:rsidR="00620174" w:rsidRPr="004A56D4">
        <w:rPr>
          <w:rFonts w:cs="Arial"/>
          <w:color w:val="000000"/>
        </w:rPr>
        <w:t xml:space="preserve">the </w:t>
      </w:r>
      <w:r w:rsidR="0066049A" w:rsidRPr="004A56D4">
        <w:rPr>
          <w:rFonts w:cs="Arial"/>
          <w:color w:val="000000"/>
        </w:rPr>
        <w:t>C-SPA</w:t>
      </w:r>
      <w:r w:rsidRPr="004A56D4">
        <w:rPr>
          <w:rFonts w:cs="Arial"/>
          <w:color w:val="000000"/>
        </w:rPr>
        <w:t xml:space="preserve"> to discuss concerns </w:t>
      </w:r>
    </w:p>
    <w:p w14:paraId="3D1B646A" w14:textId="77777777" w:rsidR="000F5275" w:rsidRPr="004A56D4" w:rsidRDefault="000F5275" w:rsidP="000F5275">
      <w:pPr>
        <w:tabs>
          <w:tab w:val="num" w:pos="0"/>
          <w:tab w:val="left" w:pos="360"/>
        </w:tabs>
        <w:ind w:hanging="567"/>
        <w:rPr>
          <w:rFonts w:cs="Arial"/>
          <w:color w:val="000000"/>
        </w:rPr>
      </w:pPr>
    </w:p>
    <w:p w14:paraId="2F8E8991" w14:textId="7C98793E" w:rsidR="000F5275" w:rsidRPr="004A56D4" w:rsidRDefault="000F5275" w:rsidP="009B34C2">
      <w:pPr>
        <w:numPr>
          <w:ilvl w:val="0"/>
          <w:numId w:val="6"/>
        </w:numPr>
        <w:tabs>
          <w:tab w:val="left" w:pos="360"/>
        </w:tabs>
        <w:ind w:left="714" w:hanging="357"/>
        <w:rPr>
          <w:rFonts w:cs="Arial"/>
          <w:color w:val="000000"/>
        </w:rPr>
      </w:pPr>
      <w:r w:rsidRPr="004A56D4">
        <w:rPr>
          <w:rFonts w:cs="Arial"/>
          <w:color w:val="000000"/>
        </w:rPr>
        <w:t xml:space="preserve">If there is not a risk of significant harm, the DSL will either actively monitor the situation or </w:t>
      </w:r>
      <w:r w:rsidR="000F0CF3" w:rsidRPr="004A56D4">
        <w:rPr>
          <w:rFonts w:cs="Arial"/>
          <w:color w:val="000000"/>
        </w:rPr>
        <w:t>consider offering early h</w:t>
      </w:r>
      <w:r w:rsidR="00620174" w:rsidRPr="004A56D4">
        <w:rPr>
          <w:rFonts w:cs="Arial"/>
          <w:color w:val="000000"/>
        </w:rPr>
        <w:t>elp.</w:t>
      </w:r>
      <w:r w:rsidRPr="004A56D4">
        <w:rPr>
          <w:rFonts w:cs="Arial"/>
          <w:color w:val="000000"/>
        </w:rPr>
        <w:tab/>
      </w:r>
    </w:p>
    <w:p w14:paraId="0A403A0C" w14:textId="77777777" w:rsidR="000F5275" w:rsidRPr="004A56D4" w:rsidRDefault="000F5275" w:rsidP="000F5275">
      <w:pPr>
        <w:tabs>
          <w:tab w:val="num" w:pos="0"/>
        </w:tabs>
        <w:ind w:hanging="567"/>
        <w:rPr>
          <w:rFonts w:cs="Arial"/>
          <w:color w:val="000000"/>
        </w:rPr>
      </w:pPr>
    </w:p>
    <w:p w14:paraId="4E0C4179" w14:textId="275EECC0" w:rsidR="006F618A" w:rsidRPr="004A56D4" w:rsidRDefault="000F5275" w:rsidP="003A3713">
      <w:pPr>
        <w:numPr>
          <w:ilvl w:val="0"/>
          <w:numId w:val="6"/>
        </w:numPr>
        <w:rPr>
          <w:rFonts w:cs="Arial"/>
          <w:b/>
          <w:color w:val="000000"/>
        </w:rPr>
      </w:pPr>
      <w:r w:rsidRPr="004A56D4">
        <w:rPr>
          <w:rFonts w:cs="Arial"/>
          <w:color w:val="000000"/>
        </w:rPr>
        <w:t xml:space="preserve">Where there are doubts or reservations about involving the child’s family, the DSL should clarify with </w:t>
      </w:r>
      <w:r w:rsidR="0020340E" w:rsidRPr="004A56D4">
        <w:rPr>
          <w:rFonts w:cs="Arial"/>
          <w:color w:val="000000"/>
        </w:rPr>
        <w:t xml:space="preserve">the </w:t>
      </w:r>
      <w:r w:rsidR="0066049A" w:rsidRPr="004A56D4">
        <w:rPr>
          <w:rFonts w:cs="Arial"/>
          <w:color w:val="000000"/>
        </w:rPr>
        <w:t>C-SPA</w:t>
      </w:r>
      <w:r w:rsidRPr="004A56D4">
        <w:rPr>
          <w:rFonts w:cs="Arial"/>
          <w:color w:val="000000"/>
        </w:rPr>
        <w:t xml:space="preserve"> or the </w:t>
      </w:r>
      <w:r w:rsidR="008401F8">
        <w:rPr>
          <w:rFonts w:cs="Arial"/>
          <w:color w:val="000000"/>
        </w:rPr>
        <w:t>Police</w:t>
      </w:r>
      <w:r w:rsidRPr="004A56D4">
        <w:rPr>
          <w:rFonts w:cs="Arial"/>
          <w:color w:val="000000"/>
        </w:rPr>
        <w:t xml:space="preserve"> whether the parents should be told about the referral and, if so, when and by whom. This is important in cases where the </w:t>
      </w:r>
      <w:r w:rsidR="008401F8">
        <w:rPr>
          <w:rFonts w:cs="Arial"/>
          <w:color w:val="000000"/>
        </w:rPr>
        <w:t>Police</w:t>
      </w:r>
      <w:r w:rsidRPr="004A56D4">
        <w:rPr>
          <w:rFonts w:cs="Arial"/>
          <w:color w:val="000000"/>
        </w:rPr>
        <w:t xml:space="preserve"> may need to conduct a criminal investigation. </w:t>
      </w:r>
    </w:p>
    <w:p w14:paraId="473899D8" w14:textId="77777777" w:rsidR="006F618A" w:rsidRPr="004A56D4" w:rsidRDefault="006F618A" w:rsidP="006F618A">
      <w:pPr>
        <w:ind w:left="720"/>
        <w:rPr>
          <w:rFonts w:cs="Arial"/>
          <w:b/>
          <w:color w:val="000000"/>
        </w:rPr>
      </w:pPr>
    </w:p>
    <w:p w14:paraId="22C1A66B" w14:textId="0ECFAC79" w:rsidR="0083796C" w:rsidRPr="004A56D4" w:rsidRDefault="000F5275" w:rsidP="003A3713">
      <w:pPr>
        <w:numPr>
          <w:ilvl w:val="0"/>
          <w:numId w:val="6"/>
        </w:numPr>
        <w:rPr>
          <w:rFonts w:cs="Arial"/>
          <w:b/>
          <w:color w:val="000000"/>
        </w:rPr>
      </w:pPr>
      <w:r w:rsidRPr="004A56D4">
        <w:rPr>
          <w:rFonts w:cs="Arial"/>
          <w:color w:val="000000"/>
        </w:rPr>
        <w:t xml:space="preserve">When a </w:t>
      </w:r>
      <w:r w:rsidR="00AF75CC">
        <w:rPr>
          <w:rFonts w:cs="Arial"/>
          <w:color w:val="000000"/>
        </w:rPr>
        <w:t xml:space="preserve">child </w:t>
      </w:r>
      <w:r w:rsidR="00D465A8" w:rsidRPr="004A56D4">
        <w:rPr>
          <w:rFonts w:cs="Arial"/>
          <w:color w:val="000000"/>
        </w:rPr>
        <w:t>needs</w:t>
      </w:r>
      <w:r w:rsidRPr="004A56D4">
        <w:rPr>
          <w:rFonts w:cs="Arial"/>
          <w:color w:val="000000"/>
        </w:rPr>
        <w:t xml:space="preserve"> urgent</w:t>
      </w:r>
      <w:r w:rsidRPr="004A56D4">
        <w:rPr>
          <w:rFonts w:cs="Arial"/>
          <w:i/>
          <w:color w:val="000000"/>
        </w:rPr>
        <w:t xml:space="preserve"> </w:t>
      </w:r>
      <w:r w:rsidRPr="004A56D4">
        <w:rPr>
          <w:rFonts w:cs="Arial"/>
          <w:color w:val="000000"/>
        </w:rPr>
        <w:t>medical attention and there is suspicion of abuse the DSL or their Deputy should take the child to the accident and emergency unit at the nearest hospital, having first notified</w:t>
      </w:r>
      <w:r w:rsidR="0020340E" w:rsidRPr="004A56D4">
        <w:rPr>
          <w:rFonts w:cs="Arial"/>
          <w:color w:val="000000"/>
        </w:rPr>
        <w:t xml:space="preserve"> the </w:t>
      </w:r>
      <w:r w:rsidR="0066049A" w:rsidRPr="004A56D4">
        <w:rPr>
          <w:rFonts w:cs="Arial"/>
          <w:color w:val="000000"/>
        </w:rPr>
        <w:t>C-SPA</w:t>
      </w:r>
      <w:r w:rsidR="00620174" w:rsidRPr="004A56D4">
        <w:rPr>
          <w:rFonts w:cs="Arial"/>
          <w:color w:val="000000"/>
        </w:rPr>
        <w:t>.</w:t>
      </w:r>
      <w:r w:rsidRPr="004A56D4">
        <w:rPr>
          <w:rFonts w:cs="Arial"/>
          <w:color w:val="000000"/>
        </w:rPr>
        <w:t xml:space="preserve">  The DSL should seek advice about what action </w:t>
      </w:r>
      <w:r w:rsidR="0020340E" w:rsidRPr="004A56D4">
        <w:rPr>
          <w:rFonts w:cs="Arial"/>
          <w:color w:val="000000"/>
        </w:rPr>
        <w:t xml:space="preserve">the </w:t>
      </w:r>
      <w:r w:rsidR="0066049A" w:rsidRPr="004A56D4">
        <w:rPr>
          <w:rFonts w:cs="Arial"/>
          <w:color w:val="000000"/>
        </w:rPr>
        <w:t>C-SPA</w:t>
      </w:r>
      <w:r w:rsidR="00620174" w:rsidRPr="004A56D4">
        <w:rPr>
          <w:rFonts w:cs="Arial"/>
          <w:color w:val="000000"/>
        </w:rPr>
        <w:t xml:space="preserve"> </w:t>
      </w:r>
      <w:r w:rsidRPr="004A56D4">
        <w:rPr>
          <w:rFonts w:cs="Arial"/>
          <w:color w:val="000000"/>
        </w:rPr>
        <w:t>will take and about informing the parents, remembering that parents should normally be informed that a child requires urgent hospital attention.</w:t>
      </w:r>
    </w:p>
    <w:p w14:paraId="561132B9" w14:textId="77777777" w:rsidR="0083796C" w:rsidRPr="004A56D4" w:rsidRDefault="0083796C" w:rsidP="0083796C">
      <w:pPr>
        <w:pStyle w:val="ListParagraph"/>
        <w:numPr>
          <w:ilvl w:val="0"/>
          <w:numId w:val="0"/>
        </w:numPr>
        <w:ind w:left="340"/>
      </w:pPr>
    </w:p>
    <w:p w14:paraId="7370FBE7" w14:textId="358BE4F7" w:rsidR="002A24C6" w:rsidRPr="00D522A9" w:rsidRDefault="0083796C" w:rsidP="00D522A9">
      <w:pPr>
        <w:numPr>
          <w:ilvl w:val="0"/>
          <w:numId w:val="6"/>
        </w:numPr>
        <w:rPr>
          <w:rStyle w:val="Strong"/>
          <w:rFonts w:cs="Arial"/>
          <w:bCs w:val="0"/>
          <w:color w:val="000000"/>
        </w:rPr>
      </w:pPr>
      <w:r w:rsidRPr="004A56D4">
        <w:t xml:space="preserve">The exception to this process will be in those cases of known FGM where there is a mandatory requirement for the teacher to report directly to the </w:t>
      </w:r>
      <w:r w:rsidR="008401F8">
        <w:t>Police</w:t>
      </w:r>
      <w:r w:rsidRPr="004A56D4">
        <w:t>. The DSL should also be made aware.</w:t>
      </w:r>
    </w:p>
    <w:p w14:paraId="3D20B125" w14:textId="0CEA2B7F" w:rsidR="00A95D45" w:rsidRPr="00787F46" w:rsidRDefault="00A95D45" w:rsidP="00E41822">
      <w:pPr>
        <w:pStyle w:val="Heading3"/>
        <w:pageBreakBefore/>
        <w:numPr>
          <w:ilvl w:val="0"/>
          <w:numId w:val="0"/>
        </w:numPr>
        <w:rPr>
          <w:b/>
          <w:bCs w:val="0"/>
          <w:sz w:val="28"/>
          <w:szCs w:val="28"/>
        </w:rPr>
      </w:pPr>
      <w:bookmarkStart w:id="17" w:name="_Toc77598077"/>
      <w:r w:rsidRPr="00787F46">
        <w:rPr>
          <w:b/>
          <w:bCs w:val="0"/>
          <w:sz w:val="28"/>
          <w:szCs w:val="28"/>
        </w:rPr>
        <w:t>Dealing with disclosures</w:t>
      </w:r>
      <w:bookmarkEnd w:id="17"/>
    </w:p>
    <w:p w14:paraId="5A0E3D7E" w14:textId="3801DED8" w:rsidR="00A95D45" w:rsidRPr="00787F46" w:rsidRDefault="00A95D45" w:rsidP="00787F46">
      <w:pPr>
        <w:pStyle w:val="Heading4"/>
        <w:rPr>
          <w:rFonts w:ascii="Arial" w:hAnsi="Arial" w:cs="Arial"/>
          <w:i w:val="0"/>
          <w:iCs w:val="0"/>
          <w:color w:val="auto"/>
          <w:lang w:val="en"/>
        </w:rPr>
      </w:pPr>
      <w:r w:rsidRPr="00787F46">
        <w:rPr>
          <w:rFonts w:ascii="Arial" w:hAnsi="Arial" w:cs="Arial"/>
          <w:i w:val="0"/>
          <w:iCs w:val="0"/>
          <w:color w:val="auto"/>
          <w:lang w:val="en"/>
        </w:rPr>
        <w:t xml:space="preserve">All staff </w:t>
      </w:r>
    </w:p>
    <w:p w14:paraId="6F59FD69" w14:textId="0C4B96FE"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A member of staff who is approached by a child should listen positively and try to reassure them. They cannot promise complete confidentiality and should explain that they need to pass information to other professionals to help keep the child </w:t>
      </w:r>
      <w:r w:rsidR="00D465A8">
        <w:rPr>
          <w:rFonts w:ascii="Arial" w:hAnsi="Arial" w:cs="Arial"/>
          <w:color w:val="000000"/>
          <w:lang w:val="en"/>
        </w:rPr>
        <w:t>and/</w:t>
      </w:r>
      <w:r w:rsidRPr="004A56D4">
        <w:rPr>
          <w:rFonts w:ascii="Arial" w:hAnsi="Arial" w:cs="Arial"/>
          <w:color w:val="000000"/>
          <w:lang w:val="en"/>
        </w:rPr>
        <w:t>or other children safe. The degree of confidentiality should always be governed by the need to protect the child.</w:t>
      </w:r>
    </w:p>
    <w:p w14:paraId="6A5BA1E6" w14:textId="77777777"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585EDF07" w14:textId="0A9C0FA1"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All staff should know who the DSL is and who to approach if the DSL is unavailable. All staff have the right to make a referral to the </w:t>
      </w:r>
      <w:r w:rsidR="0066049A" w:rsidRPr="004A56D4">
        <w:rPr>
          <w:rFonts w:ascii="Arial" w:hAnsi="Arial" w:cs="Arial"/>
          <w:color w:val="000000"/>
          <w:lang w:val="en"/>
        </w:rPr>
        <w:t>C-SPA</w:t>
      </w:r>
      <w:r w:rsidRPr="004A56D4">
        <w:rPr>
          <w:rFonts w:ascii="Arial" w:hAnsi="Arial" w:cs="Arial"/>
          <w:color w:val="000000"/>
          <w:lang w:val="en"/>
        </w:rPr>
        <w:t xml:space="preserve"> or Police directly and should do this if, for whatever reason, there are difficulties following the agreed protocol, for example, they are the only adult on the </w:t>
      </w:r>
      <w:r w:rsidR="00B66CF6">
        <w:rPr>
          <w:rFonts w:ascii="Arial" w:hAnsi="Arial" w:cs="Arial"/>
          <w:color w:val="000000"/>
          <w:lang w:val="en"/>
        </w:rPr>
        <w:t>school</w:t>
      </w:r>
      <w:r w:rsidRPr="004A56D4">
        <w:rPr>
          <w:rFonts w:ascii="Arial" w:hAnsi="Arial" w:cs="Arial"/>
          <w:color w:val="000000"/>
          <w:lang w:val="en"/>
        </w:rPr>
        <w:t xml:space="preserve"> premises at the time and have concerns about sending a child home.</w:t>
      </w:r>
    </w:p>
    <w:p w14:paraId="4E0FFEE7" w14:textId="77777777" w:rsidR="00A95D45" w:rsidRPr="00AD48DC" w:rsidRDefault="00A95D45" w:rsidP="00AD48DC">
      <w:pPr>
        <w:pStyle w:val="Heading4"/>
        <w:rPr>
          <w:rFonts w:ascii="Arial" w:hAnsi="Arial" w:cs="Arial"/>
          <w:b w:val="0"/>
          <w:bCs w:val="0"/>
          <w:i w:val="0"/>
          <w:iCs w:val="0"/>
          <w:color w:val="auto"/>
        </w:rPr>
      </w:pPr>
      <w:r w:rsidRPr="00AD48DC">
        <w:rPr>
          <w:rStyle w:val="Strong"/>
          <w:rFonts w:ascii="Arial" w:hAnsi="Arial" w:cs="Arial"/>
          <w:b/>
          <w:bCs/>
          <w:i w:val="0"/>
          <w:iCs w:val="0"/>
          <w:color w:val="auto"/>
        </w:rPr>
        <w:t xml:space="preserve">Guiding principles, the seven R’s </w:t>
      </w:r>
    </w:p>
    <w:p w14:paraId="56B2B896" w14:textId="59EE9B6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Receive</w:t>
      </w:r>
    </w:p>
    <w:p w14:paraId="21603613" w14:textId="77777777"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Listen to what is being said, without displaying shock or disbelief</w:t>
      </w:r>
    </w:p>
    <w:p w14:paraId="030739BE" w14:textId="77777777"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Accept what is said and take it seriously</w:t>
      </w:r>
    </w:p>
    <w:p w14:paraId="473EE266" w14:textId="77777777"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Make a note of what has been said as soon as practicable</w:t>
      </w:r>
    </w:p>
    <w:p w14:paraId="1C7C2811"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Reassure</w:t>
      </w:r>
    </w:p>
    <w:p w14:paraId="5110AACF" w14:textId="5F3B7AF4"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Reassure the</w:t>
      </w:r>
      <w:r w:rsidR="00AF75CC">
        <w:rPr>
          <w:rFonts w:ascii="Arial" w:hAnsi="Arial" w:cs="Arial"/>
          <w:color w:val="000000"/>
          <w:lang w:val="en"/>
        </w:rPr>
        <w:t xml:space="preserve"> child</w:t>
      </w:r>
      <w:r w:rsidRPr="004A56D4">
        <w:rPr>
          <w:rFonts w:ascii="Arial" w:hAnsi="Arial" w:cs="Arial"/>
          <w:color w:val="000000"/>
          <w:lang w:val="en"/>
        </w:rPr>
        <w:t>, but only so far as is honest and reliable</w:t>
      </w:r>
    </w:p>
    <w:p w14:paraId="1E7C09A2" w14:textId="09A3F0DB"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Don’t make promises you may not be able to keep e.g. ‘I’ll stay with you’ or ‘everything will be alright now’ or ‘I’ll keep this confidential’</w:t>
      </w:r>
    </w:p>
    <w:p w14:paraId="178A55E2" w14:textId="3A044CBA"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reassure, for example, you could say: ‘I believe you’, ‘I am glad you came to me’, ‘I am sorry this has happened’, ‘We are going to do something together to get help’</w:t>
      </w:r>
    </w:p>
    <w:p w14:paraId="6E97CAEA"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Respond</w:t>
      </w:r>
    </w:p>
    <w:p w14:paraId="50506546" w14:textId="2782B6F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Respond to the </w:t>
      </w:r>
      <w:r w:rsidR="00AF75CC">
        <w:rPr>
          <w:rFonts w:ascii="Arial" w:hAnsi="Arial" w:cs="Arial"/>
          <w:color w:val="000000"/>
          <w:lang w:val="en"/>
        </w:rPr>
        <w:t xml:space="preserve">child </w:t>
      </w:r>
      <w:r w:rsidRPr="004A56D4">
        <w:rPr>
          <w:rFonts w:ascii="Arial" w:hAnsi="Arial" w:cs="Arial"/>
          <w:color w:val="000000"/>
          <w:lang w:val="en"/>
        </w:rPr>
        <w:t>only as far as is necessary for you to establish whether or not you need to refer this matter, but do not interrogate for full details</w:t>
      </w:r>
    </w:p>
    <w:p w14:paraId="374A086B"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not ask ‘leading’ questions i.e. ‘did he touch your private parts?’ or ‘did she hurt you?’ Such questions may invalidate your evidence (and the child’s) in any later prosecution in court</w:t>
      </w:r>
    </w:p>
    <w:p w14:paraId="2E31D07B"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not ask the child why something has happened.</w:t>
      </w:r>
    </w:p>
    <w:p w14:paraId="4817CFD5" w14:textId="58C71A52"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Do not </w:t>
      </w:r>
      <w:r w:rsidR="006523AE" w:rsidRPr="004A56D4">
        <w:rPr>
          <w:rFonts w:ascii="Arial" w:hAnsi="Arial" w:cs="Arial"/>
          <w:color w:val="000000"/>
          <w:lang w:val="en"/>
        </w:rPr>
        <w:t>criticize</w:t>
      </w:r>
      <w:r w:rsidRPr="004A56D4">
        <w:rPr>
          <w:rFonts w:ascii="Arial" w:hAnsi="Arial" w:cs="Arial"/>
          <w:color w:val="000000"/>
          <w:lang w:val="en"/>
        </w:rPr>
        <w:t xml:space="preserve"> the alleged perpetrator; the </w:t>
      </w:r>
      <w:r w:rsidR="00AF75CC">
        <w:rPr>
          <w:rFonts w:ascii="Arial" w:hAnsi="Arial" w:cs="Arial"/>
          <w:color w:val="000000"/>
          <w:lang w:val="en"/>
        </w:rPr>
        <w:t xml:space="preserve">child </w:t>
      </w:r>
      <w:r w:rsidRPr="004A56D4">
        <w:rPr>
          <w:rFonts w:ascii="Arial" w:hAnsi="Arial" w:cs="Arial"/>
          <w:color w:val="000000"/>
          <w:lang w:val="en"/>
        </w:rPr>
        <w:t>may care about him/her, and reconciliation may be possible</w:t>
      </w:r>
    </w:p>
    <w:p w14:paraId="548CED5A" w14:textId="3ADB9A83"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Do not ask the </w:t>
      </w:r>
      <w:r w:rsidR="00AF75CC">
        <w:rPr>
          <w:rFonts w:ascii="Arial" w:hAnsi="Arial" w:cs="Arial"/>
          <w:color w:val="000000"/>
          <w:lang w:val="en"/>
        </w:rPr>
        <w:t xml:space="preserve">child </w:t>
      </w:r>
      <w:r w:rsidRPr="004A56D4">
        <w:rPr>
          <w:rFonts w:ascii="Arial" w:hAnsi="Arial" w:cs="Arial"/>
          <w:color w:val="000000"/>
          <w:lang w:val="en"/>
        </w:rPr>
        <w:t xml:space="preserve">to repeat it all for another member of staff. Explain what you have to do next and whom you have to talk to. Reassure the </w:t>
      </w:r>
      <w:r w:rsidR="00AF75CC">
        <w:rPr>
          <w:rFonts w:ascii="Arial" w:hAnsi="Arial" w:cs="Arial"/>
          <w:color w:val="000000"/>
          <w:lang w:val="en"/>
        </w:rPr>
        <w:t xml:space="preserve">child </w:t>
      </w:r>
      <w:r w:rsidRPr="004A56D4">
        <w:rPr>
          <w:rFonts w:ascii="Arial" w:hAnsi="Arial" w:cs="Arial"/>
          <w:color w:val="000000"/>
          <w:lang w:val="en"/>
        </w:rPr>
        <w:t>that it will be a senior member of staff</w:t>
      </w:r>
    </w:p>
    <w:p w14:paraId="76C8674A" w14:textId="77777777" w:rsidR="00A95D45" w:rsidRPr="00787F46" w:rsidRDefault="00A95D45" w:rsidP="003C7E4C">
      <w:pPr>
        <w:pStyle w:val="NormalWeb"/>
        <w:shd w:val="clear" w:color="auto" w:fill="FFFFFF"/>
        <w:rPr>
          <w:rFonts w:ascii="Arial" w:hAnsi="Arial" w:cs="Arial"/>
          <w:bCs/>
          <w:color w:val="000000"/>
          <w:lang w:val="en"/>
        </w:rPr>
      </w:pPr>
      <w:r w:rsidRPr="00787F46">
        <w:rPr>
          <w:rFonts w:ascii="Arial" w:hAnsi="Arial" w:cs="Arial"/>
          <w:bCs/>
          <w:color w:val="000000"/>
          <w:lang w:val="en"/>
        </w:rPr>
        <w:t>Report</w:t>
      </w:r>
    </w:p>
    <w:p w14:paraId="012F7FEB" w14:textId="5D9D3DA5" w:rsidR="00A95D45" w:rsidRPr="004A56D4" w:rsidRDefault="00A95D45" w:rsidP="003A3713">
      <w:pPr>
        <w:pStyle w:val="NormalWeb"/>
        <w:numPr>
          <w:ilvl w:val="0"/>
          <w:numId w:val="10"/>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Share concerns with the DSL immediately.</w:t>
      </w:r>
    </w:p>
    <w:p w14:paraId="164AFB91" w14:textId="221AA069" w:rsidR="00A95D45" w:rsidRPr="004A56D4" w:rsidRDefault="00A95D45" w:rsidP="003A3713">
      <w:pPr>
        <w:pStyle w:val="NormalWeb"/>
        <w:numPr>
          <w:ilvl w:val="0"/>
          <w:numId w:val="10"/>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If you are not able to contact your DSL or the Deputy DSL, and the child is at risk of </w:t>
      </w:r>
      <w:r w:rsidR="0020340E" w:rsidRPr="004A56D4">
        <w:rPr>
          <w:rFonts w:ascii="Arial" w:hAnsi="Arial" w:cs="Arial"/>
          <w:color w:val="000000"/>
          <w:lang w:val="en"/>
        </w:rPr>
        <w:t xml:space="preserve">immediate harm, contact the </w:t>
      </w:r>
      <w:r w:rsidR="0066049A" w:rsidRPr="004A56D4">
        <w:rPr>
          <w:rFonts w:ascii="Arial" w:hAnsi="Arial" w:cs="Arial"/>
          <w:color w:val="000000"/>
          <w:lang w:val="en"/>
        </w:rPr>
        <w:t>C-SPA</w:t>
      </w:r>
      <w:r w:rsidRPr="004A56D4">
        <w:rPr>
          <w:rFonts w:ascii="Arial" w:hAnsi="Arial" w:cs="Arial"/>
          <w:color w:val="000000"/>
          <w:lang w:val="en"/>
        </w:rPr>
        <w:t xml:space="preserve"> or Police, as appropriate directly</w:t>
      </w:r>
    </w:p>
    <w:p w14:paraId="028C6281" w14:textId="2EB14EF4" w:rsidR="00A95D45" w:rsidRPr="003E64A3" w:rsidRDefault="00A95D45" w:rsidP="003E64A3">
      <w:pPr>
        <w:pStyle w:val="NormalWeb"/>
        <w:numPr>
          <w:ilvl w:val="0"/>
          <w:numId w:val="10"/>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If you are dissatisfied with the level of response you receive following your concerns, you should press for re-consideration</w:t>
      </w:r>
    </w:p>
    <w:p w14:paraId="5B4DD38C"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Record</w:t>
      </w:r>
    </w:p>
    <w:p w14:paraId="53B993F9" w14:textId="153BE2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If </w:t>
      </w:r>
      <w:r w:rsidR="005A7554" w:rsidRPr="004A56D4">
        <w:rPr>
          <w:rFonts w:ascii="Arial" w:hAnsi="Arial" w:cs="Arial"/>
          <w:color w:val="000000"/>
          <w:lang w:val="en"/>
        </w:rPr>
        <w:t>possible,</w:t>
      </w:r>
      <w:r w:rsidRPr="004A56D4">
        <w:rPr>
          <w:rFonts w:ascii="Arial" w:hAnsi="Arial" w:cs="Arial"/>
          <w:color w:val="000000"/>
          <w:lang w:val="en"/>
        </w:rPr>
        <w:t xml:space="preserve"> make some very brief notes at the time, and write them up as soon as possible</w:t>
      </w:r>
    </w:p>
    <w:p w14:paraId="116EA9CD"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Keep your original notes on file</w:t>
      </w:r>
    </w:p>
    <w:p w14:paraId="5D74D7FD" w14:textId="43DDB93F"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Record the date, time, place, person</w:t>
      </w:r>
      <w:r w:rsidR="000044B1" w:rsidRPr="004A56D4">
        <w:rPr>
          <w:rFonts w:ascii="Arial" w:hAnsi="Arial" w:cs="Arial"/>
          <w:color w:val="000000"/>
          <w:lang w:val="en"/>
        </w:rPr>
        <w:t>/</w:t>
      </w:r>
      <w:r w:rsidRPr="004A56D4">
        <w:rPr>
          <w:rFonts w:ascii="Arial" w:hAnsi="Arial" w:cs="Arial"/>
          <w:color w:val="000000"/>
          <w:lang w:val="en"/>
        </w:rPr>
        <w:t>s present and noticeable nonverbal behaviour, and the words used by the child. If the child uses sexual ‘pet’ words, record the actual words used, rather than translating them into ‘proper’ words</w:t>
      </w:r>
    </w:p>
    <w:p w14:paraId="668EFFCA" w14:textId="66BF508E"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If appropriate, complete a body map to indicate the position of any noticeable bruising</w:t>
      </w:r>
    </w:p>
    <w:p w14:paraId="16F7E464"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Record facts and observable things, rather than your ‘interpretations’ or ‘assumptions’</w:t>
      </w:r>
    </w:p>
    <w:p w14:paraId="3BB3BEC5"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Remember</w:t>
      </w:r>
    </w:p>
    <w:p w14:paraId="79AA6B2C" w14:textId="77777777" w:rsidR="00A95D45" w:rsidRPr="004A56D4"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Support the child: listen, reassure, and be available</w:t>
      </w:r>
    </w:p>
    <w:p w14:paraId="19DE6E7F" w14:textId="77777777" w:rsidR="00A95D45" w:rsidRPr="004A56D4"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Complete confidentiality is essential. Share your knowledge only with appropriate professional colleagues</w:t>
      </w:r>
    </w:p>
    <w:p w14:paraId="0541CD31" w14:textId="05938BD4" w:rsidR="00A95D45" w:rsidRPr="004A56D4"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Get some support for yourself if you need it</w:t>
      </w:r>
    </w:p>
    <w:p w14:paraId="10E521E9" w14:textId="77777777" w:rsidR="00A95D45" w:rsidRPr="00787F46" w:rsidRDefault="00A95D45" w:rsidP="00A95D45">
      <w:pPr>
        <w:pStyle w:val="NormalWeb"/>
        <w:shd w:val="clear" w:color="auto" w:fill="FFFFFF"/>
        <w:spacing w:after="0"/>
        <w:rPr>
          <w:rFonts w:ascii="Arial" w:hAnsi="Arial" w:cs="Arial"/>
          <w:bCs/>
          <w:color w:val="000000"/>
          <w:lang w:val="en"/>
        </w:rPr>
      </w:pPr>
      <w:r w:rsidRPr="00787F46">
        <w:rPr>
          <w:rFonts w:ascii="Arial" w:hAnsi="Arial" w:cs="Arial"/>
          <w:bCs/>
          <w:color w:val="000000"/>
          <w:lang w:val="en"/>
        </w:rPr>
        <w:t>Review (led by DSL)</w:t>
      </w:r>
    </w:p>
    <w:p w14:paraId="4152A649"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Has the action taken provided good outcomes for the child?</w:t>
      </w:r>
    </w:p>
    <w:p w14:paraId="1AC212AB"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Did the procedure work?</w:t>
      </w:r>
    </w:p>
    <w:p w14:paraId="2252DCED"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Were any deficiencies or weaknesses identified in the procedure? Have these been remedied?</w:t>
      </w:r>
    </w:p>
    <w:p w14:paraId="5FF2296B"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Is further training required?</w:t>
      </w:r>
    </w:p>
    <w:p w14:paraId="191C354A" w14:textId="77777777" w:rsidR="00A95D45" w:rsidRPr="00AD48DC" w:rsidRDefault="00A95D45" w:rsidP="003C7E4C">
      <w:pPr>
        <w:pStyle w:val="Heading4"/>
        <w:pageBreakBefore/>
        <w:rPr>
          <w:rFonts w:ascii="Arial" w:hAnsi="Arial" w:cs="Arial"/>
          <w:b w:val="0"/>
          <w:bCs w:val="0"/>
          <w:i w:val="0"/>
          <w:iCs w:val="0"/>
          <w:color w:val="auto"/>
        </w:rPr>
      </w:pPr>
      <w:r w:rsidRPr="00AD48DC">
        <w:rPr>
          <w:rStyle w:val="Strong"/>
          <w:rFonts w:ascii="Arial" w:hAnsi="Arial" w:cs="Arial"/>
          <w:b/>
          <w:bCs/>
          <w:i w:val="0"/>
          <w:iCs w:val="0"/>
          <w:color w:val="auto"/>
        </w:rPr>
        <w:t xml:space="preserve">What happens next?  </w:t>
      </w:r>
    </w:p>
    <w:p w14:paraId="6A351DA4" w14:textId="4E1B19F5"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It is important that concerns are followed up and it is everyone’s responsibility to ensure that they are. The member of staff should be informed by the DSL what has happened following</w:t>
      </w:r>
      <w:r w:rsidR="00F13713" w:rsidRPr="004A56D4">
        <w:rPr>
          <w:rFonts w:ascii="Arial" w:hAnsi="Arial" w:cs="Arial"/>
          <w:color w:val="000000"/>
          <w:lang w:val="en"/>
        </w:rPr>
        <w:t xml:space="preserve"> a</w:t>
      </w:r>
      <w:r w:rsidRPr="004A56D4">
        <w:rPr>
          <w:rFonts w:ascii="Arial" w:hAnsi="Arial" w:cs="Arial"/>
          <w:color w:val="000000"/>
          <w:lang w:val="en"/>
        </w:rPr>
        <w:t xml:space="preserve"> report being made. If they do not receive this </w:t>
      </w:r>
      <w:r w:rsidR="00D465A8" w:rsidRPr="004A56D4">
        <w:rPr>
          <w:rFonts w:ascii="Arial" w:hAnsi="Arial" w:cs="Arial"/>
          <w:color w:val="000000"/>
          <w:lang w:val="en"/>
        </w:rPr>
        <w:t>information,</w:t>
      </w:r>
      <w:r w:rsidRPr="004A56D4">
        <w:rPr>
          <w:rFonts w:ascii="Arial" w:hAnsi="Arial" w:cs="Arial"/>
          <w:color w:val="000000"/>
          <w:lang w:val="en"/>
        </w:rPr>
        <w:t xml:space="preserve"> they should seek it out.</w:t>
      </w:r>
    </w:p>
    <w:p w14:paraId="12BEFA8B" w14:textId="7FF5181A"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If they have concerns that the disclosure has not been acted upon </w:t>
      </w:r>
      <w:r w:rsidR="008401F8" w:rsidRPr="004A56D4">
        <w:rPr>
          <w:rFonts w:ascii="Arial" w:hAnsi="Arial" w:cs="Arial"/>
          <w:color w:val="000000"/>
          <w:lang w:val="en"/>
        </w:rPr>
        <w:t>appropriately,</w:t>
      </w:r>
      <w:r w:rsidRPr="004A56D4">
        <w:rPr>
          <w:rFonts w:ascii="Arial" w:hAnsi="Arial" w:cs="Arial"/>
          <w:color w:val="000000"/>
          <w:lang w:val="en"/>
        </w:rPr>
        <w:t xml:space="preserve"> they might inform </w:t>
      </w:r>
      <w:r w:rsidRPr="009F05B3">
        <w:rPr>
          <w:rFonts w:ascii="Arial" w:hAnsi="Arial" w:cs="Arial"/>
          <w:color w:val="000000"/>
          <w:lang w:val="en"/>
        </w:rPr>
        <w:t xml:space="preserve">the </w:t>
      </w:r>
      <w:r w:rsidR="00F13713" w:rsidRPr="009F05B3">
        <w:rPr>
          <w:rFonts w:ascii="Arial" w:hAnsi="Arial" w:cs="Arial"/>
          <w:color w:val="000000"/>
          <w:lang w:val="en"/>
        </w:rPr>
        <w:t>Headteacher</w:t>
      </w:r>
      <w:r w:rsidR="009F05B3" w:rsidRPr="009F05B3">
        <w:rPr>
          <w:rFonts w:ascii="Arial" w:hAnsi="Arial" w:cs="Arial"/>
          <w:color w:val="000000"/>
          <w:lang w:val="en"/>
        </w:rPr>
        <w:t xml:space="preserve"> </w:t>
      </w:r>
      <w:r w:rsidR="00F13713" w:rsidRPr="009F05B3">
        <w:rPr>
          <w:rFonts w:ascii="Arial" w:hAnsi="Arial" w:cs="Arial"/>
          <w:color w:val="000000"/>
          <w:lang w:val="en"/>
        </w:rPr>
        <w:t>or</w:t>
      </w:r>
      <w:r w:rsidR="00F13713" w:rsidRPr="004A56D4">
        <w:rPr>
          <w:rFonts w:ascii="Arial" w:hAnsi="Arial" w:cs="Arial"/>
          <w:color w:val="000000"/>
          <w:lang w:val="en"/>
        </w:rPr>
        <w:t xml:space="preserve"> </w:t>
      </w:r>
      <w:r w:rsidRPr="004A56D4">
        <w:rPr>
          <w:rFonts w:ascii="Arial" w:hAnsi="Arial" w:cs="Arial"/>
          <w:color w:val="000000"/>
          <w:lang w:val="en"/>
        </w:rPr>
        <w:t xml:space="preserve">Safeguarding Governor of the </w:t>
      </w:r>
      <w:r w:rsidR="00B66CF6">
        <w:rPr>
          <w:rFonts w:ascii="Arial" w:hAnsi="Arial" w:cs="Arial"/>
          <w:color w:val="000000"/>
          <w:lang w:val="en"/>
        </w:rPr>
        <w:t>school</w:t>
      </w:r>
      <w:r w:rsidRPr="004A56D4">
        <w:rPr>
          <w:rFonts w:ascii="Arial" w:hAnsi="Arial" w:cs="Arial"/>
          <w:color w:val="000000"/>
          <w:lang w:val="en"/>
        </w:rPr>
        <w:t xml:space="preserve"> and/or may contact the </w:t>
      </w:r>
      <w:r w:rsidR="0066049A" w:rsidRPr="004A56D4">
        <w:rPr>
          <w:rFonts w:ascii="Arial" w:hAnsi="Arial" w:cs="Arial"/>
          <w:color w:val="000000"/>
          <w:lang w:val="en"/>
        </w:rPr>
        <w:t>C-SPA</w:t>
      </w:r>
      <w:r w:rsidRPr="004A56D4">
        <w:rPr>
          <w:rFonts w:ascii="Arial" w:hAnsi="Arial" w:cs="Arial"/>
          <w:color w:val="000000"/>
          <w:lang w:val="en"/>
        </w:rPr>
        <w:t>.</w:t>
      </w:r>
    </w:p>
    <w:p w14:paraId="439E516E" w14:textId="1223A429"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Receiving a disclosure can be upsetting for the member of staff and </w:t>
      </w:r>
      <w:r w:rsidR="00B66CF6">
        <w:rPr>
          <w:rFonts w:ascii="Arial" w:hAnsi="Arial" w:cs="Arial"/>
          <w:color w:val="000000"/>
          <w:lang w:val="en"/>
        </w:rPr>
        <w:t>school</w:t>
      </w:r>
      <w:r w:rsidRPr="004A56D4">
        <w:rPr>
          <w:rFonts w:ascii="Arial" w:hAnsi="Arial" w:cs="Arial"/>
          <w:color w:val="000000"/>
          <w:lang w:val="en"/>
        </w:rPr>
        <w:t>s should have a procedure for supporting them after the disclosure. This might include reassurance that they have followed procedure correctly and that their swift actions will enable the allegations to be handled appropriately.</w:t>
      </w:r>
    </w:p>
    <w:p w14:paraId="7A87B103" w14:textId="43B5413B" w:rsidR="0065338B" w:rsidRPr="0065338B" w:rsidRDefault="00A95D45" w:rsidP="0065338B">
      <w:pPr>
        <w:pStyle w:val="NormalWeb"/>
        <w:shd w:val="clear" w:color="auto" w:fill="FFFFFF"/>
        <w:rPr>
          <w:rFonts w:ascii="Arial" w:hAnsi="Arial" w:cs="Arial"/>
          <w:color w:val="000000"/>
          <w:lang w:val="en"/>
        </w:rPr>
      </w:pPr>
      <w:r w:rsidRPr="004A56D4">
        <w:rPr>
          <w:rFonts w:ascii="Arial" w:hAnsi="Arial" w:cs="Arial"/>
          <w:color w:val="000000"/>
          <w:lang w:val="en"/>
        </w:rPr>
        <w:t xml:space="preserve">In some </w:t>
      </w:r>
      <w:r w:rsidR="005A7554" w:rsidRPr="004A56D4">
        <w:rPr>
          <w:rFonts w:ascii="Arial" w:hAnsi="Arial" w:cs="Arial"/>
          <w:color w:val="000000"/>
          <w:lang w:val="en"/>
        </w:rPr>
        <w:t>cases,</w:t>
      </w:r>
      <w:r w:rsidRPr="004A56D4">
        <w:rPr>
          <w:rFonts w:ascii="Arial" w:hAnsi="Arial" w:cs="Arial"/>
          <w:color w:val="000000"/>
          <w:lang w:val="en"/>
        </w:rPr>
        <w:t xml:space="preserve"> additional </w:t>
      </w:r>
      <w:r w:rsidR="00D465A8">
        <w:rPr>
          <w:rFonts w:ascii="Arial" w:hAnsi="Arial" w:cs="Arial"/>
          <w:color w:val="000000"/>
          <w:lang w:val="en"/>
        </w:rPr>
        <w:t xml:space="preserve">support </w:t>
      </w:r>
      <w:r w:rsidRPr="004A56D4">
        <w:rPr>
          <w:rFonts w:ascii="Arial" w:hAnsi="Arial" w:cs="Arial"/>
          <w:color w:val="000000"/>
          <w:lang w:val="en"/>
        </w:rPr>
        <w:t xml:space="preserve">might be </w:t>
      </w:r>
      <w:r w:rsidR="005A7554" w:rsidRPr="004A56D4">
        <w:rPr>
          <w:rFonts w:ascii="Arial" w:hAnsi="Arial" w:cs="Arial"/>
          <w:color w:val="000000"/>
          <w:lang w:val="en"/>
        </w:rPr>
        <w:t>needed,</w:t>
      </w:r>
      <w:r w:rsidRPr="004A56D4">
        <w:rPr>
          <w:rFonts w:ascii="Arial" w:hAnsi="Arial" w:cs="Arial"/>
          <w:color w:val="000000"/>
          <w:lang w:val="en"/>
        </w:rPr>
        <w:t xml:space="preserve"> and staff should be encouraged to recognise that disclosures can have an impact on their own emotions</w:t>
      </w:r>
    </w:p>
    <w:p w14:paraId="44762965" w14:textId="58483745" w:rsidR="00F13713" w:rsidRPr="003E64A3" w:rsidRDefault="00AF0223" w:rsidP="003C7E4C">
      <w:pPr>
        <w:pStyle w:val="Heading3"/>
        <w:pageBreakBefore/>
        <w:numPr>
          <w:ilvl w:val="0"/>
          <w:numId w:val="0"/>
        </w:numPr>
        <w:rPr>
          <w:b/>
          <w:bCs w:val="0"/>
          <w:sz w:val="28"/>
          <w:szCs w:val="28"/>
        </w:rPr>
      </w:pPr>
      <w:bookmarkStart w:id="18" w:name="_Toc77598078"/>
      <w:r w:rsidRPr="0065338B">
        <w:rPr>
          <w:b/>
          <w:bCs w:val="0"/>
          <w:sz w:val="28"/>
          <w:szCs w:val="28"/>
        </w:rPr>
        <w:t>Safeguarding concerns and a</w:t>
      </w:r>
      <w:r w:rsidR="00F13713" w:rsidRPr="0065338B">
        <w:rPr>
          <w:b/>
          <w:bCs w:val="0"/>
          <w:sz w:val="28"/>
          <w:szCs w:val="28"/>
        </w:rPr>
        <w:t>llegations against adults who work with</w:t>
      </w:r>
      <w:r w:rsidR="001B1E0F" w:rsidRPr="0065338B">
        <w:rPr>
          <w:b/>
          <w:bCs w:val="0"/>
          <w:sz w:val="28"/>
          <w:szCs w:val="28"/>
        </w:rPr>
        <w:t xml:space="preserve"> </w:t>
      </w:r>
      <w:r w:rsidR="00F13713" w:rsidRPr="0065338B">
        <w:rPr>
          <w:b/>
          <w:bCs w:val="0"/>
          <w:sz w:val="28"/>
          <w:szCs w:val="28"/>
        </w:rPr>
        <w:t xml:space="preserve">children </w:t>
      </w:r>
      <w:r w:rsidR="00110D64">
        <w:rPr>
          <w:b/>
          <w:bCs w:val="0"/>
          <w:sz w:val="28"/>
          <w:szCs w:val="28"/>
        </w:rPr>
        <w:t>– referral to the Local Authority Designated Officer (LADO)</w:t>
      </w:r>
      <w:bookmarkEnd w:id="18"/>
    </w:p>
    <w:p w14:paraId="041ED64C" w14:textId="77777777" w:rsidR="00F13713" w:rsidRPr="0065338B" w:rsidRDefault="00F13713" w:rsidP="0065338B">
      <w:pPr>
        <w:pStyle w:val="Heading4"/>
        <w:rPr>
          <w:rFonts w:ascii="Arial" w:hAnsi="Arial" w:cs="Arial"/>
          <w:i w:val="0"/>
          <w:iCs w:val="0"/>
          <w:color w:val="auto"/>
          <w:lang w:eastAsia="ja-JP"/>
        </w:rPr>
      </w:pPr>
      <w:r w:rsidRPr="0065338B">
        <w:rPr>
          <w:rFonts w:ascii="Arial" w:hAnsi="Arial" w:cs="Arial"/>
          <w:i w:val="0"/>
          <w:iCs w:val="0"/>
          <w:color w:val="auto"/>
          <w:lang w:eastAsia="ja-JP"/>
        </w:rPr>
        <w:t>Procedure</w:t>
      </w:r>
    </w:p>
    <w:p w14:paraId="2E0FC37A" w14:textId="77777777" w:rsidR="00F13713" w:rsidRPr="004A56D4" w:rsidRDefault="00F13713" w:rsidP="00F13713">
      <w:pPr>
        <w:autoSpaceDE w:val="0"/>
        <w:autoSpaceDN w:val="0"/>
        <w:adjustRightInd w:val="0"/>
        <w:rPr>
          <w:rFonts w:eastAsia="MS Mincho" w:cs="Arial"/>
          <w:b/>
          <w:color w:val="000000"/>
          <w:lang w:eastAsia="ja-JP"/>
        </w:rPr>
      </w:pPr>
    </w:p>
    <w:p w14:paraId="2DCAFD0F" w14:textId="27EDC05B" w:rsidR="00F13713" w:rsidRPr="004A56D4" w:rsidRDefault="00F13713" w:rsidP="00F13713">
      <w:pPr>
        <w:autoSpaceDE w:val="0"/>
        <w:autoSpaceDN w:val="0"/>
        <w:adjustRightInd w:val="0"/>
        <w:spacing w:after="185"/>
        <w:rPr>
          <w:rFonts w:eastAsia="MS Mincho" w:cs="Arial"/>
          <w:color w:val="000000"/>
          <w:lang w:eastAsia="ja-JP"/>
        </w:rPr>
      </w:pPr>
      <w:r w:rsidRPr="004A56D4">
        <w:rPr>
          <w:rFonts w:eastAsia="MS Mincho" w:cs="Arial"/>
          <w:color w:val="000000"/>
          <w:lang w:eastAsia="ja-JP"/>
        </w:rPr>
        <w:t>This procedure should be used in all cases in which it is alleged a member of staff</w:t>
      </w:r>
      <w:r w:rsidR="00D2647D" w:rsidRPr="004A56D4">
        <w:rPr>
          <w:rFonts w:eastAsia="MS Mincho" w:cs="Arial"/>
          <w:color w:val="000000"/>
          <w:lang w:eastAsia="ja-JP"/>
        </w:rPr>
        <w:t>, including supply staff</w:t>
      </w:r>
      <w:r w:rsidR="00FC6543">
        <w:rPr>
          <w:rFonts w:eastAsia="MS Mincho" w:cs="Arial"/>
          <w:color w:val="000000"/>
          <w:lang w:eastAsia="ja-JP"/>
        </w:rPr>
        <w:t xml:space="preserve">, </w:t>
      </w:r>
      <w:r w:rsidRPr="004A56D4">
        <w:rPr>
          <w:rFonts w:eastAsia="MS Mincho" w:cs="Arial"/>
          <w:color w:val="000000"/>
          <w:lang w:eastAsia="ja-JP"/>
        </w:rPr>
        <w:t xml:space="preserve">volunteer in a </w:t>
      </w:r>
      <w:r w:rsidR="00B66CF6">
        <w:rPr>
          <w:rFonts w:eastAsia="MS Mincho" w:cs="Arial"/>
          <w:color w:val="000000"/>
          <w:lang w:eastAsia="ja-JP"/>
        </w:rPr>
        <w:t>school</w:t>
      </w:r>
      <w:r w:rsidRPr="004A56D4">
        <w:rPr>
          <w:rFonts w:eastAsia="MS Mincho" w:cs="Arial"/>
          <w:color w:val="000000"/>
          <w:lang w:eastAsia="ja-JP"/>
        </w:rPr>
        <w:t>, or another adult who works with children has:</w:t>
      </w:r>
    </w:p>
    <w:p w14:paraId="5F5AE4D7" w14:textId="77777777" w:rsidR="00F13713" w:rsidRPr="0065338B" w:rsidRDefault="00F13713" w:rsidP="00357D55">
      <w:pPr>
        <w:pStyle w:val="ListParagraph"/>
        <w:numPr>
          <w:ilvl w:val="1"/>
          <w:numId w:val="23"/>
        </w:numPr>
        <w:autoSpaceDE w:val="0"/>
        <w:autoSpaceDN w:val="0"/>
        <w:adjustRightInd w:val="0"/>
        <w:spacing w:after="185"/>
        <w:rPr>
          <w:rFonts w:eastAsia="MS Mincho" w:cs="Arial"/>
          <w:i/>
          <w:color w:val="000000"/>
          <w:lang w:eastAsia="ja-JP"/>
        </w:rPr>
      </w:pPr>
      <w:r w:rsidRPr="0065338B">
        <w:rPr>
          <w:rFonts w:eastAsia="MS Mincho" w:cs="Arial"/>
          <w:i/>
          <w:color w:val="000000"/>
          <w:lang w:eastAsia="ja-JP"/>
        </w:rPr>
        <w:t xml:space="preserve">behaved in a way that has harmed a child, or may have harmed a child; </w:t>
      </w:r>
    </w:p>
    <w:p w14:paraId="3D09F561" w14:textId="77777777" w:rsidR="00F13713" w:rsidRPr="0065338B" w:rsidRDefault="00F13713" w:rsidP="00357D55">
      <w:pPr>
        <w:pStyle w:val="ListParagraph"/>
        <w:numPr>
          <w:ilvl w:val="1"/>
          <w:numId w:val="23"/>
        </w:numPr>
        <w:autoSpaceDE w:val="0"/>
        <w:autoSpaceDN w:val="0"/>
        <w:adjustRightInd w:val="0"/>
        <w:spacing w:after="185"/>
        <w:rPr>
          <w:rFonts w:eastAsia="MS Mincho" w:cs="Arial"/>
          <w:i/>
          <w:color w:val="000000"/>
          <w:lang w:eastAsia="ja-JP"/>
        </w:rPr>
      </w:pPr>
      <w:r w:rsidRPr="0065338B">
        <w:rPr>
          <w:rFonts w:eastAsia="MS Mincho" w:cs="Arial"/>
          <w:i/>
          <w:color w:val="000000"/>
          <w:lang w:eastAsia="ja-JP"/>
        </w:rPr>
        <w:t xml:space="preserve">possibly committed a criminal offence against or related to a child; or </w:t>
      </w:r>
    </w:p>
    <w:p w14:paraId="3251F163" w14:textId="248AA3E7" w:rsidR="005B7A40" w:rsidRPr="0065338B" w:rsidRDefault="00F13713" w:rsidP="00357D55">
      <w:pPr>
        <w:pStyle w:val="ListParagraph"/>
        <w:numPr>
          <w:ilvl w:val="1"/>
          <w:numId w:val="23"/>
        </w:numPr>
        <w:autoSpaceDE w:val="0"/>
        <w:autoSpaceDN w:val="0"/>
        <w:adjustRightInd w:val="0"/>
        <w:rPr>
          <w:rFonts w:eastAsia="MS Mincho" w:cs="Arial"/>
          <w:i/>
          <w:color w:val="000000"/>
          <w:lang w:eastAsia="ja-JP"/>
        </w:rPr>
      </w:pPr>
      <w:r w:rsidRPr="0065338B">
        <w:rPr>
          <w:rFonts w:eastAsia="MS Mincho" w:cs="Arial"/>
          <w:i/>
          <w:color w:val="000000"/>
          <w:lang w:eastAsia="ja-JP"/>
        </w:rPr>
        <w:t xml:space="preserve">behaved towards a child or children in a way that indicates he or she would pose a risk of harm to children </w:t>
      </w:r>
    </w:p>
    <w:p w14:paraId="14628356" w14:textId="299EC5B2" w:rsidR="00AF0223" w:rsidRPr="0065338B" w:rsidRDefault="00AF0223" w:rsidP="00357D55">
      <w:pPr>
        <w:pStyle w:val="ListParagraph"/>
        <w:numPr>
          <w:ilvl w:val="1"/>
          <w:numId w:val="23"/>
        </w:numPr>
        <w:autoSpaceDE w:val="0"/>
        <w:autoSpaceDN w:val="0"/>
        <w:adjustRightInd w:val="0"/>
        <w:rPr>
          <w:rFonts w:eastAsia="MS Mincho" w:cs="Arial"/>
          <w:i/>
          <w:color w:val="000000"/>
          <w:lang w:eastAsia="ja-JP"/>
        </w:rPr>
      </w:pPr>
      <w:r w:rsidRPr="0065338B">
        <w:rPr>
          <w:rFonts w:eastAsia="MS Mincho" w:cs="Arial"/>
          <w:i/>
          <w:color w:val="000000"/>
          <w:lang w:eastAsia="ja-JP"/>
        </w:rPr>
        <w:t xml:space="preserve">behaved or </w:t>
      </w:r>
      <w:r w:rsidR="005B7A40" w:rsidRPr="0065338B">
        <w:rPr>
          <w:rFonts w:eastAsia="MS Mincho" w:cs="Arial"/>
          <w:i/>
          <w:color w:val="000000"/>
          <w:lang w:eastAsia="ja-JP"/>
        </w:rPr>
        <w:t>been involved in an incident</w:t>
      </w:r>
      <w:r w:rsidRPr="0065338B">
        <w:rPr>
          <w:rFonts w:eastAsia="MS Mincho" w:cs="Arial"/>
          <w:i/>
          <w:color w:val="000000"/>
          <w:lang w:eastAsia="ja-JP"/>
        </w:rPr>
        <w:t xml:space="preserve"> </w:t>
      </w:r>
      <w:r w:rsidR="005B7A40" w:rsidRPr="0065338B">
        <w:rPr>
          <w:rFonts w:eastAsia="MS Mincho" w:cs="Arial"/>
          <w:i/>
          <w:color w:val="000000"/>
          <w:lang w:eastAsia="ja-JP"/>
        </w:rPr>
        <w:t>outside of a setting which did not involve children but could impact on their suitability</w:t>
      </w:r>
      <w:r w:rsidRPr="0065338B">
        <w:rPr>
          <w:rFonts w:eastAsia="MS Mincho" w:cs="Arial"/>
          <w:i/>
          <w:color w:val="000000"/>
          <w:lang w:eastAsia="ja-JP"/>
        </w:rPr>
        <w:t xml:space="preserve"> to work with children</w:t>
      </w:r>
    </w:p>
    <w:p w14:paraId="1794F75C" w14:textId="77777777" w:rsidR="00F13713" w:rsidRPr="004A56D4" w:rsidRDefault="00F13713" w:rsidP="0065338B">
      <w:pPr>
        <w:autoSpaceDE w:val="0"/>
        <w:autoSpaceDN w:val="0"/>
        <w:adjustRightInd w:val="0"/>
        <w:rPr>
          <w:rFonts w:eastAsia="MS Mincho" w:cs="Arial"/>
          <w:color w:val="000000"/>
          <w:lang w:eastAsia="ja-JP"/>
        </w:rPr>
      </w:pPr>
    </w:p>
    <w:p w14:paraId="48E25319" w14:textId="77777777" w:rsidR="00F13713" w:rsidRPr="004A56D4" w:rsidRDefault="00F13713" w:rsidP="00F13713">
      <w:pPr>
        <w:rPr>
          <w:rFonts w:cs="Arial"/>
          <w:color w:val="000000"/>
        </w:rPr>
      </w:pPr>
      <w:r w:rsidRPr="004A56D4">
        <w:rPr>
          <w:rFonts w:cs="Arial"/>
          <w:color w:val="000000"/>
        </w:rPr>
        <w:t xml:space="preserve">In dealing with allegations or concerns against an adult, staff must: </w:t>
      </w:r>
    </w:p>
    <w:p w14:paraId="2D9AB548" w14:textId="77777777" w:rsidR="00F13713" w:rsidRPr="004A56D4" w:rsidRDefault="00F13713" w:rsidP="00F13713">
      <w:pPr>
        <w:rPr>
          <w:rFonts w:cs="Arial"/>
          <w:color w:val="000000"/>
        </w:rPr>
      </w:pPr>
    </w:p>
    <w:p w14:paraId="232964C6" w14:textId="7515AD3E" w:rsidR="00F13713" w:rsidRPr="009F05B3" w:rsidRDefault="00F13713" w:rsidP="00357D55">
      <w:pPr>
        <w:pStyle w:val="ListParagraph"/>
        <w:numPr>
          <w:ilvl w:val="0"/>
          <w:numId w:val="24"/>
        </w:numPr>
        <w:rPr>
          <w:rFonts w:cs="Arial"/>
          <w:color w:val="000000"/>
        </w:rPr>
      </w:pPr>
      <w:r w:rsidRPr="0065338B">
        <w:rPr>
          <w:rFonts w:cs="Arial"/>
          <w:color w:val="000000"/>
        </w:rPr>
        <w:t xml:space="preserve">Report any </w:t>
      </w:r>
      <w:r w:rsidRPr="009F05B3">
        <w:rPr>
          <w:rFonts w:cs="Arial"/>
          <w:color w:val="000000"/>
        </w:rPr>
        <w:t>concerns about the conduct of any member of staff</w:t>
      </w:r>
      <w:r w:rsidR="00FC6543" w:rsidRPr="009F05B3">
        <w:rPr>
          <w:rFonts w:cs="Arial"/>
          <w:color w:val="000000"/>
        </w:rPr>
        <w:t xml:space="preserve">, </w:t>
      </w:r>
      <w:r w:rsidRPr="009F05B3">
        <w:rPr>
          <w:rFonts w:cs="Arial"/>
          <w:color w:val="000000"/>
        </w:rPr>
        <w:t>volunteer</w:t>
      </w:r>
      <w:r w:rsidR="00FC6543" w:rsidRPr="009F05B3">
        <w:rPr>
          <w:rFonts w:cs="Arial"/>
          <w:color w:val="000000"/>
        </w:rPr>
        <w:t xml:space="preserve"> or other adult</w:t>
      </w:r>
      <w:r w:rsidRPr="009F05B3">
        <w:rPr>
          <w:rFonts w:cs="Arial"/>
          <w:color w:val="000000"/>
        </w:rPr>
        <w:t xml:space="preserve"> to the Headteacher</w:t>
      </w:r>
      <w:r w:rsidR="00C3529E" w:rsidRPr="009F05B3">
        <w:rPr>
          <w:rFonts w:cs="Arial"/>
          <w:color w:val="000000"/>
        </w:rPr>
        <w:t xml:space="preserve"> </w:t>
      </w:r>
      <w:r w:rsidRPr="009F05B3">
        <w:rPr>
          <w:rFonts w:cs="Arial"/>
          <w:color w:val="000000"/>
        </w:rPr>
        <w:t xml:space="preserve">immediately.  </w:t>
      </w:r>
    </w:p>
    <w:p w14:paraId="060BBCB3" w14:textId="77777777" w:rsidR="00F13713" w:rsidRPr="009F05B3" w:rsidRDefault="00F13713" w:rsidP="0065338B">
      <w:pPr>
        <w:ind w:left="360"/>
        <w:rPr>
          <w:rFonts w:cs="Arial"/>
          <w:color w:val="000000"/>
        </w:rPr>
      </w:pPr>
    </w:p>
    <w:p w14:paraId="0B52DE6C" w14:textId="3FAB6E65" w:rsidR="00F13713" w:rsidRPr="009F05B3" w:rsidRDefault="00F13713" w:rsidP="00357D55">
      <w:pPr>
        <w:pStyle w:val="ListParagraph"/>
        <w:numPr>
          <w:ilvl w:val="0"/>
          <w:numId w:val="24"/>
        </w:numPr>
        <w:rPr>
          <w:rFonts w:cs="Arial"/>
          <w:color w:val="000000"/>
        </w:rPr>
      </w:pPr>
      <w:r w:rsidRPr="009F05B3">
        <w:rPr>
          <w:rFonts w:cs="Arial"/>
          <w:color w:val="000000"/>
        </w:rPr>
        <w:t xml:space="preserve">If an allegation is made against the </w:t>
      </w:r>
      <w:bookmarkStart w:id="19" w:name="_Hlk76999723"/>
      <w:r w:rsidRPr="009F05B3">
        <w:rPr>
          <w:rFonts w:cs="Arial"/>
          <w:color w:val="000000"/>
        </w:rPr>
        <w:t>Headteacher</w:t>
      </w:r>
      <w:bookmarkEnd w:id="19"/>
      <w:r w:rsidRPr="009F05B3">
        <w:rPr>
          <w:rFonts w:cs="Arial"/>
          <w:color w:val="000000"/>
        </w:rPr>
        <w:t xml:space="preserve">, the concerns need to be raised with the Chair of Governor as soon as possible. If the Chair of Governors is not available, then the LADO should be contacted directly. </w:t>
      </w:r>
    </w:p>
    <w:p w14:paraId="052B7BFA" w14:textId="77777777" w:rsidR="00F13713" w:rsidRPr="009F05B3" w:rsidRDefault="00F13713" w:rsidP="0065338B">
      <w:pPr>
        <w:autoSpaceDE w:val="0"/>
        <w:autoSpaceDN w:val="0"/>
        <w:adjustRightInd w:val="0"/>
        <w:rPr>
          <w:rFonts w:cs="Arial"/>
          <w:color w:val="000000"/>
        </w:rPr>
      </w:pPr>
    </w:p>
    <w:p w14:paraId="703FD5C6" w14:textId="1C9D21B3" w:rsidR="00F13713" w:rsidRPr="009F05B3" w:rsidRDefault="00F13713" w:rsidP="00357D55">
      <w:pPr>
        <w:pStyle w:val="ListParagraph"/>
        <w:numPr>
          <w:ilvl w:val="0"/>
          <w:numId w:val="24"/>
        </w:numPr>
        <w:rPr>
          <w:rFonts w:cs="Arial"/>
          <w:color w:val="000000"/>
        </w:rPr>
      </w:pPr>
      <w:r w:rsidRPr="009F05B3">
        <w:rPr>
          <w:rFonts w:cs="Arial"/>
          <w:color w:val="000000"/>
        </w:rPr>
        <w:t xml:space="preserve">There may be situations when the </w:t>
      </w:r>
      <w:r w:rsidR="00C3529E" w:rsidRPr="009F05B3">
        <w:rPr>
          <w:rFonts w:cs="Arial"/>
          <w:color w:val="000000"/>
        </w:rPr>
        <w:t xml:space="preserve">Headteacher, </w:t>
      </w:r>
      <w:r w:rsidR="00AF0223" w:rsidRPr="009F05B3">
        <w:rPr>
          <w:rFonts w:cs="Arial"/>
          <w:color w:val="000000"/>
        </w:rPr>
        <w:t xml:space="preserve">Proprietor </w:t>
      </w:r>
      <w:r w:rsidRPr="009F05B3">
        <w:rPr>
          <w:rFonts w:cs="Arial"/>
          <w:color w:val="000000"/>
        </w:rPr>
        <w:t>or Chair of Governors</w:t>
      </w:r>
      <w:r w:rsidR="00F053B8" w:rsidRPr="009F05B3">
        <w:rPr>
          <w:rFonts w:cs="Arial"/>
          <w:color w:val="000000"/>
        </w:rPr>
        <w:t xml:space="preserve"> or Athena-GEP</w:t>
      </w:r>
      <w:r w:rsidRPr="009F05B3">
        <w:rPr>
          <w:rFonts w:cs="Arial"/>
          <w:color w:val="000000"/>
        </w:rPr>
        <w:t xml:space="preserve"> will want to involve the </w:t>
      </w:r>
      <w:r w:rsidR="008401F8" w:rsidRPr="009F05B3">
        <w:rPr>
          <w:rFonts w:cs="Arial"/>
          <w:color w:val="000000"/>
        </w:rPr>
        <w:t>Police</w:t>
      </w:r>
      <w:r w:rsidRPr="009F05B3">
        <w:rPr>
          <w:rFonts w:cs="Arial"/>
          <w:color w:val="000000"/>
        </w:rPr>
        <w:t xml:space="preserve"> immediately if the person is deemed to be an immediate risk to children or there is evidence of a possible criminal offence. </w:t>
      </w:r>
    </w:p>
    <w:p w14:paraId="5BF8F05C" w14:textId="77777777" w:rsidR="00F13713" w:rsidRPr="009F05B3" w:rsidRDefault="00F13713" w:rsidP="0065338B">
      <w:pPr>
        <w:ind w:left="360"/>
        <w:rPr>
          <w:rFonts w:cs="Arial"/>
          <w:color w:val="000000"/>
        </w:rPr>
      </w:pPr>
    </w:p>
    <w:p w14:paraId="7829D4C2" w14:textId="532286CD" w:rsidR="00F13713" w:rsidRPr="00FC6543" w:rsidRDefault="00F13713" w:rsidP="00357D55">
      <w:pPr>
        <w:pStyle w:val="ListParagraph"/>
        <w:numPr>
          <w:ilvl w:val="0"/>
          <w:numId w:val="24"/>
        </w:numPr>
        <w:rPr>
          <w:rFonts w:cs="Arial"/>
          <w:color w:val="000000"/>
        </w:rPr>
      </w:pPr>
      <w:r w:rsidRPr="009F05B3">
        <w:rPr>
          <w:rFonts w:cs="Arial"/>
          <w:color w:val="000000"/>
        </w:rPr>
        <w:t>Once an allegation has been received by the Headteacher</w:t>
      </w:r>
      <w:r w:rsidR="00D2647D" w:rsidRPr="009F05B3">
        <w:rPr>
          <w:rFonts w:cs="Arial"/>
          <w:color w:val="000000"/>
        </w:rPr>
        <w:t>, Proprietor</w:t>
      </w:r>
      <w:r w:rsidRPr="0065338B">
        <w:rPr>
          <w:rFonts w:cs="Arial"/>
          <w:color w:val="000000"/>
        </w:rPr>
        <w:t xml:space="preserve"> or Chair of Governors</w:t>
      </w:r>
      <w:r w:rsidR="005F14C3">
        <w:rPr>
          <w:rFonts w:cs="Arial"/>
          <w:color w:val="000000"/>
        </w:rPr>
        <w:t xml:space="preserve"> or Athena-GEP</w:t>
      </w:r>
      <w:r w:rsidRPr="0065338B">
        <w:rPr>
          <w:rFonts w:cs="Arial"/>
          <w:color w:val="000000"/>
        </w:rPr>
        <w:t xml:space="preserve"> they will contact the LADO</w:t>
      </w:r>
      <w:r w:rsidR="00D2647D" w:rsidRPr="0065338B">
        <w:rPr>
          <w:rFonts w:cs="Arial"/>
          <w:color w:val="000000"/>
        </w:rPr>
        <w:t xml:space="preserve"> (as part of their mandatory duty) on</w:t>
      </w:r>
      <w:r w:rsidRPr="0065338B">
        <w:rPr>
          <w:rFonts w:cs="Arial"/>
          <w:color w:val="000000"/>
        </w:rPr>
        <w:t xml:space="preserve"> 0300123 1650</w:t>
      </w:r>
      <w:r w:rsidRPr="0065338B">
        <w:rPr>
          <w:rFonts w:cs="Arial"/>
          <w:i/>
          <w:color w:val="000000"/>
        </w:rPr>
        <w:t xml:space="preserve"> </w:t>
      </w:r>
      <w:r w:rsidRPr="0065338B">
        <w:rPr>
          <w:rFonts w:cs="Arial"/>
          <w:color w:val="000000"/>
        </w:rPr>
        <w:t>option 3</w:t>
      </w:r>
      <w:r w:rsidRPr="0065338B">
        <w:rPr>
          <w:rFonts w:cs="Arial"/>
          <w:i/>
          <w:color w:val="000000"/>
        </w:rPr>
        <w:t xml:space="preserve"> </w:t>
      </w:r>
      <w:r w:rsidRPr="00FC6543">
        <w:rPr>
          <w:rFonts w:cs="Arial"/>
          <w:iCs/>
          <w:color w:val="000000"/>
        </w:rPr>
        <w:t>LADO</w:t>
      </w:r>
      <w:r w:rsidR="00FC6543" w:rsidRPr="00FC6543">
        <w:rPr>
          <w:rFonts w:cs="Arial"/>
          <w:iCs/>
          <w:color w:val="000000"/>
        </w:rPr>
        <w:t xml:space="preserve"> or</w:t>
      </w:r>
      <w:r w:rsidR="00FC6543">
        <w:rPr>
          <w:rFonts w:cs="Arial"/>
          <w:i/>
          <w:color w:val="000000"/>
        </w:rPr>
        <w:t xml:space="preserve"> </w:t>
      </w:r>
      <w:r w:rsidRPr="00FC6543">
        <w:rPr>
          <w:rFonts w:cs="Arial"/>
          <w:color w:val="000000"/>
        </w:rPr>
        <w:t xml:space="preserve">Email: </w:t>
      </w:r>
      <w:hyperlink r:id="rId43" w:history="1">
        <w:r w:rsidRPr="00FC6543">
          <w:rPr>
            <w:rStyle w:val="Hyperlink"/>
            <w:rFonts w:cs="Arial"/>
          </w:rPr>
          <w:t>LADO@surreycc.gov.uk</w:t>
        </w:r>
      </w:hyperlink>
      <w:r w:rsidRPr="00FC6543">
        <w:rPr>
          <w:rFonts w:cs="Arial"/>
          <w:color w:val="000000"/>
        </w:rPr>
        <w:t xml:space="preserve"> immediately and before taking any action or investigation. </w:t>
      </w:r>
    </w:p>
    <w:p w14:paraId="77D4006C" w14:textId="77777777" w:rsidR="00F13713" w:rsidRPr="004A56D4" w:rsidRDefault="00F13713" w:rsidP="0065338B">
      <w:pPr>
        <w:rPr>
          <w:rFonts w:cs="Arial"/>
          <w:color w:val="000000"/>
        </w:rPr>
      </w:pPr>
    </w:p>
    <w:p w14:paraId="1B212972" w14:textId="685D6832" w:rsidR="00F13713" w:rsidRPr="0065338B" w:rsidRDefault="00F13713" w:rsidP="00357D55">
      <w:pPr>
        <w:pStyle w:val="ListParagraph"/>
        <w:numPr>
          <w:ilvl w:val="0"/>
          <w:numId w:val="24"/>
        </w:numPr>
        <w:rPr>
          <w:rFonts w:cs="Arial"/>
          <w:color w:val="000000"/>
        </w:rPr>
      </w:pPr>
      <w:r w:rsidRPr="0065338B">
        <w:rPr>
          <w:rFonts w:cs="Arial"/>
          <w:color w:val="000000"/>
        </w:rPr>
        <w:t>Following consultation with the LADO inform the parents of the allegation unless there is a good reason not to</w:t>
      </w:r>
      <w:r w:rsidR="00FC6543">
        <w:rPr>
          <w:rFonts w:cs="Arial"/>
          <w:color w:val="000000"/>
        </w:rPr>
        <w:t>.</w:t>
      </w:r>
    </w:p>
    <w:p w14:paraId="417A446E" w14:textId="4CB94043" w:rsidR="00F13713" w:rsidRPr="004A56D4" w:rsidRDefault="00F13713" w:rsidP="00F13713">
      <w:pPr>
        <w:rPr>
          <w:rFonts w:cs="Arial"/>
          <w:color w:val="000000"/>
          <w:sz w:val="22"/>
        </w:rPr>
      </w:pPr>
    </w:p>
    <w:p w14:paraId="0AA00276" w14:textId="01A5209D" w:rsidR="00F13713" w:rsidRPr="004A56D4" w:rsidRDefault="00F13713" w:rsidP="00F13713">
      <w:pPr>
        <w:rPr>
          <w:rFonts w:cs="Arial"/>
          <w:color w:val="000000"/>
        </w:rPr>
      </w:pPr>
      <w:r w:rsidRPr="004A56D4">
        <w:rPr>
          <w:rFonts w:cs="Arial"/>
          <w:color w:val="000000"/>
        </w:rPr>
        <w:t xml:space="preserve">In liaison with the LADO, the </w:t>
      </w:r>
      <w:r w:rsidR="00B66CF6">
        <w:rPr>
          <w:rFonts w:cs="Arial"/>
          <w:color w:val="000000"/>
        </w:rPr>
        <w:t>school</w:t>
      </w:r>
      <w:r w:rsidRPr="004A56D4">
        <w:rPr>
          <w:rFonts w:cs="Arial"/>
          <w:color w:val="000000"/>
        </w:rPr>
        <w:t xml:space="preserve"> will determine how to proceed and if </w:t>
      </w:r>
      <w:r w:rsidR="005A7554" w:rsidRPr="004A56D4">
        <w:rPr>
          <w:rFonts w:cs="Arial"/>
          <w:color w:val="000000"/>
        </w:rPr>
        <w:t>necessary,</w:t>
      </w:r>
      <w:r w:rsidRPr="004A56D4">
        <w:rPr>
          <w:rFonts w:cs="Arial"/>
          <w:color w:val="000000"/>
        </w:rPr>
        <w:t xml:space="preserve"> the LADO will refer the matter to Children’s Social Care and/or the </w:t>
      </w:r>
      <w:r w:rsidR="00FC6543">
        <w:rPr>
          <w:rFonts w:cs="Arial"/>
          <w:color w:val="000000"/>
        </w:rPr>
        <w:t>P</w:t>
      </w:r>
      <w:r w:rsidRPr="004A56D4">
        <w:rPr>
          <w:rFonts w:cs="Arial"/>
          <w:color w:val="000000"/>
        </w:rPr>
        <w:t xml:space="preserve">olice. </w:t>
      </w:r>
    </w:p>
    <w:p w14:paraId="378B1BD2" w14:textId="77777777" w:rsidR="00F13713" w:rsidRPr="004A56D4" w:rsidRDefault="00F13713" w:rsidP="00F13713">
      <w:pPr>
        <w:rPr>
          <w:rFonts w:cs="Arial"/>
          <w:color w:val="000000"/>
        </w:rPr>
      </w:pPr>
    </w:p>
    <w:p w14:paraId="73A8BA16" w14:textId="67F58A3F" w:rsidR="0065338B" w:rsidRPr="004A56D4" w:rsidRDefault="00F13713" w:rsidP="00F13713">
      <w:pPr>
        <w:rPr>
          <w:rFonts w:cs="Arial"/>
          <w:color w:val="000000"/>
        </w:rPr>
      </w:pPr>
      <w:r w:rsidRPr="004A56D4">
        <w:rPr>
          <w:rFonts w:cs="Arial"/>
          <w:color w:val="000000"/>
        </w:rPr>
        <w:t xml:space="preserve">If the matter is investigated internally, the LADO will advise the </w:t>
      </w:r>
      <w:r w:rsidR="00B66CF6">
        <w:rPr>
          <w:rFonts w:cs="Arial"/>
          <w:color w:val="000000"/>
        </w:rPr>
        <w:t>school</w:t>
      </w:r>
      <w:r w:rsidRPr="004A56D4">
        <w:rPr>
          <w:rFonts w:cs="Arial"/>
          <w:color w:val="000000"/>
        </w:rPr>
        <w:t xml:space="preserve"> to seek guidance from local authority </w:t>
      </w:r>
      <w:r w:rsidR="006523AE" w:rsidRPr="004A56D4">
        <w:rPr>
          <w:rFonts w:cs="Arial"/>
          <w:color w:val="000000"/>
        </w:rPr>
        <w:t>colleagues in</w:t>
      </w:r>
      <w:r w:rsidRPr="004A56D4">
        <w:rPr>
          <w:rFonts w:cs="Arial"/>
          <w:color w:val="000000"/>
        </w:rPr>
        <w:t xml:space="preserve"> followin</w:t>
      </w:r>
      <w:r w:rsidR="002E2A69" w:rsidRPr="004A56D4">
        <w:rPr>
          <w:rFonts w:cs="Arial"/>
          <w:color w:val="000000"/>
        </w:rPr>
        <w:t xml:space="preserve">g procedures set out in part </w:t>
      </w:r>
      <w:r w:rsidRPr="004A56D4">
        <w:rPr>
          <w:rFonts w:cs="Arial"/>
          <w:color w:val="000000"/>
        </w:rPr>
        <w:t>4 of ‘Keeping Children Safe in Education’ (</w:t>
      </w:r>
      <w:r w:rsidR="003E5CA7">
        <w:rPr>
          <w:rFonts w:cs="Arial"/>
          <w:color w:val="000000"/>
        </w:rPr>
        <w:t>2021</w:t>
      </w:r>
      <w:r w:rsidRPr="004A56D4">
        <w:rPr>
          <w:rFonts w:cs="Arial"/>
          <w:color w:val="000000"/>
        </w:rPr>
        <w:t xml:space="preserve">) and the </w:t>
      </w:r>
      <w:r w:rsidR="00C71FB0" w:rsidRPr="004A56D4">
        <w:rPr>
          <w:rFonts w:cs="Arial"/>
          <w:color w:val="000000"/>
        </w:rPr>
        <w:t>SSCP</w:t>
      </w:r>
      <w:r w:rsidR="00B07D10" w:rsidRPr="004A56D4">
        <w:rPr>
          <w:rFonts w:cs="Arial"/>
          <w:color w:val="000000"/>
        </w:rPr>
        <w:t xml:space="preserve"> </w:t>
      </w:r>
      <w:r w:rsidRPr="004A56D4">
        <w:rPr>
          <w:rFonts w:cs="Arial"/>
          <w:color w:val="000000"/>
        </w:rPr>
        <w:t xml:space="preserve">procedures. </w:t>
      </w:r>
    </w:p>
    <w:p w14:paraId="3821D6DE" w14:textId="1CE324B4" w:rsidR="00C16442" w:rsidRPr="0065338B" w:rsidRDefault="00C16442" w:rsidP="003C7E4C">
      <w:pPr>
        <w:pStyle w:val="Heading4"/>
        <w:pageBreakBefore/>
        <w:rPr>
          <w:rFonts w:ascii="Arial" w:hAnsi="Arial" w:cs="Arial"/>
          <w:i w:val="0"/>
          <w:iCs w:val="0"/>
          <w:color w:val="auto"/>
        </w:rPr>
      </w:pPr>
      <w:r w:rsidRPr="0065338B">
        <w:rPr>
          <w:rFonts w:ascii="Arial" w:hAnsi="Arial" w:cs="Arial"/>
          <w:i w:val="0"/>
          <w:iCs w:val="0"/>
          <w:color w:val="auto"/>
        </w:rPr>
        <w:t xml:space="preserve">What is child abuse? </w:t>
      </w:r>
    </w:p>
    <w:p w14:paraId="053CDB25" w14:textId="77777777" w:rsidR="00C16442" w:rsidRPr="004A56D4" w:rsidRDefault="00C16442" w:rsidP="00C16442">
      <w:pPr>
        <w:rPr>
          <w:rFonts w:cs="Arial"/>
          <w:lang w:val="en-US" w:bidi="en-US"/>
        </w:rPr>
      </w:pPr>
    </w:p>
    <w:p w14:paraId="0AAFBB6A" w14:textId="7CE32FE0" w:rsidR="00C16442" w:rsidRPr="004A56D4" w:rsidRDefault="00C16442" w:rsidP="00C16442">
      <w:pPr>
        <w:pStyle w:val="CM27"/>
        <w:spacing w:before="0"/>
        <w:rPr>
          <w:rFonts w:ascii="Arial" w:hAnsi="Arial" w:cs="Arial"/>
          <w:b/>
          <w:i/>
          <w:color w:val="000000"/>
          <w:lang w:val="en-GB"/>
        </w:rPr>
      </w:pPr>
      <w:r w:rsidRPr="004A56D4">
        <w:rPr>
          <w:rFonts w:ascii="Arial" w:hAnsi="Arial" w:cs="Arial"/>
          <w:color w:val="000000"/>
          <w:lang w:val="en-GB"/>
        </w:rPr>
        <w:t xml:space="preserve">The following definitions are taken from </w:t>
      </w:r>
      <w:r w:rsidRPr="00FC6543">
        <w:rPr>
          <w:rFonts w:ascii="Arial" w:hAnsi="Arial" w:cs="Arial"/>
          <w:color w:val="000000"/>
          <w:lang w:val="en-GB"/>
        </w:rPr>
        <w:t>Working Together to Safeguard Children</w:t>
      </w:r>
      <w:r w:rsidRPr="004A56D4">
        <w:rPr>
          <w:rFonts w:ascii="Arial" w:hAnsi="Arial" w:cs="Arial"/>
          <w:color w:val="000000"/>
          <w:lang w:val="en-GB"/>
        </w:rPr>
        <w:t xml:space="preserve"> HM Government (2018). In addition to these definitions, it should be understood that children can also be abused by being sexually exploited, </w:t>
      </w:r>
      <w:r w:rsidR="00FC6543" w:rsidRPr="004A56D4">
        <w:rPr>
          <w:rFonts w:ascii="Arial" w:hAnsi="Arial" w:cs="Arial"/>
          <w:color w:val="000000"/>
          <w:lang w:val="en-GB"/>
        </w:rPr>
        <w:t>honour-based</w:t>
      </w:r>
      <w:r w:rsidRPr="004A56D4">
        <w:rPr>
          <w:rFonts w:ascii="Arial" w:hAnsi="Arial" w:cs="Arial"/>
          <w:color w:val="000000"/>
          <w:lang w:val="en-GB"/>
        </w:rPr>
        <w:t xml:space="preserve"> violence, forced marriage or female genital mutilation. To support the local context, all staff have access to the </w:t>
      </w:r>
      <w:hyperlink r:id="rId44" w:history="1">
        <w:r w:rsidR="00C71FB0" w:rsidRPr="004A56D4">
          <w:rPr>
            <w:rStyle w:val="Hyperlink"/>
            <w:rFonts w:ascii="Arial" w:hAnsi="Arial" w:cs="Arial"/>
            <w:lang w:val="en-GB"/>
          </w:rPr>
          <w:t>Surrey Safeguarding Children Partnership</w:t>
        </w:r>
        <w:r w:rsidRPr="004A56D4">
          <w:rPr>
            <w:rStyle w:val="Hyperlink"/>
            <w:rFonts w:ascii="Arial" w:hAnsi="Arial" w:cs="Arial"/>
            <w:lang w:val="en-GB"/>
          </w:rPr>
          <w:t xml:space="preserve"> Levels of Need Threshold Document</w:t>
        </w:r>
      </w:hyperlink>
      <w:r w:rsidRPr="004A56D4">
        <w:rPr>
          <w:rFonts w:ascii="Arial" w:hAnsi="Arial" w:cs="Arial"/>
          <w:color w:val="000000"/>
          <w:lang w:val="en-GB"/>
        </w:rPr>
        <w:t xml:space="preserve">. </w:t>
      </w:r>
    </w:p>
    <w:p w14:paraId="12B581FD" w14:textId="77777777" w:rsidR="00C16442" w:rsidRPr="004A56D4" w:rsidRDefault="00C16442" w:rsidP="00C16442">
      <w:pPr>
        <w:pStyle w:val="CM25"/>
        <w:spacing w:before="0"/>
        <w:jc w:val="both"/>
        <w:rPr>
          <w:rFonts w:ascii="Arial" w:hAnsi="Arial" w:cs="Arial"/>
          <w:b/>
          <w:bCs/>
          <w:color w:val="000000"/>
          <w:sz w:val="20"/>
          <w:szCs w:val="20"/>
          <w:lang w:val="en-GB"/>
        </w:rPr>
      </w:pPr>
    </w:p>
    <w:p w14:paraId="58488E64" w14:textId="77777777" w:rsidR="00C16442" w:rsidRPr="0065338B" w:rsidRDefault="00C16442" w:rsidP="0065338B">
      <w:pPr>
        <w:pStyle w:val="Heading4"/>
        <w:rPr>
          <w:rFonts w:ascii="Arial" w:hAnsi="Arial" w:cs="Arial"/>
          <w:i w:val="0"/>
          <w:iCs w:val="0"/>
          <w:color w:val="auto"/>
        </w:rPr>
      </w:pPr>
      <w:r w:rsidRPr="0065338B">
        <w:rPr>
          <w:rFonts w:ascii="Arial" w:hAnsi="Arial" w:cs="Arial"/>
          <w:i w:val="0"/>
          <w:iCs w:val="0"/>
          <w:color w:val="auto"/>
        </w:rPr>
        <w:t xml:space="preserve">What is abuse and neglect? </w:t>
      </w:r>
    </w:p>
    <w:p w14:paraId="33113A8F" w14:textId="77777777" w:rsidR="00C16442" w:rsidRPr="004A56D4" w:rsidRDefault="00C16442" w:rsidP="00C16442">
      <w:pPr>
        <w:pStyle w:val="CM27"/>
        <w:spacing w:before="0"/>
        <w:rPr>
          <w:rFonts w:ascii="Arial" w:hAnsi="Arial" w:cs="Arial"/>
          <w:color w:val="000000"/>
          <w:lang w:val="en-GB"/>
        </w:rPr>
      </w:pPr>
    </w:p>
    <w:p w14:paraId="728B771B" w14:textId="77777777" w:rsidR="00C16442" w:rsidRPr="004A56D4" w:rsidRDefault="00C16442" w:rsidP="00C16442">
      <w:pPr>
        <w:pStyle w:val="CM27"/>
        <w:spacing w:before="0"/>
        <w:rPr>
          <w:rFonts w:ascii="Arial" w:hAnsi="Arial" w:cs="Arial"/>
          <w:color w:val="000000"/>
          <w:lang w:val="en-GB"/>
        </w:rPr>
      </w:pPr>
      <w:r w:rsidRPr="004A56D4">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6B652C69" w14:textId="77777777" w:rsidR="00C16442" w:rsidRPr="004A56D4" w:rsidRDefault="00C16442" w:rsidP="00C16442">
      <w:pPr>
        <w:pStyle w:val="CM25"/>
        <w:spacing w:before="0"/>
        <w:rPr>
          <w:rFonts w:ascii="Arial" w:hAnsi="Arial" w:cs="Arial"/>
          <w:b/>
          <w:bCs/>
          <w:color w:val="000000"/>
          <w:sz w:val="22"/>
          <w:szCs w:val="22"/>
          <w:lang w:val="en-GB"/>
        </w:rPr>
      </w:pPr>
    </w:p>
    <w:p w14:paraId="370045B5" w14:textId="0E51BACB" w:rsidR="00C16442" w:rsidRDefault="00C16442" w:rsidP="00225A34">
      <w:pPr>
        <w:pStyle w:val="Heading4"/>
        <w:rPr>
          <w:rFonts w:ascii="Arial" w:hAnsi="Arial" w:cs="Arial"/>
          <w:i w:val="0"/>
          <w:iCs w:val="0"/>
          <w:color w:val="auto"/>
        </w:rPr>
      </w:pPr>
      <w:r w:rsidRPr="00225A34">
        <w:rPr>
          <w:rFonts w:ascii="Arial" w:hAnsi="Arial" w:cs="Arial"/>
          <w:i w:val="0"/>
          <w:iCs w:val="0"/>
          <w:color w:val="auto"/>
        </w:rPr>
        <w:t>Physical abuse</w:t>
      </w:r>
      <w:r w:rsidR="0065338B" w:rsidRPr="00225A34">
        <w:rPr>
          <w:rFonts w:ascii="Arial" w:hAnsi="Arial" w:cs="Arial"/>
          <w:i w:val="0"/>
          <w:iCs w:val="0"/>
          <w:color w:val="auto"/>
        </w:rPr>
        <w:t>.</w:t>
      </w:r>
    </w:p>
    <w:p w14:paraId="7077BC62" w14:textId="77777777" w:rsidR="00AD48DC" w:rsidRPr="00AD48DC" w:rsidRDefault="00AD48DC" w:rsidP="00AD48DC"/>
    <w:p w14:paraId="5950AD49" w14:textId="56103C7D" w:rsidR="001B1E0F" w:rsidRDefault="00C16442" w:rsidP="0065338B">
      <w:pPr>
        <w:pStyle w:val="CM27"/>
        <w:spacing w:before="0"/>
        <w:rPr>
          <w:rFonts w:ascii="Arial" w:hAnsi="Arial" w:cs="Arial"/>
          <w:color w:val="000000"/>
          <w:lang w:val="en-GB"/>
        </w:rPr>
      </w:pPr>
      <w:r w:rsidRPr="004A56D4">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7ED716F" w14:textId="77777777" w:rsidR="0065338B" w:rsidRPr="0065338B" w:rsidRDefault="0065338B" w:rsidP="0065338B">
      <w:pPr>
        <w:rPr>
          <w:lang w:bidi="en-US"/>
        </w:rPr>
      </w:pPr>
    </w:p>
    <w:p w14:paraId="3D87A46F" w14:textId="3C82F61C" w:rsidR="00F14845" w:rsidRDefault="00C16442" w:rsidP="00225A34">
      <w:pPr>
        <w:pStyle w:val="Heading4"/>
        <w:rPr>
          <w:rFonts w:ascii="Arial" w:hAnsi="Arial" w:cs="Arial"/>
          <w:i w:val="0"/>
          <w:iCs w:val="0"/>
          <w:color w:val="auto"/>
        </w:rPr>
      </w:pPr>
      <w:r w:rsidRPr="00225A34">
        <w:rPr>
          <w:rFonts w:ascii="Arial" w:hAnsi="Arial" w:cs="Arial"/>
          <w:i w:val="0"/>
          <w:iCs w:val="0"/>
          <w:color w:val="auto"/>
        </w:rPr>
        <w:t xml:space="preserve">Emotional abuse </w:t>
      </w:r>
    </w:p>
    <w:p w14:paraId="0728696A" w14:textId="77777777" w:rsidR="00AD48DC" w:rsidRPr="00AD48DC" w:rsidRDefault="00AD48DC" w:rsidP="00AD48DC"/>
    <w:p w14:paraId="17BC1B55" w14:textId="77777777" w:rsidR="00F14845" w:rsidRPr="004A56D4" w:rsidRDefault="00C16442" w:rsidP="00C16442">
      <w:pPr>
        <w:pStyle w:val="Default"/>
      </w:pPr>
      <w:r w:rsidRPr="004A56D4">
        <w:t xml:space="preserve">The persistent emotional maltreatment of a child such as to cause severe and persistent adverse effects on the child’s emotional development. </w:t>
      </w:r>
    </w:p>
    <w:p w14:paraId="60BDE18F" w14:textId="77777777" w:rsidR="00F14845" w:rsidRPr="004A56D4" w:rsidRDefault="00F14845" w:rsidP="00C16442">
      <w:pPr>
        <w:pStyle w:val="Default"/>
      </w:pPr>
    </w:p>
    <w:p w14:paraId="6F830AA1" w14:textId="77777777" w:rsidR="00F14845" w:rsidRPr="004A56D4" w:rsidRDefault="00C16442" w:rsidP="00C16442">
      <w:pPr>
        <w:pStyle w:val="Default"/>
      </w:pPr>
      <w:r w:rsidRPr="004A56D4">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3C66B4F3" w14:textId="77777777" w:rsidR="00F14845" w:rsidRPr="004A56D4" w:rsidRDefault="00F14845" w:rsidP="00C16442">
      <w:pPr>
        <w:pStyle w:val="Default"/>
      </w:pPr>
    </w:p>
    <w:p w14:paraId="4B38935C" w14:textId="77777777" w:rsidR="00F14845" w:rsidRPr="004A56D4" w:rsidRDefault="00C16442" w:rsidP="00C16442">
      <w:pPr>
        <w:pStyle w:val="Default"/>
      </w:pPr>
      <w:r w:rsidRPr="004A56D4">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14:paraId="6BA01EB6" w14:textId="77777777" w:rsidR="00F14845" w:rsidRPr="004A56D4" w:rsidRDefault="00F14845" w:rsidP="00C16442">
      <w:pPr>
        <w:pStyle w:val="Default"/>
      </w:pPr>
    </w:p>
    <w:p w14:paraId="4ECC6F33" w14:textId="0C9715EA" w:rsidR="00C16442" w:rsidRPr="004A56D4" w:rsidRDefault="00C16442" w:rsidP="00C16442">
      <w:pPr>
        <w:pStyle w:val="Default"/>
      </w:pPr>
      <w:r w:rsidRPr="004A56D4">
        <w:t xml:space="preserve">It may involve serious bullying (including cyber bullying), causing children frequently to feel frightened or in danger, or the exploitation or corruption of children. Some level of emotional abuse is involved in all types of maltreatment of a child, although it may occur </w:t>
      </w:r>
      <w:r w:rsidR="00F14845" w:rsidRPr="004A56D4">
        <w:t>in isolation</w:t>
      </w:r>
      <w:r w:rsidRPr="004A56D4">
        <w:t>.</w:t>
      </w:r>
    </w:p>
    <w:p w14:paraId="2384ED3C" w14:textId="77777777" w:rsidR="005A18A3" w:rsidRPr="004A56D4" w:rsidRDefault="005A18A3" w:rsidP="00C16442">
      <w:pPr>
        <w:pStyle w:val="CM25"/>
        <w:spacing w:before="0"/>
        <w:rPr>
          <w:rFonts w:ascii="Arial" w:hAnsi="Arial" w:cs="Arial"/>
          <w:bCs/>
        </w:rPr>
      </w:pPr>
    </w:p>
    <w:p w14:paraId="1B306D81" w14:textId="3460C7CC" w:rsidR="00F14845" w:rsidRDefault="00C16442" w:rsidP="00E41822">
      <w:pPr>
        <w:pStyle w:val="Heading4"/>
        <w:pageBreakBefore/>
        <w:rPr>
          <w:rFonts w:ascii="Arial" w:hAnsi="Arial" w:cs="Arial"/>
          <w:i w:val="0"/>
          <w:iCs w:val="0"/>
          <w:color w:val="auto"/>
        </w:rPr>
      </w:pPr>
      <w:r w:rsidRPr="00225A34">
        <w:rPr>
          <w:rFonts w:ascii="Arial" w:hAnsi="Arial" w:cs="Arial"/>
          <w:i w:val="0"/>
          <w:iCs w:val="0"/>
          <w:color w:val="auto"/>
        </w:rPr>
        <w:t xml:space="preserve">Sexual abuse </w:t>
      </w:r>
    </w:p>
    <w:p w14:paraId="7FDDB11A" w14:textId="77777777" w:rsidR="00AD48DC" w:rsidRPr="00AD48DC" w:rsidRDefault="00AD48DC" w:rsidP="00AD48DC"/>
    <w:p w14:paraId="2BE5A9E2" w14:textId="77777777" w:rsidR="00F14845" w:rsidRPr="004A56D4" w:rsidRDefault="00C16442" w:rsidP="00C16442">
      <w:pPr>
        <w:pStyle w:val="Default"/>
      </w:pPr>
      <w:r w:rsidRPr="004A56D4">
        <w:t xml:space="preserve">Involves forcing or enticing a child or young person to take part in sexual activities, not necessarily involving a high level of violence, whether or not the child is aware of what is happening. </w:t>
      </w:r>
    </w:p>
    <w:p w14:paraId="03819CB9" w14:textId="77777777" w:rsidR="00F14845" w:rsidRPr="004A56D4" w:rsidRDefault="00F14845" w:rsidP="00C16442">
      <w:pPr>
        <w:pStyle w:val="Default"/>
      </w:pPr>
    </w:p>
    <w:p w14:paraId="7256E4E3" w14:textId="77777777" w:rsidR="00F14845" w:rsidRPr="004A56D4" w:rsidRDefault="00C16442" w:rsidP="00C16442">
      <w:pPr>
        <w:pStyle w:val="Default"/>
      </w:pPr>
      <w:r w:rsidRPr="004A56D4">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w:t>
      </w:r>
      <w:r w:rsidR="00F14845" w:rsidRPr="004A56D4">
        <w:t>online</w:t>
      </w:r>
      <w:r w:rsidRPr="004A56D4">
        <w:t xml:space="preserve">). </w:t>
      </w:r>
    </w:p>
    <w:p w14:paraId="7A1B9B02" w14:textId="77777777" w:rsidR="00F14845" w:rsidRPr="004A56D4" w:rsidRDefault="00F14845" w:rsidP="00C16442">
      <w:pPr>
        <w:pStyle w:val="Default"/>
      </w:pPr>
    </w:p>
    <w:p w14:paraId="2BF40B3D" w14:textId="0A97BC33" w:rsidR="00C16442" w:rsidRPr="004A56D4" w:rsidRDefault="00C16442" w:rsidP="00C16442">
      <w:pPr>
        <w:pStyle w:val="Default"/>
      </w:pPr>
      <w:r w:rsidRPr="004A56D4">
        <w:t xml:space="preserve">Sexual abuse is not solely perpetrated by adult males. Women can also commit acts of sexual abuse, as can other children. </w:t>
      </w:r>
    </w:p>
    <w:p w14:paraId="4C5FE94B" w14:textId="77777777" w:rsidR="00C16442" w:rsidRPr="004A56D4" w:rsidRDefault="00C16442" w:rsidP="00C16442">
      <w:pPr>
        <w:pStyle w:val="CM25"/>
        <w:spacing w:before="0"/>
        <w:jc w:val="both"/>
        <w:rPr>
          <w:rFonts w:ascii="Arial" w:hAnsi="Arial" w:cs="Arial"/>
          <w:b/>
          <w:bCs/>
          <w:color w:val="000000"/>
          <w:sz w:val="20"/>
          <w:szCs w:val="20"/>
          <w:lang w:val="en-GB"/>
        </w:rPr>
      </w:pPr>
    </w:p>
    <w:p w14:paraId="10169B8F" w14:textId="76E02409" w:rsidR="00F14845" w:rsidRDefault="00C16442" w:rsidP="00225A34">
      <w:pPr>
        <w:pStyle w:val="Heading4"/>
        <w:rPr>
          <w:rFonts w:ascii="Arial" w:hAnsi="Arial" w:cs="Arial"/>
          <w:i w:val="0"/>
          <w:iCs w:val="0"/>
          <w:color w:val="auto"/>
        </w:rPr>
      </w:pPr>
      <w:r w:rsidRPr="00225A34">
        <w:rPr>
          <w:rFonts w:ascii="Arial" w:hAnsi="Arial" w:cs="Arial"/>
          <w:i w:val="0"/>
          <w:iCs w:val="0"/>
          <w:color w:val="auto"/>
        </w:rPr>
        <w:t xml:space="preserve">Neglect </w:t>
      </w:r>
    </w:p>
    <w:p w14:paraId="0FD35533" w14:textId="77777777" w:rsidR="00AD48DC" w:rsidRPr="00AD48DC" w:rsidRDefault="00AD48DC" w:rsidP="00AD48DC"/>
    <w:p w14:paraId="4E5A6BEE" w14:textId="77777777" w:rsidR="00F14845" w:rsidRPr="004A56D4" w:rsidRDefault="00C16442" w:rsidP="00C16442">
      <w:pPr>
        <w:pStyle w:val="CM25"/>
        <w:spacing w:before="0"/>
        <w:rPr>
          <w:rFonts w:ascii="Arial" w:hAnsi="Arial" w:cs="Arial"/>
          <w:color w:val="000000"/>
          <w:lang w:val="en-GB"/>
        </w:rPr>
      </w:pPr>
      <w:r w:rsidRPr="004A56D4">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p>
    <w:p w14:paraId="6170CC98" w14:textId="6A2983D1" w:rsidR="00C16442" w:rsidRPr="004A56D4" w:rsidRDefault="00C16442" w:rsidP="009D0DAD">
      <w:pPr>
        <w:pStyle w:val="CM25"/>
        <w:spacing w:before="0"/>
      </w:pPr>
      <w:r w:rsidRPr="004A56D4">
        <w:rPr>
          <w:rFonts w:ascii="Arial" w:hAnsi="Arial" w:cs="Arial"/>
          <w:color w:val="000000"/>
          <w:lang w:val="en-GB"/>
        </w:rPr>
        <w:t xml:space="preserve">Neglect may occur during pregnancy as a result of maternal substance abuse. </w:t>
      </w:r>
    </w:p>
    <w:p w14:paraId="3F65CCA5" w14:textId="77777777" w:rsidR="00C16442" w:rsidRPr="004A56D4" w:rsidRDefault="00C16442" w:rsidP="00C16442">
      <w:pPr>
        <w:pStyle w:val="Default"/>
      </w:pPr>
    </w:p>
    <w:p w14:paraId="65824EB6" w14:textId="50B67422" w:rsidR="00F14845" w:rsidRPr="004A56D4" w:rsidRDefault="00B72082" w:rsidP="00C16442">
      <w:pPr>
        <w:pStyle w:val="Default"/>
      </w:pPr>
      <w:r w:rsidRPr="004A56D4">
        <w:t>T</w:t>
      </w:r>
      <w:r w:rsidR="005D0FEA" w:rsidRPr="004A56D4">
        <w:t xml:space="preserve">he </w:t>
      </w:r>
      <w:hyperlink r:id="rId45" w:history="1">
        <w:r w:rsidR="005D0FEA" w:rsidRPr="004A56D4">
          <w:rPr>
            <w:rStyle w:val="Hyperlink"/>
          </w:rPr>
          <w:t xml:space="preserve">Neglect Risk Assessment Tool </w:t>
        </w:r>
        <w:r w:rsidR="002E2A69" w:rsidRPr="004A56D4">
          <w:rPr>
            <w:rStyle w:val="Hyperlink"/>
          </w:rPr>
          <w:t>i</w:t>
        </w:r>
      </w:hyperlink>
      <w:r w:rsidR="002E2A69" w:rsidRPr="004A56D4">
        <w:t>s available</w:t>
      </w:r>
      <w:r w:rsidR="00C16442" w:rsidRPr="004A56D4">
        <w:t xml:space="preserve"> to provide a m</w:t>
      </w:r>
      <w:r w:rsidR="005D0FEA" w:rsidRPr="004A56D4">
        <w:t xml:space="preserve">ore detailed information regarding </w:t>
      </w:r>
      <w:r w:rsidRPr="004A56D4">
        <w:t xml:space="preserve">the assessment of </w:t>
      </w:r>
      <w:r w:rsidR="005D0FEA" w:rsidRPr="004A56D4">
        <w:t>neglect</w:t>
      </w:r>
      <w:r w:rsidR="00C16442" w:rsidRPr="004A56D4">
        <w:t xml:space="preserve">. </w:t>
      </w:r>
    </w:p>
    <w:p w14:paraId="46DAFFE2" w14:textId="77777777" w:rsidR="009D0DAD" w:rsidRDefault="009D0DAD" w:rsidP="00E41822">
      <w:pPr>
        <w:pStyle w:val="Heading3"/>
        <w:numPr>
          <w:ilvl w:val="0"/>
          <w:numId w:val="0"/>
        </w:numPr>
        <w:rPr>
          <w:b/>
          <w:bCs w:val="0"/>
          <w:sz w:val="28"/>
          <w:szCs w:val="28"/>
        </w:rPr>
      </w:pPr>
    </w:p>
    <w:p w14:paraId="443BCF12" w14:textId="55B2C922" w:rsidR="00C16442" w:rsidRPr="00225A34" w:rsidRDefault="00C16442" w:rsidP="00E41822">
      <w:pPr>
        <w:pStyle w:val="Heading3"/>
        <w:numPr>
          <w:ilvl w:val="0"/>
          <w:numId w:val="0"/>
        </w:numPr>
        <w:rPr>
          <w:b/>
          <w:bCs w:val="0"/>
          <w:i/>
          <w:iCs/>
          <w:sz w:val="28"/>
          <w:szCs w:val="28"/>
        </w:rPr>
      </w:pPr>
      <w:bookmarkStart w:id="20" w:name="_Toc77598079"/>
      <w:r w:rsidRPr="00225A34">
        <w:rPr>
          <w:b/>
          <w:bCs w:val="0"/>
          <w:sz w:val="28"/>
          <w:szCs w:val="28"/>
        </w:rPr>
        <w:t>Indicators of abuse</w:t>
      </w:r>
      <w:bookmarkEnd w:id="20"/>
    </w:p>
    <w:p w14:paraId="1800F3B7" w14:textId="77777777" w:rsidR="00C12E68" w:rsidRDefault="00C12E68" w:rsidP="0065338B">
      <w:pPr>
        <w:rPr>
          <w:b/>
          <w:bCs/>
        </w:rPr>
      </w:pPr>
    </w:p>
    <w:p w14:paraId="67AB5C6E" w14:textId="7E477FDB" w:rsidR="00C16442" w:rsidRPr="00CD624A" w:rsidRDefault="00C16442" w:rsidP="00CD624A">
      <w:pPr>
        <w:pStyle w:val="Heading4"/>
        <w:rPr>
          <w:rFonts w:ascii="Arial" w:hAnsi="Arial" w:cs="Arial"/>
          <w:i w:val="0"/>
          <w:iCs w:val="0"/>
          <w:color w:val="auto"/>
        </w:rPr>
      </w:pPr>
      <w:r w:rsidRPr="00CD624A">
        <w:rPr>
          <w:rFonts w:ascii="Arial" w:hAnsi="Arial" w:cs="Arial"/>
          <w:i w:val="0"/>
          <w:iCs w:val="0"/>
          <w:color w:val="auto"/>
        </w:rPr>
        <w:t>Neglect</w:t>
      </w:r>
    </w:p>
    <w:p w14:paraId="5C5784E3" w14:textId="77777777" w:rsidR="00F14845" w:rsidRPr="004A56D4" w:rsidRDefault="00F14845" w:rsidP="00F14845">
      <w:pPr>
        <w:pStyle w:val="Default"/>
        <w:rPr>
          <w:lang w:eastAsia="en-GB"/>
        </w:rPr>
      </w:pPr>
    </w:p>
    <w:p w14:paraId="5DDCD0A4" w14:textId="63A49D75" w:rsidR="00C16442" w:rsidRPr="004A56D4" w:rsidRDefault="00C16442" w:rsidP="00C16442">
      <w:pPr>
        <w:pStyle w:val="Default"/>
      </w:pPr>
      <w:r w:rsidRPr="004A56D4">
        <w:t xml:space="preserve">Neglect is a lack of </w:t>
      </w:r>
      <w:r w:rsidR="007E632A" w:rsidRPr="004A56D4">
        <w:t>care,</w:t>
      </w:r>
      <w:r w:rsidRPr="004A56D4">
        <w:t xml:space="preserve"> but poverty and lack of information or adequate services can be contributory factors. </w:t>
      </w:r>
    </w:p>
    <w:p w14:paraId="7B3D08CE" w14:textId="77777777" w:rsidR="00C16442" w:rsidRPr="004A56D4" w:rsidRDefault="00C16442" w:rsidP="00C16442">
      <w:pPr>
        <w:pStyle w:val="Default"/>
      </w:pPr>
    </w:p>
    <w:p w14:paraId="6F87AFE2" w14:textId="7E5AF176" w:rsidR="00C16442" w:rsidRPr="004A56D4" w:rsidRDefault="00C16442" w:rsidP="00C16442">
      <w:pPr>
        <w:pStyle w:val="Default"/>
      </w:pPr>
      <w:r w:rsidRPr="004A56D4">
        <w:t xml:space="preserve">Far more children are registered to the category of neglect on </w:t>
      </w:r>
      <w:r w:rsidR="00F14845" w:rsidRPr="004A56D4">
        <w:t>Child in Need and Child P</w:t>
      </w:r>
      <w:r w:rsidRPr="004A56D4">
        <w:t xml:space="preserve">rotection plans than to the other categories. As with abuse, the number of children experiencing neglect is likely to be much higher than the numbers on the plans. </w:t>
      </w:r>
    </w:p>
    <w:p w14:paraId="30F65221" w14:textId="334F3E87" w:rsidR="00C16442" w:rsidRDefault="00C16442" w:rsidP="00DD2D04">
      <w:pPr>
        <w:pStyle w:val="CM28"/>
        <w:spacing w:line="280" w:lineRule="atLeast"/>
        <w:rPr>
          <w:rFonts w:ascii="Arial" w:hAnsi="Arial" w:cs="Arial"/>
          <w:color w:val="000000"/>
        </w:rPr>
      </w:pPr>
      <w:r w:rsidRPr="004A56D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021E8A1A" w14:textId="77777777" w:rsidR="00E44B4E" w:rsidRPr="00E44B4E" w:rsidRDefault="00E44B4E" w:rsidP="00E44B4E">
      <w:pPr>
        <w:pStyle w:val="Default"/>
        <w:rPr>
          <w:lang w:val="en-US" w:bidi="en-US"/>
        </w:rPr>
      </w:pPr>
    </w:p>
    <w:p w14:paraId="74B985B7" w14:textId="373C7A87" w:rsidR="00C16442" w:rsidRPr="004A56D4" w:rsidRDefault="00C16442" w:rsidP="00E41822">
      <w:pPr>
        <w:rPr>
          <w:rFonts w:cs="Arial"/>
          <w:color w:val="000000"/>
        </w:rPr>
      </w:pPr>
      <w:r w:rsidRPr="004A56D4">
        <w:rPr>
          <w:rFonts w:cs="Arial"/>
          <w:color w:val="000000"/>
        </w:rPr>
        <w:t xml:space="preserve">Neglect is often noticed at a stage when it </w:t>
      </w:r>
      <w:r w:rsidR="007E632A">
        <w:rPr>
          <w:rFonts w:cs="Arial"/>
          <w:color w:val="000000"/>
        </w:rPr>
        <w:t>may</w:t>
      </w:r>
      <w:r w:rsidRPr="004A56D4">
        <w:rPr>
          <w:rFonts w:cs="Arial"/>
          <w:color w:val="000000"/>
        </w:rPr>
        <w:t xml:space="preserve"> not pose a risk to the child. The duty to safeguard and promote the welfare of children (</w:t>
      </w:r>
      <w:r w:rsidRPr="004A56D4">
        <w:rPr>
          <w:rFonts w:cs="Arial"/>
          <w:i/>
          <w:color w:val="000000"/>
        </w:rPr>
        <w:t>What to do if You’re Worried a Child is Being Abused</w:t>
      </w:r>
      <w:r w:rsidRPr="004A56D4">
        <w:rPr>
          <w:rFonts w:cs="Arial"/>
          <w:color w:val="000000"/>
        </w:rPr>
        <w:t xml:space="preserve"> DfE 2015) would suggest that an appropriate intervention or conversation at this early stage can address the issue and prevent a child continuing to suffer until it reaches a point when they are at risk of harm or in significant need.</w:t>
      </w:r>
    </w:p>
    <w:p w14:paraId="0C4BB37F" w14:textId="77777777" w:rsidR="00C16442" w:rsidRPr="004A56D4" w:rsidRDefault="00C16442" w:rsidP="00C16442">
      <w:pPr>
        <w:rPr>
          <w:rFonts w:cs="Arial"/>
          <w:color w:val="000000"/>
        </w:rPr>
      </w:pPr>
    </w:p>
    <w:p w14:paraId="4F31C5E9" w14:textId="23B70A62" w:rsidR="00C16442" w:rsidRPr="004A56D4" w:rsidRDefault="00C16442" w:rsidP="00C16442">
      <w:pPr>
        <w:rPr>
          <w:rFonts w:cs="Arial"/>
          <w:color w:val="000000"/>
        </w:rPr>
      </w:pPr>
      <w:r w:rsidRPr="004A56D4">
        <w:rPr>
          <w:rFonts w:cs="Arial"/>
          <w:color w:val="000000"/>
        </w:rPr>
        <w:t xml:space="preserve">Neglect is often linked to other forms of abuse, so any concerns </w:t>
      </w:r>
      <w:r w:rsidR="00B66CF6">
        <w:rPr>
          <w:rFonts w:cs="Arial"/>
          <w:color w:val="000000"/>
        </w:rPr>
        <w:t>school</w:t>
      </w:r>
      <w:r w:rsidRPr="004A56D4">
        <w:rPr>
          <w:rFonts w:cs="Arial"/>
          <w:color w:val="000000"/>
        </w:rPr>
        <w:t xml:space="preserve"> staff </w:t>
      </w:r>
      <w:r w:rsidR="004F3691" w:rsidRPr="004A56D4">
        <w:rPr>
          <w:rFonts w:cs="Arial"/>
          <w:color w:val="000000"/>
        </w:rPr>
        <w:t xml:space="preserve">have </w:t>
      </w:r>
      <w:r w:rsidRPr="004A56D4">
        <w:rPr>
          <w:rFonts w:cs="Arial"/>
          <w:color w:val="000000"/>
        </w:rPr>
        <w:t>should be discussed with the DSL.</w:t>
      </w:r>
    </w:p>
    <w:p w14:paraId="43824D04" w14:textId="77777777" w:rsidR="00C16442" w:rsidRPr="004A56D4" w:rsidRDefault="00C16442" w:rsidP="00C16442">
      <w:pPr>
        <w:rPr>
          <w:rFonts w:cs="Arial"/>
          <w:color w:val="000000"/>
        </w:rPr>
      </w:pPr>
    </w:p>
    <w:p w14:paraId="0FBB6B8C" w14:textId="565E405D" w:rsidR="00C16442" w:rsidRDefault="00C16442" w:rsidP="00E41822">
      <w:pPr>
        <w:pStyle w:val="Heading4"/>
        <w:rPr>
          <w:rFonts w:ascii="Arial" w:hAnsi="Arial" w:cs="Arial"/>
          <w:i w:val="0"/>
          <w:iCs w:val="0"/>
          <w:color w:val="auto"/>
        </w:rPr>
      </w:pPr>
      <w:r w:rsidRPr="00CD624A">
        <w:rPr>
          <w:rFonts w:ascii="Arial" w:hAnsi="Arial" w:cs="Arial"/>
          <w:i w:val="0"/>
          <w:iCs w:val="0"/>
          <w:color w:val="auto"/>
        </w:rPr>
        <w:t>Emotional abuse</w:t>
      </w:r>
    </w:p>
    <w:p w14:paraId="78D80BF2" w14:textId="134F2CCA" w:rsidR="007E632A" w:rsidRDefault="007E632A" w:rsidP="007E632A"/>
    <w:p w14:paraId="5F760E2F" w14:textId="56DCC86E" w:rsidR="007E632A" w:rsidRPr="007E632A" w:rsidRDefault="007E632A" w:rsidP="007E632A">
      <w:r w:rsidRPr="004A56D4">
        <w:rPr>
          <w:rFonts w:cs="Arial"/>
          <w:color w:val="000000"/>
        </w:rPr>
        <w:t>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w:t>
      </w:r>
    </w:p>
    <w:p w14:paraId="13365AD1" w14:textId="77777777" w:rsidR="00E44B4E" w:rsidRPr="00E44B4E" w:rsidRDefault="00E44B4E" w:rsidP="00E44B4E"/>
    <w:p w14:paraId="1A80F938" w14:textId="205ED3BA" w:rsidR="00F14845" w:rsidRPr="004A56D4" w:rsidRDefault="00C16442" w:rsidP="00357D55">
      <w:pPr>
        <w:pStyle w:val="Default"/>
        <w:numPr>
          <w:ilvl w:val="0"/>
          <w:numId w:val="25"/>
        </w:numPr>
      </w:pPr>
      <w:r w:rsidRPr="004A56D4">
        <w:t xml:space="preserve">Emotional abuse is difficult to define, identify/recognise and/or prove. </w:t>
      </w:r>
    </w:p>
    <w:p w14:paraId="60E59309" w14:textId="18335ABF" w:rsidR="00F14845" w:rsidRPr="004A56D4" w:rsidRDefault="00C16442" w:rsidP="00357D55">
      <w:pPr>
        <w:pStyle w:val="Default"/>
        <w:numPr>
          <w:ilvl w:val="0"/>
          <w:numId w:val="25"/>
        </w:numPr>
      </w:pPr>
      <w:r w:rsidRPr="004A56D4">
        <w:t xml:space="preserve">Emotional abuse is chronic and cumulative and has a long-term impact. </w:t>
      </w:r>
    </w:p>
    <w:p w14:paraId="6246BB3A" w14:textId="5F734C7C" w:rsidR="00F14845" w:rsidRPr="004A56D4" w:rsidRDefault="00C16442" w:rsidP="00357D55">
      <w:pPr>
        <w:pStyle w:val="Default"/>
        <w:numPr>
          <w:ilvl w:val="0"/>
          <w:numId w:val="25"/>
        </w:numPr>
      </w:pPr>
      <w:r w:rsidRPr="004A56D4">
        <w:t xml:space="preserve">All kinds of abuse and neglect have emotional effects although emotional abuse can occur by itself. </w:t>
      </w:r>
    </w:p>
    <w:p w14:paraId="7EA219D3" w14:textId="56C54CF8" w:rsidR="00C16442" w:rsidRDefault="00C16442" w:rsidP="00357D55">
      <w:pPr>
        <w:pStyle w:val="Default"/>
        <w:numPr>
          <w:ilvl w:val="0"/>
          <w:numId w:val="25"/>
        </w:numPr>
      </w:pPr>
      <w:r w:rsidRPr="004A56D4">
        <w:t xml:space="preserve">Children can be harmed by witnessing someone harming another person – as in domestic </w:t>
      </w:r>
      <w:r w:rsidR="00F14845" w:rsidRPr="004A56D4">
        <w:t>abuse</w:t>
      </w:r>
      <w:r w:rsidRPr="004A56D4">
        <w:t xml:space="preserve">. </w:t>
      </w:r>
    </w:p>
    <w:p w14:paraId="67484031" w14:textId="77777777" w:rsidR="007E632A" w:rsidRPr="004A56D4" w:rsidRDefault="007E632A" w:rsidP="00357D55">
      <w:pPr>
        <w:pStyle w:val="Default"/>
        <w:numPr>
          <w:ilvl w:val="0"/>
          <w:numId w:val="25"/>
        </w:numPr>
      </w:pPr>
      <w:r w:rsidRPr="004A56D4">
        <w:t xml:space="preserve">Most harm is produced in </w:t>
      </w:r>
      <w:r w:rsidRPr="007E632A">
        <w:t>low warmth, high criticism</w:t>
      </w:r>
      <w:r w:rsidRPr="004A56D4">
        <w:rPr>
          <w:i/>
          <w:iCs/>
        </w:rPr>
        <w:t xml:space="preserve"> </w:t>
      </w:r>
      <w:r w:rsidRPr="004A56D4">
        <w:t xml:space="preserve">homes, not from single incidents. </w:t>
      </w:r>
    </w:p>
    <w:p w14:paraId="6A26A301" w14:textId="77777777" w:rsidR="007E632A" w:rsidRPr="004A56D4" w:rsidRDefault="007E632A" w:rsidP="007E632A">
      <w:pPr>
        <w:pStyle w:val="Default"/>
        <w:ind w:left="720"/>
      </w:pPr>
    </w:p>
    <w:p w14:paraId="5B15E45B" w14:textId="531E8EEF" w:rsidR="00C16442" w:rsidRPr="00E41822" w:rsidRDefault="00C16442" w:rsidP="00E41822">
      <w:pPr>
        <w:pStyle w:val="CM28"/>
        <w:spacing w:before="0"/>
        <w:rPr>
          <w:rFonts w:ascii="Arial" w:hAnsi="Arial" w:cs="Arial"/>
          <w:color w:val="000000"/>
        </w:rPr>
      </w:pPr>
      <w:r w:rsidRPr="004A56D4">
        <w:rPr>
          <w:rFonts w:ascii="Arial" w:hAnsi="Arial" w:cs="Arial"/>
          <w:color w:val="000000"/>
        </w:rPr>
        <w:t xml:space="preserve">. </w:t>
      </w:r>
    </w:p>
    <w:p w14:paraId="289713C9" w14:textId="77777777" w:rsidR="00F14845" w:rsidRPr="004A56D4" w:rsidRDefault="00F14845" w:rsidP="00C16442">
      <w:pPr>
        <w:pStyle w:val="Default"/>
        <w:rPr>
          <w:b/>
        </w:rPr>
      </w:pPr>
    </w:p>
    <w:p w14:paraId="3D06F160" w14:textId="1A269430" w:rsidR="00C16442" w:rsidRPr="00CD624A" w:rsidRDefault="00C16442" w:rsidP="003C7E4C">
      <w:pPr>
        <w:pStyle w:val="Heading4"/>
        <w:rPr>
          <w:rFonts w:ascii="Arial" w:hAnsi="Arial" w:cs="Arial"/>
          <w:i w:val="0"/>
          <w:iCs w:val="0"/>
          <w:color w:val="auto"/>
        </w:rPr>
      </w:pPr>
      <w:r w:rsidRPr="00CD624A">
        <w:rPr>
          <w:rFonts w:ascii="Arial" w:hAnsi="Arial" w:cs="Arial"/>
          <w:i w:val="0"/>
          <w:iCs w:val="0"/>
          <w:color w:val="auto"/>
        </w:rPr>
        <w:t>Physical abuse</w:t>
      </w:r>
    </w:p>
    <w:p w14:paraId="4E66BFBF" w14:textId="77777777" w:rsidR="00C16442" w:rsidRPr="004A56D4" w:rsidRDefault="00C16442" w:rsidP="00C16442">
      <w:pPr>
        <w:pStyle w:val="CM25"/>
        <w:spacing w:before="0"/>
        <w:rPr>
          <w:rFonts w:ascii="Arial" w:hAnsi="Arial" w:cs="Arial"/>
          <w:b/>
          <w:bCs/>
          <w:color w:val="000000"/>
          <w:lang w:val="en-GB"/>
        </w:rPr>
      </w:pPr>
    </w:p>
    <w:p w14:paraId="00BAD23B" w14:textId="2746BB99" w:rsidR="00AE5059" w:rsidRPr="004A56D4" w:rsidRDefault="00C16442" w:rsidP="00C16442">
      <w:pPr>
        <w:pStyle w:val="CM27"/>
        <w:spacing w:before="0"/>
        <w:rPr>
          <w:rFonts w:ascii="Arial" w:hAnsi="Arial" w:cs="Arial"/>
          <w:color w:val="000000"/>
          <w:lang w:val="en-GB"/>
        </w:rPr>
      </w:pPr>
      <w:r w:rsidRPr="004A56D4">
        <w:rPr>
          <w:rFonts w:ascii="Arial" w:hAnsi="Arial" w:cs="Arial"/>
          <w:color w:val="000000"/>
          <w:lang w:val="en-GB"/>
        </w:rPr>
        <w:t xml:space="preserve">Most children collect cuts and bruises quite routinely as part of the rough and tumble of daily life. But accidental injuries normally occur on the </w:t>
      </w:r>
      <w:r w:rsidRPr="007E632A">
        <w:rPr>
          <w:rFonts w:ascii="Arial" w:hAnsi="Arial" w:cs="Arial"/>
          <w:color w:val="000000"/>
          <w:lang w:val="en-GB"/>
        </w:rPr>
        <w:t>bony prominences</w:t>
      </w:r>
      <w:r w:rsidRPr="004A56D4">
        <w:rPr>
          <w:rFonts w:ascii="Arial" w:hAnsi="Arial" w:cs="Arial"/>
          <w:i/>
          <w:iCs/>
          <w:color w:val="000000"/>
          <w:lang w:val="en-GB"/>
        </w:rPr>
        <w:t xml:space="preserve"> </w:t>
      </w:r>
      <w:r w:rsidR="00AE5059" w:rsidRPr="004A56D4">
        <w:rPr>
          <w:rFonts w:ascii="Arial" w:hAnsi="Arial" w:cs="Arial"/>
          <w:color w:val="000000"/>
          <w:lang w:val="en-GB"/>
        </w:rPr>
        <w:t xml:space="preserve">– e.g. </w:t>
      </w:r>
      <w:r w:rsidR="006523AE" w:rsidRPr="004A56D4">
        <w:rPr>
          <w:rFonts w:ascii="Arial" w:hAnsi="Arial" w:cs="Arial"/>
          <w:color w:val="000000"/>
          <w:lang w:val="en-GB"/>
        </w:rPr>
        <w:t>knees, shins</w:t>
      </w:r>
      <w:r w:rsidRPr="004A56D4">
        <w:rPr>
          <w:rFonts w:ascii="Arial" w:hAnsi="Arial" w:cs="Arial"/>
          <w:color w:val="000000"/>
          <w:lang w:val="en-GB"/>
        </w:rPr>
        <w:t>.</w:t>
      </w:r>
    </w:p>
    <w:p w14:paraId="4FE79AF5" w14:textId="77777777" w:rsidR="00AE5059" w:rsidRPr="004A56D4" w:rsidRDefault="00AE5059" w:rsidP="00C16442">
      <w:pPr>
        <w:pStyle w:val="CM27"/>
        <w:spacing w:before="0"/>
        <w:rPr>
          <w:rFonts w:ascii="Arial" w:hAnsi="Arial" w:cs="Arial"/>
          <w:color w:val="000000"/>
          <w:lang w:val="en-GB"/>
        </w:rPr>
      </w:pPr>
    </w:p>
    <w:p w14:paraId="0F69051A" w14:textId="033092D8" w:rsidR="00C16442" w:rsidRPr="004A56D4" w:rsidRDefault="00C16442" w:rsidP="00C16442">
      <w:pPr>
        <w:pStyle w:val="CM27"/>
        <w:spacing w:before="0"/>
        <w:rPr>
          <w:rFonts w:ascii="Arial" w:hAnsi="Arial" w:cs="Arial"/>
          <w:color w:val="000000"/>
          <w:lang w:val="en-GB"/>
        </w:rPr>
      </w:pPr>
      <w:r w:rsidRPr="004A56D4">
        <w:rPr>
          <w:rFonts w:ascii="Arial" w:hAnsi="Arial" w:cs="Arial"/>
          <w:color w:val="000000"/>
          <w:lang w:val="en-GB"/>
        </w:rPr>
        <w:t xml:space="preserve">Injuries on the </w:t>
      </w:r>
      <w:r w:rsidRPr="004A56D4">
        <w:rPr>
          <w:rFonts w:ascii="Arial" w:hAnsi="Arial" w:cs="Arial"/>
          <w:i/>
          <w:iCs/>
          <w:color w:val="000000"/>
          <w:lang w:val="en-GB"/>
        </w:rPr>
        <w:t xml:space="preserve">soft </w:t>
      </w:r>
      <w:r w:rsidRPr="004A56D4">
        <w:rPr>
          <w:rFonts w:ascii="Arial" w:hAnsi="Arial" w:cs="Arial"/>
          <w:color w:val="000000"/>
          <w:lang w:val="en-GB"/>
        </w:rPr>
        <w:t xml:space="preserve">areas of the body are more likely to be inflicted intentionally and should therefore make us more alert to other concerning factors that may be present. </w:t>
      </w:r>
    </w:p>
    <w:p w14:paraId="4AF57935" w14:textId="2A65A411" w:rsidR="00C16442" w:rsidRPr="004A56D4" w:rsidRDefault="00C16442" w:rsidP="00C16442">
      <w:pPr>
        <w:pStyle w:val="Default"/>
        <w:spacing w:before="240"/>
      </w:pPr>
      <w:r w:rsidRPr="004A56D4">
        <w:t xml:space="preserve">A body map can assist in the clear recording and reporting of physical abuse. The body map should only be used to record observed injuries and no child should be asked to remove clothing by a member of staff of the </w:t>
      </w:r>
      <w:r w:rsidR="00B66CF6">
        <w:t>school</w:t>
      </w:r>
      <w:r w:rsidRPr="004A56D4">
        <w:t>.</w:t>
      </w:r>
    </w:p>
    <w:p w14:paraId="4637BA06" w14:textId="77777777" w:rsidR="00C16442" w:rsidRPr="00CD624A" w:rsidRDefault="00C16442" w:rsidP="00C16442">
      <w:pPr>
        <w:rPr>
          <w:rFonts w:cs="Arial"/>
          <w:color w:val="000000"/>
          <w:lang w:bidi="en-US"/>
        </w:rPr>
      </w:pPr>
    </w:p>
    <w:p w14:paraId="5B0097E5" w14:textId="63EB53D4" w:rsidR="00C16442" w:rsidRPr="00ED73AD" w:rsidRDefault="00C16442" w:rsidP="00E41822">
      <w:pPr>
        <w:pStyle w:val="Default"/>
      </w:pPr>
      <w:r w:rsidRPr="00ED73AD">
        <w:t xml:space="preserve">In the context of the </w:t>
      </w:r>
      <w:r w:rsidR="00B66CF6" w:rsidRPr="00ED73AD">
        <w:t>school</w:t>
      </w:r>
      <w:r w:rsidRPr="00ED73AD">
        <w:t>, it is normal to ask about a noticeable injury.</w:t>
      </w:r>
      <w:r w:rsidR="00E44B4E" w:rsidRPr="00ED73AD">
        <w:t xml:space="preserve"> Concern</w:t>
      </w:r>
      <w:r w:rsidRPr="00ED73AD">
        <w:t xml:space="preserve"> should be increased when: </w:t>
      </w:r>
    </w:p>
    <w:p w14:paraId="29020CF7" w14:textId="77777777" w:rsidR="00AE5059" w:rsidRPr="00ED73AD" w:rsidRDefault="00AE5059" w:rsidP="00C16442">
      <w:pPr>
        <w:pStyle w:val="Default"/>
      </w:pPr>
    </w:p>
    <w:p w14:paraId="40D010AC" w14:textId="77777777" w:rsidR="00C16442" w:rsidRPr="00ED73AD" w:rsidRDefault="00C16442" w:rsidP="00357D55">
      <w:pPr>
        <w:pStyle w:val="Default"/>
        <w:numPr>
          <w:ilvl w:val="0"/>
          <w:numId w:val="12"/>
        </w:numPr>
        <w:ind w:left="714" w:hanging="357"/>
      </w:pPr>
      <w:r w:rsidRPr="00ED73AD">
        <w:t xml:space="preserve">the explanation given does not match the injury </w:t>
      </w:r>
    </w:p>
    <w:p w14:paraId="091C6038" w14:textId="5C54BAF3" w:rsidR="00C16442" w:rsidRPr="00ED73AD" w:rsidRDefault="00C16442" w:rsidP="00357D55">
      <w:pPr>
        <w:pStyle w:val="Default"/>
        <w:numPr>
          <w:ilvl w:val="0"/>
          <w:numId w:val="12"/>
        </w:numPr>
        <w:ind w:left="714" w:hanging="357"/>
      </w:pPr>
      <w:r w:rsidRPr="00ED73AD">
        <w:t>the explanation uses words or phrases that do not match the vocabulary of the child (adult words)</w:t>
      </w:r>
    </w:p>
    <w:p w14:paraId="20A3EDA2" w14:textId="77777777" w:rsidR="00C16442" w:rsidRPr="00ED73AD" w:rsidRDefault="00C16442" w:rsidP="00357D55">
      <w:pPr>
        <w:pStyle w:val="Default"/>
        <w:numPr>
          <w:ilvl w:val="0"/>
          <w:numId w:val="12"/>
        </w:numPr>
        <w:ind w:left="714" w:hanging="357"/>
      </w:pPr>
      <w:r w:rsidRPr="00ED73AD">
        <w:t xml:space="preserve">no explanation is forthcoming </w:t>
      </w:r>
    </w:p>
    <w:p w14:paraId="4BE0168C" w14:textId="77777777" w:rsidR="00C16442" w:rsidRPr="00ED73AD" w:rsidRDefault="00C16442" w:rsidP="00357D55">
      <w:pPr>
        <w:pStyle w:val="Default"/>
        <w:numPr>
          <w:ilvl w:val="0"/>
          <w:numId w:val="12"/>
        </w:numPr>
        <w:ind w:left="714" w:hanging="357"/>
      </w:pPr>
      <w:r w:rsidRPr="00ED73AD">
        <w:t xml:space="preserve">the child (or the parent/carer) is secretive or evasive </w:t>
      </w:r>
    </w:p>
    <w:p w14:paraId="6C888720" w14:textId="2C07D586" w:rsidR="00C16442" w:rsidRPr="00ED73AD" w:rsidRDefault="00C16442" w:rsidP="00357D55">
      <w:pPr>
        <w:pStyle w:val="Default"/>
        <w:numPr>
          <w:ilvl w:val="0"/>
          <w:numId w:val="12"/>
        </w:numPr>
        <w:ind w:left="714" w:hanging="357"/>
      </w:pPr>
      <w:r w:rsidRPr="00ED73AD">
        <w:t xml:space="preserve">the injury is accompanied by allegations of abuse or assault </w:t>
      </w:r>
    </w:p>
    <w:p w14:paraId="439736B8" w14:textId="77777777" w:rsidR="00DD2D04" w:rsidRPr="00DD2D04" w:rsidRDefault="00DD2D04" w:rsidP="00DD2D04">
      <w:pPr>
        <w:pStyle w:val="Default"/>
      </w:pPr>
    </w:p>
    <w:p w14:paraId="249F9F55" w14:textId="6562CDA9" w:rsidR="00C16442" w:rsidRPr="00E44B4E" w:rsidRDefault="005A18A3" w:rsidP="003C7E4C">
      <w:pPr>
        <w:pStyle w:val="Heading4"/>
        <w:pageBreakBefore/>
        <w:rPr>
          <w:rFonts w:ascii="Arial" w:hAnsi="Arial" w:cs="Arial"/>
          <w:i w:val="0"/>
          <w:iCs w:val="0"/>
          <w:color w:val="auto"/>
        </w:rPr>
      </w:pPr>
      <w:r w:rsidRPr="00CD624A">
        <w:rPr>
          <w:rFonts w:ascii="Arial" w:hAnsi="Arial" w:cs="Arial"/>
          <w:i w:val="0"/>
          <w:iCs w:val="0"/>
          <w:color w:val="auto"/>
        </w:rPr>
        <w:t>Sexual Abuse</w:t>
      </w:r>
    </w:p>
    <w:p w14:paraId="762C455E" w14:textId="77777777" w:rsidR="00AE5059" w:rsidRPr="004A56D4" w:rsidRDefault="00AE5059" w:rsidP="00AE5059">
      <w:pPr>
        <w:pStyle w:val="Default"/>
        <w:rPr>
          <w:lang w:eastAsia="en-GB"/>
        </w:rPr>
      </w:pPr>
    </w:p>
    <w:p w14:paraId="1AB05886" w14:textId="3957B7E9" w:rsidR="00C16442" w:rsidRPr="004A56D4" w:rsidRDefault="00C16442" w:rsidP="00C16442">
      <w:pPr>
        <w:pStyle w:val="Default"/>
      </w:pPr>
      <w:r w:rsidRPr="004A56D4">
        <w:t>Sexual abuse is often perpetrated by people who are known and trusted by the child – e.g.</w:t>
      </w:r>
      <w:r w:rsidR="00177E20">
        <w:t xml:space="preserve"> </w:t>
      </w:r>
      <w:r w:rsidRPr="004A56D4">
        <w:t xml:space="preserve">relatives, family friends, neighbours, babysitters, </w:t>
      </w:r>
      <w:r w:rsidR="006523AE" w:rsidRPr="004A56D4">
        <w:t>and people</w:t>
      </w:r>
      <w:r w:rsidRPr="004A56D4">
        <w:t xml:space="preserve"> working with the child in </w:t>
      </w:r>
      <w:r w:rsidR="00B66CF6">
        <w:t>school</w:t>
      </w:r>
      <w:r w:rsidRPr="004A56D4">
        <w:t xml:space="preserve">, faith settings, clubs or activities. Children can also be subject to child sexual exploitation. </w:t>
      </w:r>
    </w:p>
    <w:p w14:paraId="7A40BB95" w14:textId="77777777" w:rsidR="00C16442" w:rsidRPr="004A56D4" w:rsidRDefault="00C16442" w:rsidP="00C16442">
      <w:pPr>
        <w:pStyle w:val="Default"/>
      </w:pPr>
    </w:p>
    <w:p w14:paraId="7F99B905" w14:textId="6074CD48" w:rsidR="00C16442" w:rsidRPr="004A56D4" w:rsidRDefault="00C16442" w:rsidP="00C16442">
      <w:pPr>
        <w:pStyle w:val="Default"/>
      </w:pPr>
      <w:r w:rsidRPr="004A56D4">
        <w:t xml:space="preserve">Sexual exploitation is seen as a separate category of sexual abuse. </w:t>
      </w:r>
      <w:r w:rsidR="00AE5059" w:rsidRPr="004A56D4">
        <w:t xml:space="preserve">The </w:t>
      </w:r>
      <w:hyperlink r:id="rId46" w:history="1">
        <w:r w:rsidR="00C71FB0" w:rsidRPr="004A56D4">
          <w:rPr>
            <w:rStyle w:val="Hyperlink"/>
          </w:rPr>
          <w:t>SSCP</w:t>
        </w:r>
        <w:r w:rsidR="00B72082" w:rsidRPr="004A56D4">
          <w:rPr>
            <w:rStyle w:val="Hyperlink"/>
          </w:rPr>
          <w:t xml:space="preserve"> professional guidance </w:t>
        </w:r>
      </w:hyperlink>
      <w:r w:rsidR="00580937" w:rsidRPr="004A56D4">
        <w:t xml:space="preserve"> </w:t>
      </w:r>
      <w:r w:rsidR="00AE5059" w:rsidRPr="004A56D4">
        <w:t xml:space="preserve">provides </w:t>
      </w:r>
      <w:r w:rsidR="00B66CF6">
        <w:t>school</w:t>
      </w:r>
      <w:r w:rsidR="00AE5059" w:rsidRPr="004A56D4">
        <w:t xml:space="preserve"> staff with information regarding i</w:t>
      </w:r>
      <w:r w:rsidRPr="004A56D4">
        <w:t>ndicators of CSE</w:t>
      </w:r>
      <w:r w:rsidR="00177E20">
        <w:t>.</w:t>
      </w:r>
    </w:p>
    <w:p w14:paraId="0F1BA04E" w14:textId="77777777" w:rsidR="00AE5059" w:rsidRPr="004A56D4" w:rsidRDefault="00AE5059" w:rsidP="00C16442">
      <w:pPr>
        <w:pStyle w:val="Default"/>
      </w:pPr>
    </w:p>
    <w:p w14:paraId="475BFFE2" w14:textId="77777777" w:rsidR="00C16442" w:rsidRPr="004A56D4" w:rsidRDefault="00C16442" w:rsidP="00C16442">
      <w:pPr>
        <w:pStyle w:val="Default"/>
      </w:pPr>
      <w:r w:rsidRPr="004A56D4">
        <w:t xml:space="preserve">Characteristics of child sexual abuse: </w:t>
      </w:r>
    </w:p>
    <w:p w14:paraId="2F745FBD" w14:textId="77777777" w:rsidR="00C16442" w:rsidRPr="004A56D4" w:rsidRDefault="00C16442" w:rsidP="00357D55">
      <w:pPr>
        <w:pStyle w:val="Default"/>
        <w:numPr>
          <w:ilvl w:val="0"/>
          <w:numId w:val="13"/>
        </w:numPr>
      </w:pPr>
      <w:r w:rsidRPr="004A56D4">
        <w:t xml:space="preserve">it is often planned and systematic – people do not sexually abuse children by accident, though sexual abuse can be opportunistic </w:t>
      </w:r>
    </w:p>
    <w:p w14:paraId="1E8998F3" w14:textId="31E1859C" w:rsidR="00C16442" w:rsidRPr="004A56D4" w:rsidRDefault="00C16442" w:rsidP="00357D55">
      <w:pPr>
        <w:pStyle w:val="Default"/>
        <w:numPr>
          <w:ilvl w:val="0"/>
          <w:numId w:val="13"/>
        </w:numPr>
      </w:pPr>
      <w:r w:rsidRPr="004A56D4">
        <w:t xml:space="preserve">grooming the child – people who abuse children take care to choose a vulnerable child and often spend time making them dependent </w:t>
      </w:r>
      <w:r w:rsidR="00AE5059" w:rsidRPr="004A56D4">
        <w:t>(this may occur online)</w:t>
      </w:r>
    </w:p>
    <w:p w14:paraId="1FBD5A1A" w14:textId="77777777" w:rsidR="00C16442" w:rsidRPr="004A56D4" w:rsidRDefault="00C16442" w:rsidP="00357D55">
      <w:pPr>
        <w:pStyle w:val="Default"/>
        <w:numPr>
          <w:ilvl w:val="0"/>
          <w:numId w:val="13"/>
        </w:numPr>
      </w:pPr>
      <w:r w:rsidRPr="004A56D4">
        <w:t xml:space="preserve">grooming the child’s environment – abusers try to ensure that potential adult protectors (parents and other carers especially) are not suspicious of their motives. </w:t>
      </w:r>
    </w:p>
    <w:p w14:paraId="3E365749" w14:textId="77777777" w:rsidR="00C16442" w:rsidRPr="004A56D4" w:rsidRDefault="00C16442" w:rsidP="00C16442">
      <w:pPr>
        <w:pStyle w:val="Default"/>
      </w:pPr>
    </w:p>
    <w:p w14:paraId="593BDC21" w14:textId="234657C0" w:rsidR="00C16442" w:rsidRPr="004A56D4" w:rsidRDefault="00C16442" w:rsidP="00C16442">
      <w:pPr>
        <w:pStyle w:val="Default"/>
      </w:pPr>
      <w:r w:rsidRPr="004A56D4">
        <w:t xml:space="preserve">Most people who sexually abuse children are men, but women </w:t>
      </w:r>
      <w:r w:rsidR="00E44B4E">
        <w:t xml:space="preserve">and other children can commit </w:t>
      </w:r>
      <w:r w:rsidRPr="004A56D4">
        <w:t xml:space="preserve">sexual abuse too. </w:t>
      </w:r>
    </w:p>
    <w:p w14:paraId="7BF73D40" w14:textId="77777777" w:rsidR="00C16442" w:rsidRPr="004A56D4" w:rsidRDefault="00C16442" w:rsidP="00C16442">
      <w:pPr>
        <w:pStyle w:val="Default"/>
      </w:pPr>
    </w:p>
    <w:p w14:paraId="194470DA" w14:textId="0FB6AA98" w:rsidR="00F13713" w:rsidRPr="00914F40" w:rsidRDefault="00F13713" w:rsidP="003C7E4C">
      <w:pPr>
        <w:pStyle w:val="Heading3"/>
        <w:pageBreakBefore/>
        <w:numPr>
          <w:ilvl w:val="0"/>
          <w:numId w:val="0"/>
        </w:numPr>
        <w:rPr>
          <w:rFonts w:cs="Arial"/>
          <w:b/>
          <w:bCs w:val="0"/>
          <w:color w:val="000000"/>
          <w:sz w:val="28"/>
          <w:szCs w:val="28"/>
        </w:rPr>
      </w:pPr>
      <w:bookmarkStart w:id="21" w:name="_Toc77598080"/>
      <w:r w:rsidRPr="00914F40">
        <w:rPr>
          <w:b/>
          <w:bCs w:val="0"/>
          <w:sz w:val="28"/>
          <w:szCs w:val="28"/>
        </w:rPr>
        <w:t>Sexual violence and sexual harassment between children in schools</w:t>
      </w:r>
      <w:bookmarkEnd w:id="21"/>
      <w:r w:rsidRPr="00914F40">
        <w:rPr>
          <w:b/>
          <w:bCs w:val="0"/>
          <w:sz w:val="28"/>
          <w:szCs w:val="28"/>
        </w:rPr>
        <w:t xml:space="preserve"> </w:t>
      </w:r>
    </w:p>
    <w:p w14:paraId="71AA0A79" w14:textId="0A1FDB8A" w:rsidR="00F13713" w:rsidRPr="00914F40" w:rsidRDefault="00DD20C5" w:rsidP="00914F40">
      <w:pPr>
        <w:pStyle w:val="Heading3"/>
        <w:numPr>
          <w:ilvl w:val="0"/>
          <w:numId w:val="0"/>
        </w:numPr>
        <w:rPr>
          <w:b/>
          <w:bCs w:val="0"/>
          <w:sz w:val="28"/>
          <w:szCs w:val="28"/>
        </w:rPr>
      </w:pPr>
      <w:bookmarkStart w:id="22" w:name="_Toc77598081"/>
      <w:r w:rsidRPr="00914F40">
        <w:rPr>
          <w:b/>
          <w:bCs w:val="0"/>
          <w:sz w:val="28"/>
          <w:szCs w:val="28"/>
        </w:rPr>
        <w:t>Peer on Peer</w:t>
      </w:r>
      <w:r w:rsidR="00A35559" w:rsidRPr="00914F40">
        <w:rPr>
          <w:b/>
          <w:bCs w:val="0"/>
          <w:sz w:val="28"/>
          <w:szCs w:val="28"/>
        </w:rPr>
        <w:t>/</w:t>
      </w:r>
      <w:r w:rsidR="00812CF6" w:rsidRPr="00914F40">
        <w:rPr>
          <w:b/>
          <w:bCs w:val="0"/>
          <w:sz w:val="28"/>
          <w:szCs w:val="28"/>
        </w:rPr>
        <w:t>C</w:t>
      </w:r>
      <w:r w:rsidR="00A35559" w:rsidRPr="00914F40">
        <w:rPr>
          <w:b/>
          <w:bCs w:val="0"/>
          <w:sz w:val="28"/>
          <w:szCs w:val="28"/>
        </w:rPr>
        <w:t xml:space="preserve">hild on </w:t>
      </w:r>
      <w:r w:rsidR="00812CF6" w:rsidRPr="00914F40">
        <w:rPr>
          <w:b/>
          <w:bCs w:val="0"/>
          <w:sz w:val="28"/>
          <w:szCs w:val="28"/>
        </w:rPr>
        <w:t>C</w:t>
      </w:r>
      <w:r w:rsidR="00A35559" w:rsidRPr="00914F40">
        <w:rPr>
          <w:b/>
          <w:bCs w:val="0"/>
          <w:sz w:val="28"/>
          <w:szCs w:val="28"/>
        </w:rPr>
        <w:t>hild</w:t>
      </w:r>
      <w:r w:rsidRPr="00914F40">
        <w:rPr>
          <w:b/>
          <w:bCs w:val="0"/>
          <w:sz w:val="28"/>
          <w:szCs w:val="28"/>
        </w:rPr>
        <w:t xml:space="preserve"> Abuse –</w:t>
      </w:r>
      <w:r w:rsidR="00F13713" w:rsidRPr="00914F40">
        <w:rPr>
          <w:b/>
          <w:bCs w:val="0"/>
          <w:sz w:val="28"/>
          <w:szCs w:val="28"/>
        </w:rPr>
        <w:t xml:space="preserve"> Policy</w:t>
      </w:r>
      <w:r w:rsidRPr="00914F40">
        <w:rPr>
          <w:b/>
          <w:bCs w:val="0"/>
          <w:sz w:val="28"/>
          <w:szCs w:val="28"/>
        </w:rPr>
        <w:t xml:space="preserve"> Framework</w:t>
      </w:r>
      <w:bookmarkEnd w:id="22"/>
    </w:p>
    <w:p w14:paraId="1B8BB1AD" w14:textId="77777777" w:rsidR="00DD20C5" w:rsidRPr="004A56D4" w:rsidRDefault="00DD20C5" w:rsidP="00DD20C5">
      <w:pPr>
        <w:pStyle w:val="Footer"/>
        <w:jc w:val="center"/>
        <w:rPr>
          <w:b/>
          <w:i/>
        </w:rPr>
      </w:pPr>
    </w:p>
    <w:p w14:paraId="534C3DE2" w14:textId="77777777" w:rsidR="00F13713" w:rsidRPr="004A56D4" w:rsidRDefault="00F13713" w:rsidP="00F13713">
      <w:pPr>
        <w:tabs>
          <w:tab w:val="left" w:pos="709"/>
        </w:tabs>
        <w:ind w:left="709" w:hanging="709"/>
        <w:rPr>
          <w:rFonts w:cs="Arial"/>
          <w:b/>
        </w:rPr>
      </w:pPr>
    </w:p>
    <w:p w14:paraId="2EEEE6A3" w14:textId="1AD0937C" w:rsidR="00F13713" w:rsidRPr="004A56D4" w:rsidRDefault="00F13713" w:rsidP="00F13713">
      <w:pPr>
        <w:tabs>
          <w:tab w:val="left" w:pos="0"/>
        </w:tabs>
        <w:rPr>
          <w:rFonts w:cs="Arial"/>
        </w:rPr>
      </w:pPr>
      <w:r w:rsidRPr="004A56D4">
        <w:rPr>
          <w:rFonts w:cs="Arial"/>
        </w:rPr>
        <w:t xml:space="preserve">Sexual violence and sexual harassment can occur between children of any age and sex. It can occur through </w:t>
      </w:r>
      <w:r w:rsidR="004F56EC">
        <w:rPr>
          <w:rFonts w:cs="Arial"/>
        </w:rPr>
        <w:t>a single child</w:t>
      </w:r>
      <w:r w:rsidRPr="004A56D4">
        <w:rPr>
          <w:rFonts w:cs="Arial"/>
        </w:rPr>
        <w:t xml:space="preserve"> </w:t>
      </w:r>
      <w:r w:rsidR="004F56EC">
        <w:rPr>
          <w:rFonts w:cs="Arial"/>
        </w:rPr>
        <w:t xml:space="preserve">or </w:t>
      </w:r>
      <w:r w:rsidR="004F56EC" w:rsidRPr="004A56D4">
        <w:rPr>
          <w:rFonts w:cs="Arial"/>
        </w:rPr>
        <w:t>a group of children</w:t>
      </w:r>
      <w:r w:rsidR="004F56EC">
        <w:rPr>
          <w:rFonts w:cs="Arial"/>
        </w:rPr>
        <w:t xml:space="preserve"> </w:t>
      </w:r>
      <w:r w:rsidRPr="004A56D4">
        <w:rPr>
          <w:rFonts w:cs="Arial"/>
        </w:rPr>
        <w:t>sexually assaulting or sexually harassing a single child or group of children.</w:t>
      </w:r>
    </w:p>
    <w:p w14:paraId="1E12C565" w14:textId="77777777" w:rsidR="00F13713" w:rsidRPr="004A56D4" w:rsidRDefault="00F13713" w:rsidP="00F13713">
      <w:pPr>
        <w:tabs>
          <w:tab w:val="left" w:pos="0"/>
        </w:tabs>
        <w:rPr>
          <w:rFonts w:cs="Arial"/>
        </w:rPr>
      </w:pPr>
    </w:p>
    <w:p w14:paraId="512B86C9" w14:textId="6B8C1B28" w:rsidR="00F13713" w:rsidRPr="004A56D4" w:rsidRDefault="00F13713" w:rsidP="00F13713">
      <w:pPr>
        <w:tabs>
          <w:tab w:val="left" w:pos="0"/>
        </w:tabs>
        <w:rPr>
          <w:rFonts w:cs="Arial"/>
        </w:rPr>
      </w:pPr>
      <w:r w:rsidRPr="004A56D4">
        <w:rPr>
          <w:rFonts w:cs="Arial"/>
        </w:rPr>
        <w:t xml:space="preserve">Children who are victims of sexual violence and sexual harassment will find the experience stressful and distressing. This will, in all likelihood, adversely affect their education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14:paraId="0DDEB7B9" w14:textId="77777777" w:rsidR="00F13713" w:rsidRPr="004A56D4" w:rsidRDefault="00F13713" w:rsidP="00F13713">
      <w:pPr>
        <w:tabs>
          <w:tab w:val="left" w:pos="0"/>
        </w:tabs>
        <w:rPr>
          <w:rFonts w:cs="Arial"/>
        </w:rPr>
      </w:pPr>
    </w:p>
    <w:p w14:paraId="343ADA7F" w14:textId="53E0FB79" w:rsidR="00F13713" w:rsidRPr="004A56D4" w:rsidRDefault="00F13713" w:rsidP="00F13713">
      <w:pPr>
        <w:tabs>
          <w:tab w:val="left" w:pos="0"/>
        </w:tabs>
        <w:rPr>
          <w:rFonts w:cs="Arial"/>
        </w:rPr>
      </w:pPr>
      <w:r w:rsidRPr="004A56D4">
        <w:rPr>
          <w:rFonts w:cs="Arial"/>
        </w:rPr>
        <w:t>Reports of sexual violence and sexual harassment are extremely complex to manage. It is essential that victims are protected, offered appropriate support and every effort is made to ensure their education is not disrupted. It is also important that other children, adult</w:t>
      </w:r>
      <w:r w:rsidR="004F56EC">
        <w:rPr>
          <w:rFonts w:cs="Arial"/>
        </w:rPr>
        <w:t xml:space="preserve">s, and </w:t>
      </w:r>
      <w:r w:rsidR="00B66CF6">
        <w:rPr>
          <w:rFonts w:cs="Arial"/>
        </w:rPr>
        <w:t>school</w:t>
      </w:r>
      <w:r w:rsidRPr="004A56D4">
        <w:rPr>
          <w:rFonts w:cs="Arial"/>
        </w:rPr>
        <w:t xml:space="preserve"> and college staff are supported and protected as appropriate.</w:t>
      </w:r>
    </w:p>
    <w:p w14:paraId="4B48DB85" w14:textId="77777777" w:rsidR="00F13713" w:rsidRPr="004A56D4" w:rsidRDefault="00F13713" w:rsidP="00F13713">
      <w:pPr>
        <w:tabs>
          <w:tab w:val="left" w:pos="0"/>
        </w:tabs>
        <w:rPr>
          <w:rFonts w:cs="Arial"/>
        </w:rPr>
      </w:pPr>
    </w:p>
    <w:p w14:paraId="377207E4" w14:textId="62B15C0E" w:rsidR="00DD2D04" w:rsidRPr="00177E20" w:rsidRDefault="00F13713" w:rsidP="00177E20">
      <w:pPr>
        <w:pStyle w:val="Heading2"/>
        <w:numPr>
          <w:ilvl w:val="0"/>
          <w:numId w:val="0"/>
        </w:numPr>
        <w:rPr>
          <w:b/>
          <w:bCs w:val="0"/>
          <w:color w:val="auto"/>
          <w:sz w:val="24"/>
          <w:szCs w:val="24"/>
        </w:rPr>
      </w:pPr>
      <w:bookmarkStart w:id="23" w:name="_Toc77598082"/>
      <w:r w:rsidRPr="00AD48DC">
        <w:rPr>
          <w:b/>
          <w:bCs w:val="0"/>
          <w:color w:val="auto"/>
          <w:sz w:val="24"/>
          <w:szCs w:val="24"/>
        </w:rPr>
        <w:t>Policy</w:t>
      </w:r>
      <w:bookmarkEnd w:id="23"/>
    </w:p>
    <w:p w14:paraId="1BACF67C" w14:textId="01DD803A" w:rsidR="00F13713" w:rsidRPr="004A56D4" w:rsidRDefault="00F13713" w:rsidP="00F13713">
      <w:pPr>
        <w:tabs>
          <w:tab w:val="left" w:pos="0"/>
        </w:tabs>
        <w:rPr>
          <w:rFonts w:cs="Arial"/>
        </w:rPr>
      </w:pPr>
      <w:r w:rsidRPr="004A56D4">
        <w:rPr>
          <w:rFonts w:cs="Arial"/>
        </w:rPr>
        <w:t xml:space="preserve">We believe that all children have a right to attend </w:t>
      </w:r>
      <w:r w:rsidR="00B66CF6">
        <w:rPr>
          <w:rFonts w:cs="Arial"/>
        </w:rPr>
        <w:t>school</w:t>
      </w:r>
      <w:r w:rsidRPr="004A56D4">
        <w:rPr>
          <w:rFonts w:cs="Arial"/>
        </w:rPr>
        <w:t xml:space="preserve"> and learn in a safe environment. Children should be free from harm by adults </w:t>
      </w:r>
      <w:r w:rsidR="00514E03" w:rsidRPr="004A56D4">
        <w:rPr>
          <w:rFonts w:cs="Arial"/>
        </w:rPr>
        <w:t xml:space="preserve">and other children </w:t>
      </w:r>
      <w:r w:rsidR="006523AE" w:rsidRPr="004A56D4">
        <w:rPr>
          <w:rFonts w:cs="Arial"/>
        </w:rPr>
        <w:t xml:space="preserve">in </w:t>
      </w:r>
      <w:r w:rsidR="00B66CF6">
        <w:rPr>
          <w:rFonts w:cs="Arial"/>
        </w:rPr>
        <w:t>school</w:t>
      </w:r>
      <w:r w:rsidRPr="004A56D4">
        <w:rPr>
          <w:rFonts w:cs="Arial"/>
        </w:rPr>
        <w:t xml:space="preserve"> </w:t>
      </w:r>
    </w:p>
    <w:p w14:paraId="5578BD26" w14:textId="77777777" w:rsidR="00F13713" w:rsidRPr="004A56D4" w:rsidRDefault="00F13713" w:rsidP="00F13713">
      <w:pPr>
        <w:tabs>
          <w:tab w:val="left" w:pos="0"/>
        </w:tabs>
        <w:rPr>
          <w:rFonts w:cs="Arial"/>
        </w:rPr>
      </w:pPr>
    </w:p>
    <w:p w14:paraId="13FD4D4C" w14:textId="02B874F3" w:rsidR="00F13713" w:rsidRPr="004A56D4" w:rsidRDefault="00F13713" w:rsidP="00F13713">
      <w:pPr>
        <w:tabs>
          <w:tab w:val="left" w:pos="0"/>
        </w:tabs>
        <w:rPr>
          <w:rFonts w:cs="Arial"/>
        </w:rPr>
      </w:pPr>
      <w:r w:rsidRPr="004A56D4">
        <w:rPr>
          <w:rFonts w:cs="Arial"/>
        </w:rPr>
        <w:t xml:space="preserve">We recognise that children are capable of abusing </w:t>
      </w:r>
      <w:r w:rsidR="00A35559" w:rsidRPr="004A56D4">
        <w:rPr>
          <w:rFonts w:cs="Arial"/>
        </w:rPr>
        <w:t xml:space="preserve">other children and </w:t>
      </w:r>
      <w:r w:rsidRPr="004A56D4">
        <w:rPr>
          <w:rFonts w:cs="Arial"/>
        </w:rPr>
        <w:t xml:space="preserve">their peers and this </w:t>
      </w:r>
      <w:r w:rsidRPr="009F05B3">
        <w:rPr>
          <w:rFonts w:cs="Arial"/>
        </w:rPr>
        <w:t>will be dealt with under our child protection pol</w:t>
      </w:r>
      <w:r w:rsidR="00BD3233" w:rsidRPr="009F05B3">
        <w:rPr>
          <w:rFonts w:cs="Arial"/>
        </w:rPr>
        <w:t>icy and in line with KCSiE (</w:t>
      </w:r>
      <w:r w:rsidR="003E5CA7" w:rsidRPr="009F05B3">
        <w:rPr>
          <w:rFonts w:cs="Arial"/>
        </w:rPr>
        <w:t>2021</w:t>
      </w:r>
      <w:r w:rsidRPr="009F05B3">
        <w:rPr>
          <w:rFonts w:cs="Arial"/>
        </w:rPr>
        <w:t>)</w:t>
      </w:r>
      <w:r w:rsidR="004F56EC" w:rsidRPr="009F05B3">
        <w:rPr>
          <w:rFonts w:cs="Arial"/>
        </w:rPr>
        <w:t xml:space="preserve"> and following recommendations from the </w:t>
      </w:r>
      <w:hyperlink r:id="rId47" w:history="1">
        <w:r w:rsidR="004F56EC" w:rsidRPr="009F05B3">
          <w:rPr>
            <w:rStyle w:val="Hyperlink"/>
            <w:iCs/>
            <w:color w:val="auto"/>
            <w:u w:val="none"/>
          </w:rPr>
          <w:t>Sexual Violence and Sexual Harassment between Children in Schools and Colleges guidance (DfE 2021)</w:t>
        </w:r>
      </w:hyperlink>
      <w:r w:rsidR="004F56EC" w:rsidRPr="009F05B3">
        <w:rPr>
          <w:rStyle w:val="Hyperlink"/>
          <w:iCs/>
          <w:color w:val="auto"/>
          <w:u w:val="none"/>
        </w:rPr>
        <w:t>.</w:t>
      </w:r>
    </w:p>
    <w:p w14:paraId="778B2510" w14:textId="77777777" w:rsidR="00F13713" w:rsidRPr="004A56D4" w:rsidRDefault="00F13713" w:rsidP="00F13713">
      <w:pPr>
        <w:tabs>
          <w:tab w:val="left" w:pos="0"/>
        </w:tabs>
        <w:rPr>
          <w:rFonts w:cs="Arial"/>
        </w:rPr>
      </w:pPr>
    </w:p>
    <w:p w14:paraId="3019C974" w14:textId="77777777" w:rsidR="00F13713" w:rsidRPr="004A56D4" w:rsidRDefault="00F13713" w:rsidP="00F13713">
      <w:pPr>
        <w:tabs>
          <w:tab w:val="left" w:pos="0"/>
        </w:tabs>
        <w:spacing w:after="200" w:line="276" w:lineRule="auto"/>
        <w:rPr>
          <w:rFonts w:cs="Arial"/>
        </w:rPr>
      </w:pPr>
      <w:r w:rsidRPr="004A56D4">
        <w:rPr>
          <w:rFonts w:cs="Arial"/>
        </w:rPr>
        <w:t xml:space="preserve">We are clear that sexual violence and sexual harassment is not acceptable, will never be tolerated and is not an inevitable part of growing up </w:t>
      </w:r>
    </w:p>
    <w:p w14:paraId="39C01B62" w14:textId="77777777" w:rsidR="00177E20" w:rsidRDefault="00177E20" w:rsidP="00F13713">
      <w:pPr>
        <w:tabs>
          <w:tab w:val="left" w:pos="709"/>
        </w:tabs>
        <w:ind w:left="709" w:hanging="709"/>
        <w:rPr>
          <w:rFonts w:cs="Arial"/>
        </w:rPr>
      </w:pPr>
    </w:p>
    <w:p w14:paraId="594D2ED6" w14:textId="77777777" w:rsidR="00177E20" w:rsidRDefault="00177E20" w:rsidP="00F13713">
      <w:pPr>
        <w:tabs>
          <w:tab w:val="left" w:pos="709"/>
        </w:tabs>
        <w:ind w:left="709" w:hanging="709"/>
        <w:rPr>
          <w:rFonts w:cs="Arial"/>
        </w:rPr>
      </w:pPr>
    </w:p>
    <w:p w14:paraId="11F3AB23" w14:textId="77777777" w:rsidR="00177E20" w:rsidRDefault="00177E20" w:rsidP="00F13713">
      <w:pPr>
        <w:tabs>
          <w:tab w:val="left" w:pos="709"/>
        </w:tabs>
        <w:ind w:left="709" w:hanging="709"/>
        <w:rPr>
          <w:rFonts w:cs="Arial"/>
        </w:rPr>
      </w:pPr>
    </w:p>
    <w:p w14:paraId="2EFB2C1F" w14:textId="77777777" w:rsidR="00177E20" w:rsidRDefault="00177E20" w:rsidP="00F13713">
      <w:pPr>
        <w:tabs>
          <w:tab w:val="left" w:pos="709"/>
        </w:tabs>
        <w:ind w:left="709" w:hanging="709"/>
        <w:rPr>
          <w:rFonts w:cs="Arial"/>
        </w:rPr>
      </w:pPr>
    </w:p>
    <w:p w14:paraId="2B76B9FA" w14:textId="77777777" w:rsidR="00177E20" w:rsidRDefault="00177E20" w:rsidP="00F13713">
      <w:pPr>
        <w:tabs>
          <w:tab w:val="left" w:pos="709"/>
        </w:tabs>
        <w:ind w:left="709" w:hanging="709"/>
        <w:rPr>
          <w:rFonts w:cs="Arial"/>
        </w:rPr>
      </w:pPr>
    </w:p>
    <w:p w14:paraId="427B31AB" w14:textId="77777777" w:rsidR="00177E20" w:rsidRDefault="00177E20" w:rsidP="00F13713">
      <w:pPr>
        <w:tabs>
          <w:tab w:val="left" w:pos="709"/>
        </w:tabs>
        <w:ind w:left="709" w:hanging="709"/>
        <w:rPr>
          <w:rFonts w:cs="Arial"/>
        </w:rPr>
      </w:pPr>
    </w:p>
    <w:p w14:paraId="50BB786A" w14:textId="77777777" w:rsidR="003C7E4C" w:rsidRDefault="003C7E4C" w:rsidP="003C7E4C">
      <w:pPr>
        <w:tabs>
          <w:tab w:val="left" w:pos="709"/>
        </w:tabs>
        <w:rPr>
          <w:rFonts w:cs="Arial"/>
        </w:rPr>
      </w:pPr>
    </w:p>
    <w:p w14:paraId="68523DAE" w14:textId="083412A2" w:rsidR="00F13713" w:rsidRPr="004A56D4" w:rsidRDefault="00F13713" w:rsidP="003C7E4C">
      <w:pPr>
        <w:pageBreakBefore/>
        <w:tabs>
          <w:tab w:val="left" w:pos="709"/>
        </w:tabs>
        <w:rPr>
          <w:rFonts w:cs="Arial"/>
        </w:rPr>
      </w:pPr>
      <w:r w:rsidRPr="004A56D4">
        <w:rPr>
          <w:rFonts w:cs="Arial"/>
        </w:rPr>
        <w:t>We will minimise the risk of peer on peer</w:t>
      </w:r>
      <w:r w:rsidR="00A35559" w:rsidRPr="004A56D4">
        <w:rPr>
          <w:rFonts w:cs="Arial"/>
        </w:rPr>
        <w:t>/child on child</w:t>
      </w:r>
      <w:r w:rsidRPr="004A56D4">
        <w:rPr>
          <w:rFonts w:cs="Arial"/>
        </w:rPr>
        <w:t xml:space="preserve"> abuse </w:t>
      </w:r>
      <w:r w:rsidR="00177E20" w:rsidRPr="004A56D4">
        <w:rPr>
          <w:rFonts w:cs="Arial"/>
        </w:rPr>
        <w:t>by: -</w:t>
      </w:r>
    </w:p>
    <w:p w14:paraId="3615348C" w14:textId="77777777" w:rsidR="00F13713" w:rsidRPr="004A56D4" w:rsidRDefault="00F13713" w:rsidP="00F13713">
      <w:pPr>
        <w:tabs>
          <w:tab w:val="left" w:pos="709"/>
        </w:tabs>
        <w:ind w:left="709" w:hanging="709"/>
        <w:rPr>
          <w:rFonts w:cs="Arial"/>
          <w:b/>
        </w:rPr>
      </w:pPr>
    </w:p>
    <w:p w14:paraId="1C108B19" w14:textId="6DA754C6" w:rsidR="00514E03" w:rsidRPr="00AD48DC" w:rsidRDefault="00514E03" w:rsidP="00177E20">
      <w:pPr>
        <w:pStyle w:val="Heading2"/>
        <w:numPr>
          <w:ilvl w:val="0"/>
          <w:numId w:val="0"/>
        </w:numPr>
        <w:rPr>
          <w:b/>
          <w:bCs w:val="0"/>
          <w:sz w:val="24"/>
          <w:szCs w:val="24"/>
        </w:rPr>
      </w:pPr>
      <w:bookmarkStart w:id="24" w:name="_Toc77598083"/>
      <w:r w:rsidRPr="00AD48DC">
        <w:rPr>
          <w:b/>
          <w:bCs w:val="0"/>
          <w:sz w:val="24"/>
          <w:szCs w:val="24"/>
        </w:rPr>
        <w:t>Prevention</w:t>
      </w:r>
      <w:bookmarkEnd w:id="24"/>
    </w:p>
    <w:p w14:paraId="6FC4D835" w14:textId="77777777" w:rsidR="00514E03" w:rsidRPr="004A56D4" w:rsidRDefault="00514E03" w:rsidP="00514E03">
      <w:pPr>
        <w:tabs>
          <w:tab w:val="left" w:pos="709"/>
        </w:tabs>
        <w:ind w:left="709" w:hanging="709"/>
        <w:rPr>
          <w:rFonts w:cs="Arial"/>
          <w:b/>
        </w:rPr>
      </w:pPr>
    </w:p>
    <w:p w14:paraId="644FCF94" w14:textId="1A65805A" w:rsidR="00F13713" w:rsidRPr="004A56D4" w:rsidRDefault="00F13713" w:rsidP="00514E03">
      <w:pPr>
        <w:tabs>
          <w:tab w:val="left" w:pos="709"/>
        </w:tabs>
        <w:spacing w:after="200" w:line="276" w:lineRule="auto"/>
        <w:rPr>
          <w:rFonts w:cs="Arial"/>
          <w:szCs w:val="24"/>
        </w:rPr>
      </w:pPr>
      <w:r w:rsidRPr="004A56D4">
        <w:rPr>
          <w:rFonts w:cs="Arial"/>
          <w:szCs w:val="24"/>
        </w:rPr>
        <w:t xml:space="preserve">Taking a whole </w:t>
      </w:r>
      <w:r w:rsidR="00B66CF6">
        <w:rPr>
          <w:rFonts w:cs="Arial"/>
          <w:szCs w:val="24"/>
        </w:rPr>
        <w:t>school</w:t>
      </w:r>
      <w:r w:rsidRPr="004A56D4">
        <w:rPr>
          <w:rFonts w:cs="Arial"/>
          <w:szCs w:val="24"/>
        </w:rPr>
        <w:t xml:space="preserve"> approach to safeguarding &amp; child protection</w:t>
      </w:r>
    </w:p>
    <w:p w14:paraId="64DB5461" w14:textId="77777777" w:rsidR="00F13713" w:rsidRPr="004A56D4" w:rsidRDefault="00F13713" w:rsidP="00514E03">
      <w:pPr>
        <w:tabs>
          <w:tab w:val="left" w:pos="709"/>
        </w:tabs>
        <w:spacing w:after="200" w:line="276" w:lineRule="auto"/>
        <w:rPr>
          <w:rFonts w:cs="Arial"/>
          <w:szCs w:val="24"/>
        </w:rPr>
      </w:pPr>
      <w:r w:rsidRPr="004A56D4">
        <w:rPr>
          <w:rFonts w:cs="Arial"/>
          <w:szCs w:val="24"/>
        </w:rPr>
        <w:t xml:space="preserve">Providing training to staff </w:t>
      </w:r>
    </w:p>
    <w:p w14:paraId="4D40F17E" w14:textId="7FFC78BF" w:rsidR="00F13713" w:rsidRPr="004A56D4" w:rsidRDefault="00F13713" w:rsidP="00514E03">
      <w:pPr>
        <w:tabs>
          <w:tab w:val="left" w:pos="709"/>
        </w:tabs>
        <w:spacing w:after="200" w:line="276" w:lineRule="auto"/>
        <w:rPr>
          <w:rFonts w:cs="Arial"/>
          <w:szCs w:val="24"/>
        </w:rPr>
      </w:pPr>
      <w:r w:rsidRPr="004A56D4">
        <w:rPr>
          <w:rFonts w:cs="Arial"/>
          <w:szCs w:val="24"/>
        </w:rPr>
        <w:t xml:space="preserve">Providing a clear set of values and standards, underpinned by the </w:t>
      </w:r>
      <w:r w:rsidR="00B66CF6">
        <w:rPr>
          <w:rFonts w:cs="Arial"/>
          <w:szCs w:val="24"/>
        </w:rPr>
        <w:t>school</w:t>
      </w:r>
      <w:r w:rsidRPr="004A56D4">
        <w:rPr>
          <w:rFonts w:cs="Arial"/>
          <w:szCs w:val="24"/>
        </w:rPr>
        <w:t>’s behavi</w:t>
      </w:r>
      <w:r w:rsidR="00514E03" w:rsidRPr="004A56D4">
        <w:rPr>
          <w:rFonts w:cs="Arial"/>
          <w:szCs w:val="24"/>
        </w:rPr>
        <w:t>our policy and pastoral support;</w:t>
      </w:r>
      <w:r w:rsidRPr="004A56D4">
        <w:rPr>
          <w:rFonts w:cs="Arial"/>
          <w:szCs w:val="24"/>
        </w:rPr>
        <w:t xml:space="preserve"> and by a planned programme of </w:t>
      </w:r>
      <w:r w:rsidR="00A35559" w:rsidRPr="004A56D4">
        <w:rPr>
          <w:rFonts w:cs="Arial"/>
          <w:szCs w:val="24"/>
        </w:rPr>
        <w:t>evidence-based</w:t>
      </w:r>
      <w:r w:rsidRPr="004A56D4">
        <w:rPr>
          <w:rFonts w:cs="Arial"/>
          <w:szCs w:val="24"/>
        </w:rPr>
        <w:t xml:space="preserve"> content delivered through the curriculum. </w:t>
      </w:r>
    </w:p>
    <w:p w14:paraId="324E85F3" w14:textId="77777777" w:rsidR="00451C02" w:rsidRDefault="00F13713" w:rsidP="00451C02">
      <w:pPr>
        <w:tabs>
          <w:tab w:val="left" w:pos="709"/>
        </w:tabs>
        <w:spacing w:after="200" w:line="276" w:lineRule="auto"/>
        <w:rPr>
          <w:rFonts w:cs="Arial"/>
          <w:szCs w:val="24"/>
        </w:rPr>
      </w:pPr>
      <w:r w:rsidRPr="004A56D4">
        <w:rPr>
          <w:rFonts w:cs="Arial"/>
          <w:szCs w:val="24"/>
        </w:rPr>
        <w:t xml:space="preserve">Engaging with specialist support and interventions. </w:t>
      </w:r>
    </w:p>
    <w:p w14:paraId="225BE572" w14:textId="27502D69" w:rsidR="00DD2D04" w:rsidRPr="00E41822" w:rsidRDefault="00F13713" w:rsidP="00E41822">
      <w:pPr>
        <w:tabs>
          <w:tab w:val="left" w:pos="709"/>
        </w:tabs>
        <w:spacing w:after="200" w:line="276" w:lineRule="auto"/>
        <w:rPr>
          <w:rFonts w:cs="Arial"/>
          <w:szCs w:val="24"/>
        </w:rPr>
      </w:pPr>
      <w:r w:rsidRPr="00451C02">
        <w:rPr>
          <w:b/>
          <w:bCs/>
          <w:szCs w:val="24"/>
        </w:rPr>
        <w:t>Responding to reports of sexual</w:t>
      </w:r>
      <w:r w:rsidR="00514E03" w:rsidRPr="00451C02">
        <w:rPr>
          <w:b/>
          <w:bCs/>
          <w:szCs w:val="24"/>
        </w:rPr>
        <w:t xml:space="preserve"> violence and sexual harassment</w:t>
      </w:r>
    </w:p>
    <w:p w14:paraId="3CE4EB2D" w14:textId="72ED0BE4" w:rsidR="00F13713" w:rsidRPr="004A56D4" w:rsidRDefault="00F13713" w:rsidP="00514E03">
      <w:pPr>
        <w:tabs>
          <w:tab w:val="left" w:pos="709"/>
        </w:tabs>
        <w:spacing w:after="200" w:line="276" w:lineRule="auto"/>
        <w:rPr>
          <w:rFonts w:cs="Arial"/>
          <w:szCs w:val="24"/>
        </w:rPr>
      </w:pPr>
      <w:r w:rsidRPr="004A56D4">
        <w:rPr>
          <w:rFonts w:cs="Arial"/>
          <w:szCs w:val="24"/>
        </w:rPr>
        <w:t>Children making a</w:t>
      </w:r>
      <w:r w:rsidR="00451C02">
        <w:rPr>
          <w:rFonts w:cs="Arial"/>
          <w:szCs w:val="24"/>
        </w:rPr>
        <w:t>ny</w:t>
      </w:r>
      <w:r w:rsidRPr="004A56D4">
        <w:rPr>
          <w:rFonts w:cs="Arial"/>
          <w:szCs w:val="24"/>
        </w:rPr>
        <w:t xml:space="preserve"> report of sexual violence or sexual harassment </w:t>
      </w:r>
      <w:r w:rsidR="008837FF" w:rsidRPr="004A56D4">
        <w:rPr>
          <w:rFonts w:cs="Arial"/>
          <w:szCs w:val="24"/>
        </w:rPr>
        <w:t>including “upskirting” (</w:t>
      </w:r>
      <w:r w:rsidR="00451C02" w:rsidRPr="00451C02">
        <w:rPr>
          <w:rFonts w:cs="Arial"/>
          <w:bCs/>
          <w:szCs w:val="24"/>
        </w:rPr>
        <w:t>The Voyeurism Offences Act</w:t>
      </w:r>
      <w:r w:rsidR="00451C02">
        <w:rPr>
          <w:rFonts w:cs="Arial"/>
          <w:bCs/>
          <w:szCs w:val="24"/>
        </w:rPr>
        <w:t xml:space="preserve"> 2019) </w:t>
      </w:r>
      <w:r w:rsidRPr="004A56D4">
        <w:rPr>
          <w:rFonts w:cs="Arial"/>
          <w:szCs w:val="24"/>
        </w:rPr>
        <w:t>will be taken seriously, kept safe and be well supported.</w:t>
      </w:r>
    </w:p>
    <w:p w14:paraId="351EF251" w14:textId="05808C77" w:rsidR="00F13713" w:rsidRPr="004A56D4" w:rsidRDefault="00F13713" w:rsidP="00514E03">
      <w:pPr>
        <w:tabs>
          <w:tab w:val="left" w:pos="709"/>
        </w:tabs>
        <w:spacing w:after="200" w:line="276" w:lineRule="auto"/>
        <w:rPr>
          <w:rFonts w:cs="Arial"/>
          <w:szCs w:val="24"/>
        </w:rPr>
      </w:pPr>
      <w:r w:rsidRPr="004A56D4">
        <w:rPr>
          <w:rFonts w:cs="Arial"/>
          <w:szCs w:val="24"/>
        </w:rPr>
        <w:t xml:space="preserve">If the report includes an online element staff will be mindful of the </w:t>
      </w:r>
      <w:hyperlink r:id="rId48" w:history="1">
        <w:r w:rsidRPr="00451C02">
          <w:rPr>
            <w:rStyle w:val="Hyperlink"/>
            <w:rFonts w:cs="Arial"/>
            <w:szCs w:val="24"/>
          </w:rPr>
          <w:t>Searching, Screening and Confiscation: advice for schools</w:t>
        </w:r>
        <w:r w:rsidR="00451C02" w:rsidRPr="00451C02">
          <w:rPr>
            <w:rStyle w:val="Hyperlink"/>
            <w:rFonts w:cs="Arial"/>
            <w:szCs w:val="24"/>
          </w:rPr>
          <w:t xml:space="preserve"> 2018</w:t>
        </w:r>
      </w:hyperlink>
      <w:r w:rsidR="00451C02">
        <w:rPr>
          <w:rFonts w:cs="Arial"/>
          <w:szCs w:val="24"/>
        </w:rPr>
        <w:t xml:space="preserve"> </w:t>
      </w:r>
      <w:r w:rsidRPr="004A56D4">
        <w:rPr>
          <w:rFonts w:cs="Arial"/>
          <w:szCs w:val="24"/>
        </w:rPr>
        <w:t xml:space="preserve">guidance. </w:t>
      </w:r>
    </w:p>
    <w:p w14:paraId="7F42E683" w14:textId="1DB5C86E" w:rsidR="00F13713" w:rsidRPr="004A56D4" w:rsidRDefault="00F13713" w:rsidP="00514E03">
      <w:pPr>
        <w:tabs>
          <w:tab w:val="left" w:pos="709"/>
        </w:tabs>
        <w:spacing w:after="200" w:line="276" w:lineRule="auto"/>
        <w:rPr>
          <w:rFonts w:cs="Arial"/>
          <w:szCs w:val="24"/>
        </w:rPr>
      </w:pPr>
      <w:r w:rsidRPr="004A56D4">
        <w:rPr>
          <w:rFonts w:cs="Arial"/>
          <w:szCs w:val="24"/>
        </w:rPr>
        <w:t>Staff taking the report will inform the DSL</w:t>
      </w:r>
      <w:r w:rsidR="00514E03" w:rsidRPr="004A56D4">
        <w:rPr>
          <w:rFonts w:cs="Arial"/>
          <w:szCs w:val="24"/>
        </w:rPr>
        <w:t xml:space="preserve"> or the</w:t>
      </w:r>
      <w:r w:rsidRPr="004A56D4">
        <w:rPr>
          <w:rFonts w:cs="Arial"/>
          <w:szCs w:val="24"/>
        </w:rPr>
        <w:t xml:space="preserve"> Deputy </w:t>
      </w:r>
      <w:r w:rsidR="00514E03" w:rsidRPr="004A56D4">
        <w:rPr>
          <w:rFonts w:cs="Arial"/>
          <w:szCs w:val="24"/>
        </w:rPr>
        <w:t>DSL immediately</w:t>
      </w:r>
      <w:r w:rsidRPr="004A56D4">
        <w:rPr>
          <w:rFonts w:cs="Arial"/>
          <w:szCs w:val="24"/>
        </w:rPr>
        <w:t xml:space="preserve">.     </w:t>
      </w:r>
    </w:p>
    <w:p w14:paraId="44922EAB" w14:textId="77777777" w:rsidR="00F13713" w:rsidRPr="004A56D4" w:rsidRDefault="00F13713" w:rsidP="00514E03">
      <w:pPr>
        <w:tabs>
          <w:tab w:val="left" w:pos="709"/>
        </w:tabs>
        <w:spacing w:after="200" w:line="276" w:lineRule="auto"/>
        <w:rPr>
          <w:rFonts w:cs="Arial"/>
          <w:szCs w:val="24"/>
        </w:rPr>
      </w:pPr>
      <w:r w:rsidRPr="004A56D4">
        <w:rPr>
          <w:rFonts w:cs="Arial"/>
          <w:szCs w:val="24"/>
        </w:rPr>
        <w:t>Staff taking a report will never promise confidentiality.</w:t>
      </w:r>
    </w:p>
    <w:p w14:paraId="3715325C" w14:textId="5B86F97D" w:rsidR="00F13713" w:rsidRPr="004A56D4" w:rsidRDefault="00514E03" w:rsidP="00514E03">
      <w:pPr>
        <w:tabs>
          <w:tab w:val="left" w:pos="709"/>
        </w:tabs>
        <w:spacing w:after="200" w:line="276" w:lineRule="auto"/>
        <w:rPr>
          <w:rFonts w:cs="Arial"/>
          <w:szCs w:val="24"/>
        </w:rPr>
      </w:pPr>
      <w:r w:rsidRPr="004A56D4">
        <w:rPr>
          <w:rFonts w:cs="Arial"/>
          <w:szCs w:val="24"/>
        </w:rPr>
        <w:t>Parents or carers should</w:t>
      </w:r>
      <w:r w:rsidR="00F13713" w:rsidRPr="004A56D4">
        <w:rPr>
          <w:rFonts w:cs="Arial"/>
          <w:szCs w:val="24"/>
        </w:rPr>
        <w:t xml:space="preserve"> </w:t>
      </w:r>
      <w:r w:rsidRPr="004A56D4">
        <w:rPr>
          <w:rFonts w:cs="Arial"/>
          <w:szCs w:val="24"/>
        </w:rPr>
        <w:t>usually</w:t>
      </w:r>
      <w:r w:rsidR="00F13713" w:rsidRPr="004A56D4">
        <w:rPr>
          <w:rFonts w:cs="Arial"/>
          <w:szCs w:val="24"/>
        </w:rPr>
        <w:t xml:space="preserve"> be informed (unless this would put the child at greater risk).</w:t>
      </w:r>
    </w:p>
    <w:p w14:paraId="4339BDE7" w14:textId="3EBD7DAB" w:rsidR="00F13713" w:rsidRPr="004A56D4" w:rsidRDefault="00F13713" w:rsidP="00514E03">
      <w:pPr>
        <w:tabs>
          <w:tab w:val="left" w:pos="709"/>
          <w:tab w:val="left" w:pos="7513"/>
        </w:tabs>
        <w:spacing w:after="200" w:line="276" w:lineRule="auto"/>
        <w:rPr>
          <w:rFonts w:cs="Arial"/>
          <w:szCs w:val="24"/>
        </w:rPr>
      </w:pPr>
      <w:r w:rsidRPr="004A56D4">
        <w:rPr>
          <w:rFonts w:cs="Arial"/>
          <w:szCs w:val="24"/>
        </w:rPr>
        <w:t xml:space="preserve">If a child is at risk of harm, is in immediate danger, or has been harmed, a </w:t>
      </w:r>
      <w:r w:rsidR="00BB241E" w:rsidRPr="004A56D4">
        <w:rPr>
          <w:rFonts w:cs="Arial"/>
          <w:szCs w:val="24"/>
        </w:rPr>
        <w:t xml:space="preserve">Request for Support </w:t>
      </w:r>
      <w:r w:rsidRPr="004A56D4">
        <w:rPr>
          <w:rFonts w:cs="Arial"/>
          <w:szCs w:val="24"/>
        </w:rPr>
        <w:t xml:space="preserve">will be made to </w:t>
      </w:r>
      <w:r w:rsidR="0020340E" w:rsidRPr="004A56D4">
        <w:rPr>
          <w:rFonts w:cs="Arial"/>
          <w:szCs w:val="24"/>
        </w:rPr>
        <w:t xml:space="preserve">the </w:t>
      </w:r>
      <w:r w:rsidR="0066049A" w:rsidRPr="004A56D4">
        <w:rPr>
          <w:rFonts w:cs="Arial"/>
          <w:szCs w:val="24"/>
        </w:rPr>
        <w:t>C-SPA</w:t>
      </w:r>
      <w:r w:rsidR="00514E03" w:rsidRPr="004A56D4">
        <w:rPr>
          <w:rFonts w:cs="Arial"/>
          <w:szCs w:val="24"/>
        </w:rPr>
        <w:t xml:space="preserve"> </w:t>
      </w:r>
      <w:r w:rsidR="00BB241E" w:rsidRPr="004A56D4">
        <w:rPr>
          <w:rFonts w:cs="Arial"/>
          <w:szCs w:val="24"/>
        </w:rPr>
        <w:t xml:space="preserve">securely </w:t>
      </w:r>
      <w:r w:rsidR="00514E03" w:rsidRPr="004A56D4">
        <w:rPr>
          <w:rFonts w:cs="Arial"/>
          <w:szCs w:val="24"/>
        </w:rPr>
        <w:t xml:space="preserve">email: </w:t>
      </w:r>
      <w:hyperlink r:id="rId49" w:history="1">
        <w:r w:rsidR="00331CEB" w:rsidRPr="004A56D4">
          <w:rPr>
            <w:rStyle w:val="Hyperlink"/>
            <w:b/>
            <w:bCs/>
          </w:rPr>
          <w:t>cspa@surreycc.gov.uk</w:t>
        </w:r>
      </w:hyperlink>
      <w:r w:rsidR="00331CEB" w:rsidRPr="004A56D4">
        <w:rPr>
          <w:rStyle w:val="Hyperlink"/>
          <w:b/>
          <w:bCs/>
        </w:rPr>
        <w:t xml:space="preserve"> </w:t>
      </w:r>
      <w:r w:rsidR="00514E03" w:rsidRPr="004A56D4">
        <w:rPr>
          <w:rFonts w:cs="Arial"/>
          <w:szCs w:val="24"/>
        </w:rPr>
        <w:t>or telephone 0300 470 9100, as appropriate.</w:t>
      </w:r>
    </w:p>
    <w:p w14:paraId="705B61E4" w14:textId="69CD0CAE" w:rsidR="00F13713" w:rsidRPr="00451C02" w:rsidRDefault="00F13713" w:rsidP="003C7E4C">
      <w:pPr>
        <w:pStyle w:val="Heading2"/>
        <w:pageBreakBefore/>
        <w:numPr>
          <w:ilvl w:val="0"/>
          <w:numId w:val="0"/>
        </w:numPr>
        <w:rPr>
          <w:b/>
          <w:bCs w:val="0"/>
          <w:color w:val="auto"/>
          <w:sz w:val="24"/>
          <w:szCs w:val="24"/>
        </w:rPr>
      </w:pPr>
      <w:bookmarkStart w:id="25" w:name="_Toc77598084"/>
      <w:r w:rsidRPr="00451C02">
        <w:rPr>
          <w:b/>
          <w:bCs w:val="0"/>
          <w:color w:val="auto"/>
          <w:sz w:val="24"/>
          <w:szCs w:val="24"/>
        </w:rPr>
        <w:t>Risk Assessment</w:t>
      </w:r>
      <w:bookmarkEnd w:id="25"/>
    </w:p>
    <w:p w14:paraId="1FF85990" w14:textId="77777777" w:rsidR="00CD624A" w:rsidRPr="004A56D4" w:rsidRDefault="00CD624A" w:rsidP="00F13713">
      <w:pPr>
        <w:tabs>
          <w:tab w:val="left" w:pos="709"/>
          <w:tab w:val="left" w:pos="7513"/>
        </w:tabs>
        <w:ind w:left="709" w:hanging="709"/>
        <w:rPr>
          <w:rFonts w:cs="Arial"/>
          <w:b/>
        </w:rPr>
      </w:pPr>
    </w:p>
    <w:p w14:paraId="7CC75C57" w14:textId="61289F2A" w:rsidR="00F13713" w:rsidRPr="004A56D4" w:rsidRDefault="00F13713" w:rsidP="00F13713">
      <w:pPr>
        <w:tabs>
          <w:tab w:val="left" w:pos="284"/>
          <w:tab w:val="left" w:pos="7513"/>
        </w:tabs>
        <w:rPr>
          <w:rFonts w:cs="Arial"/>
        </w:rPr>
      </w:pPr>
      <w:r w:rsidRPr="004A56D4">
        <w:rPr>
          <w:rFonts w:cs="Arial"/>
        </w:rPr>
        <w:t xml:space="preserve">Following a </w:t>
      </w:r>
      <w:r w:rsidR="00F05137" w:rsidRPr="004A56D4">
        <w:rPr>
          <w:rFonts w:cs="Arial"/>
        </w:rPr>
        <w:t>report,</w:t>
      </w:r>
      <w:r w:rsidRPr="004A56D4">
        <w:rPr>
          <w:rFonts w:cs="Arial"/>
        </w:rPr>
        <w:t xml:space="preserve"> the DSL will make an immediate risk and needs assessment on a case-by-case basis.</w:t>
      </w:r>
    </w:p>
    <w:p w14:paraId="12521D81" w14:textId="77777777" w:rsidR="00514E03" w:rsidRPr="004A56D4" w:rsidRDefault="00514E03" w:rsidP="00F13713">
      <w:pPr>
        <w:tabs>
          <w:tab w:val="left" w:pos="284"/>
          <w:tab w:val="left" w:pos="7513"/>
        </w:tabs>
        <w:rPr>
          <w:rFonts w:cs="Arial"/>
        </w:rPr>
      </w:pPr>
    </w:p>
    <w:p w14:paraId="072E60D5" w14:textId="7BD088EA" w:rsidR="00F13713" w:rsidRPr="004A56D4" w:rsidRDefault="00F13713" w:rsidP="00F13713">
      <w:pPr>
        <w:tabs>
          <w:tab w:val="left" w:pos="709"/>
          <w:tab w:val="left" w:pos="7513"/>
        </w:tabs>
        <w:ind w:left="709" w:hanging="709"/>
        <w:rPr>
          <w:rFonts w:cs="Arial"/>
        </w:rPr>
      </w:pPr>
      <w:r w:rsidRPr="004A56D4">
        <w:rPr>
          <w:rFonts w:cs="Arial"/>
        </w:rPr>
        <w:t xml:space="preserve">The </w:t>
      </w:r>
      <w:r w:rsidR="00BB241E" w:rsidRPr="004A56D4">
        <w:rPr>
          <w:rFonts w:cs="Arial"/>
        </w:rPr>
        <w:t>r</w:t>
      </w:r>
      <w:r w:rsidRPr="004A56D4">
        <w:rPr>
          <w:rFonts w:cs="Arial"/>
        </w:rPr>
        <w:t>isk assessment will consider;</w:t>
      </w:r>
    </w:p>
    <w:p w14:paraId="74215A33" w14:textId="77777777" w:rsidR="00514E03" w:rsidRPr="004A56D4" w:rsidRDefault="00514E03" w:rsidP="00F13713">
      <w:pPr>
        <w:tabs>
          <w:tab w:val="left" w:pos="709"/>
          <w:tab w:val="left" w:pos="7513"/>
        </w:tabs>
        <w:ind w:left="709" w:hanging="709"/>
        <w:rPr>
          <w:rFonts w:cs="Arial"/>
        </w:rPr>
      </w:pPr>
    </w:p>
    <w:p w14:paraId="19457C29" w14:textId="3749AE55" w:rsidR="00F13713" w:rsidRPr="00CD624A" w:rsidRDefault="00F13713" w:rsidP="00357D55">
      <w:pPr>
        <w:pStyle w:val="ListParagraph"/>
        <w:numPr>
          <w:ilvl w:val="0"/>
          <w:numId w:val="27"/>
        </w:numPr>
        <w:tabs>
          <w:tab w:val="left" w:pos="709"/>
          <w:tab w:val="left" w:pos="7513"/>
        </w:tabs>
        <w:spacing w:after="200" w:line="276" w:lineRule="auto"/>
        <w:rPr>
          <w:rFonts w:cs="Arial"/>
          <w:szCs w:val="24"/>
        </w:rPr>
      </w:pPr>
      <w:r w:rsidRPr="00CD624A">
        <w:rPr>
          <w:rFonts w:cs="Arial"/>
          <w:szCs w:val="24"/>
        </w:rPr>
        <w:t>The victim, especially their protection and support.</w:t>
      </w:r>
    </w:p>
    <w:p w14:paraId="19B8EDE4" w14:textId="0332D155" w:rsidR="00F13713" w:rsidRPr="00CD624A" w:rsidRDefault="00F13713" w:rsidP="00357D55">
      <w:pPr>
        <w:pStyle w:val="ListParagraph"/>
        <w:numPr>
          <w:ilvl w:val="0"/>
          <w:numId w:val="27"/>
        </w:numPr>
        <w:tabs>
          <w:tab w:val="left" w:pos="709"/>
          <w:tab w:val="left" w:pos="7513"/>
        </w:tabs>
        <w:spacing w:after="200" w:line="276" w:lineRule="auto"/>
        <w:rPr>
          <w:rFonts w:cs="Arial"/>
          <w:szCs w:val="24"/>
        </w:rPr>
      </w:pPr>
      <w:r w:rsidRPr="00CD624A">
        <w:rPr>
          <w:rFonts w:cs="Arial"/>
          <w:szCs w:val="24"/>
        </w:rPr>
        <w:t xml:space="preserve">The alleged perpetrator, their support needs and any discipline action.  </w:t>
      </w:r>
    </w:p>
    <w:p w14:paraId="668AF1C2" w14:textId="120A3DE2" w:rsidR="00F13713" w:rsidRPr="00CD624A" w:rsidRDefault="00F13713" w:rsidP="00357D55">
      <w:pPr>
        <w:pStyle w:val="ListParagraph"/>
        <w:numPr>
          <w:ilvl w:val="0"/>
          <w:numId w:val="27"/>
        </w:numPr>
        <w:tabs>
          <w:tab w:val="left" w:pos="709"/>
          <w:tab w:val="left" w:pos="7513"/>
        </w:tabs>
        <w:spacing w:after="200" w:line="276" w:lineRule="auto"/>
        <w:rPr>
          <w:rFonts w:cs="Arial"/>
          <w:szCs w:val="24"/>
        </w:rPr>
      </w:pPr>
      <w:r w:rsidRPr="00CD624A">
        <w:rPr>
          <w:rFonts w:cs="Arial"/>
          <w:szCs w:val="24"/>
        </w:rPr>
        <w:t xml:space="preserve">All other children at the </w:t>
      </w:r>
      <w:r w:rsidR="00B66CF6">
        <w:rPr>
          <w:rFonts w:cs="Arial"/>
          <w:szCs w:val="24"/>
        </w:rPr>
        <w:t>school</w:t>
      </w:r>
      <w:r w:rsidRPr="00CD624A">
        <w:rPr>
          <w:rFonts w:cs="Arial"/>
          <w:szCs w:val="24"/>
        </w:rPr>
        <w:t>.</w:t>
      </w:r>
    </w:p>
    <w:p w14:paraId="7B698693" w14:textId="20983216" w:rsidR="00F13713" w:rsidRPr="00CD624A" w:rsidRDefault="00F13713" w:rsidP="00357D55">
      <w:pPr>
        <w:pStyle w:val="ListParagraph"/>
        <w:numPr>
          <w:ilvl w:val="0"/>
          <w:numId w:val="27"/>
        </w:numPr>
        <w:tabs>
          <w:tab w:val="left" w:pos="709"/>
          <w:tab w:val="left" w:pos="7513"/>
        </w:tabs>
        <w:spacing w:after="200" w:line="276" w:lineRule="auto"/>
        <w:rPr>
          <w:rFonts w:cs="Arial"/>
          <w:szCs w:val="24"/>
        </w:rPr>
      </w:pPr>
      <w:r w:rsidRPr="00CD624A">
        <w:rPr>
          <w:rFonts w:cs="Arial"/>
          <w:szCs w:val="24"/>
        </w:rPr>
        <w:t xml:space="preserve">The victim and the alleged perpetrator sharing classes and </w:t>
      </w:r>
      <w:r w:rsidR="008D6F52" w:rsidRPr="00CD624A">
        <w:rPr>
          <w:rFonts w:cs="Arial"/>
          <w:szCs w:val="24"/>
        </w:rPr>
        <w:t>spa</w:t>
      </w:r>
      <w:r w:rsidRPr="00CD624A">
        <w:rPr>
          <w:rFonts w:cs="Arial"/>
          <w:szCs w:val="24"/>
        </w:rPr>
        <w:t xml:space="preserve">ce at </w:t>
      </w:r>
      <w:r w:rsidR="00B66CF6">
        <w:rPr>
          <w:rFonts w:cs="Arial"/>
          <w:szCs w:val="24"/>
        </w:rPr>
        <w:t>school</w:t>
      </w:r>
      <w:r w:rsidRPr="00CD624A">
        <w:rPr>
          <w:rFonts w:cs="Arial"/>
          <w:szCs w:val="24"/>
        </w:rPr>
        <w:t xml:space="preserve">. </w:t>
      </w:r>
    </w:p>
    <w:p w14:paraId="1A5CB336" w14:textId="77777777" w:rsidR="00F13713" w:rsidRPr="00CD624A" w:rsidRDefault="00F13713" w:rsidP="00357D55">
      <w:pPr>
        <w:pStyle w:val="ListParagraph"/>
        <w:numPr>
          <w:ilvl w:val="0"/>
          <w:numId w:val="27"/>
        </w:numPr>
        <w:tabs>
          <w:tab w:val="left" w:pos="709"/>
          <w:tab w:val="left" w:pos="7513"/>
        </w:tabs>
        <w:rPr>
          <w:rFonts w:cs="Arial"/>
        </w:rPr>
      </w:pPr>
      <w:r w:rsidRPr="00CD624A">
        <w:rPr>
          <w:rFonts w:cs="Arial"/>
        </w:rPr>
        <w:t>The risk assessment will be recorded and kept under review.</w:t>
      </w:r>
    </w:p>
    <w:p w14:paraId="3E8E45B9" w14:textId="77777777" w:rsidR="00514E03" w:rsidRPr="004A56D4" w:rsidRDefault="00514E03" w:rsidP="00F13713">
      <w:pPr>
        <w:tabs>
          <w:tab w:val="left" w:pos="709"/>
          <w:tab w:val="left" w:pos="7513"/>
        </w:tabs>
        <w:ind w:left="709" w:hanging="709"/>
        <w:rPr>
          <w:rFonts w:cs="Arial"/>
        </w:rPr>
      </w:pPr>
    </w:p>
    <w:p w14:paraId="731592F6" w14:textId="1536EF7B" w:rsidR="00514E03" w:rsidRPr="004A56D4" w:rsidRDefault="00F13713" w:rsidP="009B34C2">
      <w:pPr>
        <w:tabs>
          <w:tab w:val="left" w:pos="7513"/>
        </w:tabs>
        <w:rPr>
          <w:rFonts w:cs="Arial"/>
        </w:rPr>
      </w:pPr>
      <w:r w:rsidRPr="004A56D4">
        <w:rPr>
          <w:rFonts w:cs="Arial"/>
        </w:rPr>
        <w:t xml:space="preserve">Where there has been other professional intervention and/or other specialist risk assessments, these professional assessments will be used to inform the </w:t>
      </w:r>
      <w:r w:rsidR="00B66CF6">
        <w:rPr>
          <w:rFonts w:cs="Arial"/>
        </w:rPr>
        <w:t>school</w:t>
      </w:r>
      <w:r w:rsidRPr="004A56D4">
        <w:rPr>
          <w:rFonts w:cs="Arial"/>
        </w:rPr>
        <w:t xml:space="preserve">’s approach to supporting and protecting </w:t>
      </w:r>
      <w:r w:rsidR="00AF75CC">
        <w:rPr>
          <w:rFonts w:cs="Arial"/>
        </w:rPr>
        <w:t>children</w:t>
      </w:r>
      <w:r w:rsidRPr="004A56D4">
        <w:rPr>
          <w:rFonts w:cs="Arial"/>
        </w:rPr>
        <w:t>.</w:t>
      </w:r>
    </w:p>
    <w:p w14:paraId="162CE761" w14:textId="77777777" w:rsidR="00514E03" w:rsidRPr="004A56D4" w:rsidRDefault="00514E03" w:rsidP="00F13713">
      <w:pPr>
        <w:tabs>
          <w:tab w:val="left" w:pos="7513"/>
        </w:tabs>
        <w:rPr>
          <w:rFonts w:cs="Arial"/>
        </w:rPr>
      </w:pPr>
    </w:p>
    <w:p w14:paraId="212CD9BD" w14:textId="1FE9DD7B" w:rsidR="00514E03" w:rsidRPr="004A56D4" w:rsidRDefault="00514E03" w:rsidP="00F13713">
      <w:pPr>
        <w:tabs>
          <w:tab w:val="left" w:pos="7513"/>
        </w:tabs>
        <w:rPr>
          <w:rFonts w:cs="Arial"/>
        </w:rPr>
      </w:pPr>
      <w:r w:rsidRPr="004A56D4">
        <w:rPr>
          <w:rFonts w:cs="Arial"/>
        </w:rPr>
        <w:t xml:space="preserve">Support regarding risk assessments can be accessed from the </w:t>
      </w:r>
      <w:hyperlink r:id="rId50" w:history="1">
        <w:r w:rsidRPr="004A56D4">
          <w:rPr>
            <w:rStyle w:val="Hyperlink"/>
            <w:rFonts w:cs="Arial"/>
          </w:rPr>
          <w:t>Education Safeguarding Team</w:t>
        </w:r>
      </w:hyperlink>
      <w:r w:rsidRPr="004A56D4">
        <w:rPr>
          <w:rFonts w:cs="Arial"/>
        </w:rPr>
        <w:t xml:space="preserve"> – </w:t>
      </w:r>
      <w:hyperlink r:id="rId51" w:history="1">
        <w:r w:rsidRPr="004A56D4">
          <w:rPr>
            <w:rStyle w:val="Hyperlink"/>
            <w:rFonts w:cs="Arial"/>
          </w:rPr>
          <w:t>education.safeguarding@surreycc.gov.uk</w:t>
        </w:r>
      </w:hyperlink>
    </w:p>
    <w:p w14:paraId="378D35F1" w14:textId="77777777" w:rsidR="00F13713" w:rsidRPr="004A56D4" w:rsidRDefault="00F13713" w:rsidP="00F13713">
      <w:pPr>
        <w:tabs>
          <w:tab w:val="left" w:pos="7513"/>
        </w:tabs>
        <w:rPr>
          <w:rFonts w:cs="Arial"/>
        </w:rPr>
      </w:pPr>
    </w:p>
    <w:p w14:paraId="3B318B21" w14:textId="49EAE6E4" w:rsidR="00514E03" w:rsidRPr="00E41822" w:rsidRDefault="00F13713" w:rsidP="004F56EC">
      <w:pPr>
        <w:pStyle w:val="Heading2"/>
        <w:numPr>
          <w:ilvl w:val="0"/>
          <w:numId w:val="0"/>
        </w:numPr>
        <w:rPr>
          <w:b/>
          <w:bCs w:val="0"/>
          <w:sz w:val="24"/>
          <w:szCs w:val="24"/>
        </w:rPr>
      </w:pPr>
      <w:bookmarkStart w:id="26" w:name="_Toc77598085"/>
      <w:r w:rsidRPr="00451C02">
        <w:rPr>
          <w:b/>
          <w:bCs w:val="0"/>
          <w:sz w:val="24"/>
          <w:szCs w:val="24"/>
        </w:rPr>
        <w:t>Action: The DSL will consider</w:t>
      </w:r>
      <w:bookmarkEnd w:id="26"/>
    </w:p>
    <w:p w14:paraId="2B2D1361"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The wishes of the victim.</w:t>
      </w:r>
    </w:p>
    <w:p w14:paraId="7B4D37A4"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The nature of the incident including whether a crime has been committed and the harm caused.</w:t>
      </w:r>
    </w:p>
    <w:p w14:paraId="5C5C92C0"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Ages of the children involved.</w:t>
      </w:r>
    </w:p>
    <w:p w14:paraId="6676B979"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Developmental stages of the children.</w:t>
      </w:r>
    </w:p>
    <w:p w14:paraId="73B63C1B"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Any power imbalance between the children.</w:t>
      </w:r>
    </w:p>
    <w:p w14:paraId="312CE041"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 xml:space="preserve">Any previous incidents.  </w:t>
      </w:r>
    </w:p>
    <w:p w14:paraId="21A3EE9D"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Ongoing risks.</w:t>
      </w:r>
    </w:p>
    <w:p w14:paraId="2905BE13" w14:textId="77777777" w:rsidR="00F13713" w:rsidRPr="00CD624A" w:rsidRDefault="00F13713" w:rsidP="00357D55">
      <w:pPr>
        <w:pStyle w:val="ListParagraph"/>
        <w:numPr>
          <w:ilvl w:val="0"/>
          <w:numId w:val="28"/>
        </w:numPr>
        <w:tabs>
          <w:tab w:val="left" w:pos="709"/>
          <w:tab w:val="left" w:pos="7513"/>
        </w:tabs>
        <w:spacing w:after="200" w:line="276" w:lineRule="auto"/>
        <w:rPr>
          <w:rFonts w:cs="Arial"/>
          <w:szCs w:val="24"/>
        </w:rPr>
      </w:pPr>
      <w:r w:rsidRPr="00CD624A">
        <w:rPr>
          <w:rFonts w:cs="Arial"/>
          <w:szCs w:val="24"/>
        </w:rPr>
        <w:t>Other related issues or wider context.</w:t>
      </w:r>
    </w:p>
    <w:p w14:paraId="59736570" w14:textId="33800A68" w:rsidR="00514E03" w:rsidRPr="00E41822" w:rsidRDefault="00514E03" w:rsidP="00E41822">
      <w:pPr>
        <w:pStyle w:val="Heading2"/>
        <w:numPr>
          <w:ilvl w:val="0"/>
          <w:numId w:val="0"/>
        </w:numPr>
        <w:rPr>
          <w:b/>
          <w:bCs w:val="0"/>
          <w:sz w:val="24"/>
          <w:szCs w:val="24"/>
        </w:rPr>
      </w:pPr>
      <w:bookmarkStart w:id="27" w:name="_Toc77598086"/>
      <w:r w:rsidRPr="00451C02">
        <w:rPr>
          <w:b/>
          <w:bCs w:val="0"/>
          <w:sz w:val="24"/>
          <w:szCs w:val="24"/>
        </w:rPr>
        <w:t>Options:</w:t>
      </w:r>
      <w:bookmarkEnd w:id="27"/>
      <w:r w:rsidRPr="00451C02">
        <w:rPr>
          <w:b/>
          <w:bCs w:val="0"/>
          <w:sz w:val="24"/>
          <w:szCs w:val="24"/>
        </w:rPr>
        <w:t xml:space="preserve"> </w:t>
      </w:r>
    </w:p>
    <w:p w14:paraId="7722B8F0" w14:textId="77777777" w:rsidR="00F13713" w:rsidRPr="00CD624A" w:rsidRDefault="00F13713" w:rsidP="00357D55">
      <w:pPr>
        <w:pStyle w:val="ListParagraph"/>
        <w:numPr>
          <w:ilvl w:val="0"/>
          <w:numId w:val="29"/>
        </w:numPr>
        <w:tabs>
          <w:tab w:val="left" w:pos="709"/>
          <w:tab w:val="left" w:pos="7513"/>
        </w:tabs>
        <w:spacing w:after="200" w:line="276" w:lineRule="auto"/>
        <w:rPr>
          <w:rFonts w:cs="Arial"/>
          <w:szCs w:val="24"/>
        </w:rPr>
      </w:pPr>
      <w:r w:rsidRPr="00CD624A">
        <w:rPr>
          <w:rFonts w:cs="Arial"/>
          <w:szCs w:val="24"/>
        </w:rPr>
        <w:t>Manage internally</w:t>
      </w:r>
    </w:p>
    <w:p w14:paraId="0A1DBADD" w14:textId="6B852EE5" w:rsidR="00F13713" w:rsidRPr="00CD624A" w:rsidRDefault="00F13713" w:rsidP="00357D55">
      <w:pPr>
        <w:pStyle w:val="ListParagraph"/>
        <w:numPr>
          <w:ilvl w:val="0"/>
          <w:numId w:val="29"/>
        </w:numPr>
        <w:tabs>
          <w:tab w:val="left" w:pos="709"/>
          <w:tab w:val="left" w:pos="7513"/>
        </w:tabs>
        <w:spacing w:after="200" w:line="276" w:lineRule="auto"/>
        <w:rPr>
          <w:rFonts w:cs="Arial"/>
          <w:szCs w:val="24"/>
        </w:rPr>
      </w:pPr>
      <w:r w:rsidRPr="00CD624A">
        <w:rPr>
          <w:rFonts w:cs="Arial"/>
          <w:szCs w:val="24"/>
        </w:rPr>
        <w:t>Early Help</w:t>
      </w:r>
      <w:r w:rsidR="006859EC" w:rsidRPr="00CD624A">
        <w:rPr>
          <w:rFonts w:cs="Arial"/>
          <w:szCs w:val="24"/>
        </w:rPr>
        <w:t xml:space="preserve"> intervention</w:t>
      </w:r>
    </w:p>
    <w:p w14:paraId="31966483" w14:textId="7CC98043" w:rsidR="00F13713" w:rsidRPr="00CD624A" w:rsidRDefault="0020340E" w:rsidP="00357D55">
      <w:pPr>
        <w:pStyle w:val="ListParagraph"/>
        <w:numPr>
          <w:ilvl w:val="0"/>
          <w:numId w:val="29"/>
        </w:numPr>
        <w:tabs>
          <w:tab w:val="left" w:pos="709"/>
          <w:tab w:val="left" w:pos="7513"/>
        </w:tabs>
        <w:spacing w:after="200" w:line="276" w:lineRule="auto"/>
        <w:rPr>
          <w:rFonts w:cs="Arial"/>
          <w:szCs w:val="24"/>
        </w:rPr>
      </w:pPr>
      <w:r w:rsidRPr="00CD624A">
        <w:rPr>
          <w:rFonts w:cs="Arial"/>
          <w:szCs w:val="24"/>
        </w:rPr>
        <w:t>Request for support</w:t>
      </w:r>
      <w:r w:rsidR="00F13713" w:rsidRPr="00CD624A">
        <w:rPr>
          <w:rFonts w:cs="Arial"/>
          <w:szCs w:val="24"/>
        </w:rPr>
        <w:t xml:space="preserve"> to </w:t>
      </w:r>
      <w:r w:rsidRPr="00CD624A">
        <w:rPr>
          <w:rFonts w:cs="Arial"/>
          <w:szCs w:val="24"/>
        </w:rPr>
        <w:t xml:space="preserve">the </w:t>
      </w:r>
      <w:r w:rsidR="0066049A" w:rsidRPr="00CD624A">
        <w:rPr>
          <w:rFonts w:cs="Arial"/>
          <w:szCs w:val="24"/>
        </w:rPr>
        <w:t>C-SPA</w:t>
      </w:r>
    </w:p>
    <w:p w14:paraId="69C7D98D" w14:textId="7A4B076E" w:rsidR="000522E2" w:rsidRPr="00CD624A" w:rsidRDefault="00F13713" w:rsidP="00357D55">
      <w:pPr>
        <w:pStyle w:val="ListParagraph"/>
        <w:numPr>
          <w:ilvl w:val="0"/>
          <w:numId w:val="29"/>
        </w:numPr>
        <w:tabs>
          <w:tab w:val="left" w:pos="709"/>
          <w:tab w:val="left" w:pos="7513"/>
        </w:tabs>
        <w:spacing w:after="200" w:line="276" w:lineRule="auto"/>
        <w:rPr>
          <w:rFonts w:cs="Arial"/>
          <w:b/>
          <w:szCs w:val="24"/>
        </w:rPr>
      </w:pPr>
      <w:r w:rsidRPr="00CD624A">
        <w:rPr>
          <w:rFonts w:cs="Arial"/>
          <w:szCs w:val="24"/>
        </w:rPr>
        <w:t xml:space="preserve">Report to the </w:t>
      </w:r>
      <w:r w:rsidR="008401F8">
        <w:rPr>
          <w:rFonts w:cs="Arial"/>
          <w:szCs w:val="24"/>
        </w:rPr>
        <w:t>Police</w:t>
      </w:r>
      <w:r w:rsidRPr="00CD624A">
        <w:rPr>
          <w:rFonts w:cs="Arial"/>
          <w:szCs w:val="24"/>
        </w:rPr>
        <w:t xml:space="preserve"> (genera</w:t>
      </w:r>
      <w:r w:rsidR="0020340E" w:rsidRPr="00CD624A">
        <w:rPr>
          <w:rFonts w:cs="Arial"/>
          <w:szCs w:val="24"/>
        </w:rPr>
        <w:t xml:space="preserve">lly in parallel with a request for support </w:t>
      </w:r>
      <w:r w:rsidRPr="00CD624A">
        <w:rPr>
          <w:rFonts w:cs="Arial"/>
          <w:szCs w:val="24"/>
        </w:rPr>
        <w:t>to</w:t>
      </w:r>
      <w:r w:rsidR="0020340E" w:rsidRPr="00CD624A">
        <w:rPr>
          <w:rFonts w:cs="Arial"/>
          <w:szCs w:val="24"/>
        </w:rPr>
        <w:t xml:space="preserve"> the</w:t>
      </w:r>
      <w:r w:rsidRPr="00CD624A">
        <w:rPr>
          <w:rFonts w:cs="Arial"/>
          <w:szCs w:val="24"/>
        </w:rPr>
        <w:t xml:space="preserve"> </w:t>
      </w:r>
      <w:r w:rsidR="0066049A" w:rsidRPr="00CD624A">
        <w:rPr>
          <w:rFonts w:cs="Arial"/>
          <w:szCs w:val="24"/>
        </w:rPr>
        <w:t>C-SPA</w:t>
      </w:r>
      <w:r w:rsidRPr="00CD624A">
        <w:rPr>
          <w:rFonts w:cs="Arial"/>
          <w:szCs w:val="24"/>
        </w:rPr>
        <w:t>)</w:t>
      </w:r>
      <w:r w:rsidRPr="00CD624A">
        <w:rPr>
          <w:rFonts w:cs="Arial"/>
          <w:b/>
          <w:szCs w:val="24"/>
        </w:rPr>
        <w:t xml:space="preserve"> </w:t>
      </w:r>
    </w:p>
    <w:p w14:paraId="719AC037" w14:textId="40A8D8AA" w:rsidR="00F13713" w:rsidRPr="00E41822" w:rsidRDefault="00F13713" w:rsidP="00E41822">
      <w:pPr>
        <w:pStyle w:val="ListParagraph"/>
        <w:numPr>
          <w:ilvl w:val="0"/>
          <w:numId w:val="0"/>
        </w:numPr>
        <w:tabs>
          <w:tab w:val="left" w:pos="709"/>
          <w:tab w:val="left" w:pos="7513"/>
        </w:tabs>
        <w:spacing w:after="200" w:line="276" w:lineRule="auto"/>
        <w:ind w:left="720"/>
        <w:rPr>
          <w:rFonts w:cs="Arial"/>
          <w:b/>
          <w:szCs w:val="24"/>
        </w:rPr>
      </w:pPr>
    </w:p>
    <w:p w14:paraId="070271BB" w14:textId="5614EFB4" w:rsidR="006859EC" w:rsidRPr="00E41822" w:rsidRDefault="00F13713" w:rsidP="003C7E4C">
      <w:pPr>
        <w:pStyle w:val="Heading2"/>
        <w:pageBreakBefore/>
        <w:numPr>
          <w:ilvl w:val="0"/>
          <w:numId w:val="0"/>
        </w:numPr>
        <w:rPr>
          <w:b/>
          <w:bCs w:val="0"/>
          <w:sz w:val="24"/>
          <w:szCs w:val="24"/>
        </w:rPr>
      </w:pPr>
      <w:bookmarkStart w:id="28" w:name="_Toc77598087"/>
      <w:r w:rsidRPr="00451C02">
        <w:rPr>
          <w:b/>
          <w:bCs w:val="0"/>
          <w:sz w:val="24"/>
          <w:szCs w:val="24"/>
        </w:rPr>
        <w:t>Ongoing Response:</w:t>
      </w:r>
      <w:bookmarkEnd w:id="28"/>
    </w:p>
    <w:p w14:paraId="4AC1A883" w14:textId="113B31B6"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DSL will manage each case </w:t>
      </w:r>
      <w:r w:rsidR="006859EC" w:rsidRPr="004A56D4">
        <w:rPr>
          <w:rFonts w:cs="Arial"/>
          <w:szCs w:val="24"/>
        </w:rPr>
        <w:t>individually</w:t>
      </w:r>
      <w:r w:rsidRPr="004A56D4">
        <w:rPr>
          <w:rFonts w:cs="Arial"/>
          <w:szCs w:val="24"/>
        </w:rPr>
        <w:t xml:space="preserve"> and will </w:t>
      </w:r>
      <w:r w:rsidR="006859EC" w:rsidRPr="004A56D4">
        <w:rPr>
          <w:rFonts w:cs="Arial"/>
          <w:szCs w:val="24"/>
        </w:rPr>
        <w:t>ensure the risk assessment is reviewed regularly with relevant partner agenci</w:t>
      </w:r>
      <w:r w:rsidR="00445843" w:rsidRPr="004A56D4">
        <w:rPr>
          <w:rFonts w:cs="Arial"/>
          <w:szCs w:val="24"/>
        </w:rPr>
        <w:t xml:space="preserve">es, for example the Police and </w:t>
      </w:r>
      <w:r w:rsidR="00956275" w:rsidRPr="004A56D4">
        <w:rPr>
          <w:rFonts w:cs="Arial"/>
          <w:szCs w:val="24"/>
        </w:rPr>
        <w:t>Children’s</w:t>
      </w:r>
      <w:r w:rsidR="006859EC" w:rsidRPr="004A56D4">
        <w:rPr>
          <w:rFonts w:cs="Arial"/>
          <w:szCs w:val="24"/>
        </w:rPr>
        <w:t xml:space="preserve"> S</w:t>
      </w:r>
      <w:r w:rsidR="00445843" w:rsidRPr="004A56D4">
        <w:rPr>
          <w:rFonts w:cs="Arial"/>
          <w:szCs w:val="24"/>
        </w:rPr>
        <w:t>ocial Care.</w:t>
      </w:r>
    </w:p>
    <w:p w14:paraId="026A7F76" w14:textId="77777777"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Where there is a criminal investigation into a rape, assault by penetration or sexual assault, the alleged perpetrator should be removed from any classes they share with the victim.</w:t>
      </w:r>
    </w:p>
    <w:p w14:paraId="4AA88B7D" w14:textId="1C8A117E"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DSL will consider how best to keep the victim and perpetrator a reasonable distance apart on </w:t>
      </w:r>
      <w:r w:rsidR="00B66CF6">
        <w:rPr>
          <w:rFonts w:cs="Arial"/>
          <w:szCs w:val="24"/>
        </w:rPr>
        <w:t>school</w:t>
      </w:r>
      <w:r w:rsidRPr="004A56D4">
        <w:rPr>
          <w:rFonts w:cs="Arial"/>
          <w:szCs w:val="24"/>
        </w:rPr>
        <w:t xml:space="preserve"> premises and on transport where appropriate.   </w:t>
      </w:r>
    </w:p>
    <w:p w14:paraId="3EFC080A" w14:textId="24C2A0C5" w:rsidR="00F13713" w:rsidRPr="004A56D4" w:rsidRDefault="00F13713" w:rsidP="006859EC">
      <w:pPr>
        <w:tabs>
          <w:tab w:val="left" w:pos="709"/>
          <w:tab w:val="left" w:pos="7513"/>
        </w:tabs>
        <w:spacing w:after="200" w:line="276" w:lineRule="auto"/>
        <w:rPr>
          <w:rFonts w:cs="Arial"/>
          <w:b/>
          <w:szCs w:val="24"/>
        </w:rPr>
      </w:pPr>
      <w:r w:rsidRPr="004A56D4">
        <w:rPr>
          <w:rFonts w:cs="Arial"/>
          <w:szCs w:val="24"/>
        </w:rPr>
        <w:t xml:space="preserve">Where a criminal investigation into a rape or assault by penetration leads to a conviction or caution, the </w:t>
      </w:r>
      <w:r w:rsidR="00B66CF6">
        <w:rPr>
          <w:rFonts w:cs="Arial"/>
          <w:szCs w:val="24"/>
        </w:rPr>
        <w:t>school</w:t>
      </w:r>
      <w:r w:rsidRPr="004A56D4">
        <w:rPr>
          <w:rFonts w:cs="Arial"/>
          <w:szCs w:val="24"/>
        </w:rPr>
        <w:t xml:space="preserve"> will take suitable action. In all but the most exceptional of circumstances, the rape or assault is likely to constitute a serious breach of discipline and </w:t>
      </w:r>
      <w:r w:rsidR="006859EC" w:rsidRPr="004A56D4">
        <w:rPr>
          <w:rFonts w:cs="Arial"/>
          <w:szCs w:val="24"/>
        </w:rPr>
        <w:t xml:space="preserve">may </w:t>
      </w:r>
      <w:r w:rsidRPr="004A56D4">
        <w:rPr>
          <w:rFonts w:cs="Arial"/>
          <w:szCs w:val="24"/>
        </w:rPr>
        <w:t xml:space="preserve">lead to the view that allowing the perpetrator to remain in the same </w:t>
      </w:r>
      <w:r w:rsidR="00B66CF6">
        <w:rPr>
          <w:rFonts w:cs="Arial"/>
          <w:szCs w:val="24"/>
        </w:rPr>
        <w:t>school</w:t>
      </w:r>
      <w:r w:rsidRPr="004A56D4">
        <w:rPr>
          <w:rFonts w:cs="Arial"/>
          <w:szCs w:val="24"/>
        </w:rPr>
        <w:t xml:space="preserve"> would seriously harm the education or welfare of the victim (and potentially </w:t>
      </w:r>
      <w:r w:rsidR="006859EC" w:rsidRPr="004A56D4">
        <w:rPr>
          <w:rFonts w:cs="Arial"/>
          <w:szCs w:val="24"/>
        </w:rPr>
        <w:t xml:space="preserve">themselves and other </w:t>
      </w:r>
      <w:r w:rsidR="00AF75CC">
        <w:rPr>
          <w:rFonts w:cs="Arial"/>
          <w:szCs w:val="24"/>
        </w:rPr>
        <w:t>children</w:t>
      </w:r>
      <w:r w:rsidRPr="004A56D4">
        <w:rPr>
          <w:rFonts w:cs="Arial"/>
          <w:szCs w:val="24"/>
        </w:rPr>
        <w:t>).</w:t>
      </w:r>
      <w:r w:rsidRPr="004A56D4">
        <w:rPr>
          <w:rFonts w:cs="Arial"/>
          <w:szCs w:val="24"/>
        </w:rPr>
        <w:tab/>
      </w:r>
    </w:p>
    <w:p w14:paraId="65CD3901" w14:textId="6D075E1D" w:rsidR="00F13713" w:rsidRPr="004A56D4" w:rsidRDefault="00F13713" w:rsidP="009B34C2">
      <w:pPr>
        <w:tabs>
          <w:tab w:val="left" w:pos="709"/>
          <w:tab w:val="left" w:pos="7513"/>
        </w:tabs>
        <w:spacing w:after="200" w:line="276" w:lineRule="auto"/>
        <w:rPr>
          <w:rFonts w:cs="Arial"/>
          <w:szCs w:val="24"/>
        </w:rPr>
      </w:pPr>
      <w:r w:rsidRPr="004A56D4">
        <w:rPr>
          <w:rFonts w:cs="Arial"/>
          <w:szCs w:val="24"/>
        </w:rPr>
        <w:t xml:space="preserve">Where a criminal investigation into sexual assault leads to a conviction or caution, the </w:t>
      </w:r>
      <w:r w:rsidR="00B66CF6">
        <w:rPr>
          <w:rFonts w:cs="Arial"/>
          <w:szCs w:val="24"/>
        </w:rPr>
        <w:t>school</w:t>
      </w:r>
      <w:r w:rsidRPr="004A56D4">
        <w:rPr>
          <w:rFonts w:cs="Arial"/>
          <w:szCs w:val="24"/>
        </w:rPr>
        <w:t xml:space="preserve"> will, if it has not already, consider any suitable sanctions in light of their behaviour policy, </w:t>
      </w:r>
      <w:r w:rsidR="006859EC" w:rsidRPr="004A56D4">
        <w:rPr>
          <w:rFonts w:cs="Arial"/>
          <w:szCs w:val="24"/>
        </w:rPr>
        <w:t xml:space="preserve">which may include </w:t>
      </w:r>
      <w:r w:rsidRPr="004A56D4">
        <w:rPr>
          <w:rFonts w:cs="Arial"/>
          <w:szCs w:val="24"/>
        </w:rPr>
        <w:t xml:space="preserve">consideration of permanent exclusion. Where the perpetrator is going to remain at </w:t>
      </w:r>
      <w:r w:rsidRPr="009F05B3">
        <w:rPr>
          <w:rFonts w:cs="Arial"/>
          <w:szCs w:val="24"/>
        </w:rPr>
        <w:t xml:space="preserve">the </w:t>
      </w:r>
      <w:r w:rsidR="00B66CF6" w:rsidRPr="009F05B3">
        <w:rPr>
          <w:rFonts w:cs="Arial"/>
          <w:szCs w:val="24"/>
        </w:rPr>
        <w:t>school</w:t>
      </w:r>
      <w:r w:rsidRPr="009F05B3">
        <w:rPr>
          <w:rFonts w:cs="Arial"/>
          <w:szCs w:val="24"/>
        </w:rPr>
        <w:t xml:space="preserve">, the </w:t>
      </w:r>
      <w:r w:rsidR="006859EC" w:rsidRPr="009F05B3">
        <w:rPr>
          <w:rFonts w:cs="Arial"/>
          <w:szCs w:val="24"/>
        </w:rPr>
        <w:t>Headteacher</w:t>
      </w:r>
      <w:r w:rsidR="006859EC" w:rsidRPr="004A56D4">
        <w:rPr>
          <w:rFonts w:cs="Arial"/>
          <w:szCs w:val="24"/>
        </w:rPr>
        <w:t xml:space="preserve"> should</w:t>
      </w:r>
      <w:r w:rsidRPr="004A56D4">
        <w:rPr>
          <w:rFonts w:cs="Arial"/>
          <w:szCs w:val="24"/>
        </w:rPr>
        <w:t xml:space="preserve"> continue keeping the victim and perpetrator in separate classes and continue to consider the most appropriate way to manage potential contact on </w:t>
      </w:r>
      <w:r w:rsidR="00B66CF6">
        <w:rPr>
          <w:rFonts w:cs="Arial"/>
          <w:szCs w:val="24"/>
        </w:rPr>
        <w:t>school</w:t>
      </w:r>
      <w:r w:rsidRPr="004A56D4">
        <w:rPr>
          <w:rFonts w:cs="Arial"/>
          <w:szCs w:val="24"/>
        </w:rPr>
        <w:t xml:space="preserve"> premises and transport. The nature of the conviction or caution and wishes of the victim will be especially important in determining how to proceed in such cases.</w:t>
      </w:r>
    </w:p>
    <w:p w14:paraId="0D10BF3F" w14:textId="2EA1585D"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victim, alleged perpetrator and </w:t>
      </w:r>
      <w:r w:rsidR="006859EC" w:rsidRPr="004A56D4">
        <w:rPr>
          <w:rFonts w:cs="Arial"/>
          <w:szCs w:val="24"/>
        </w:rPr>
        <w:t xml:space="preserve">any </w:t>
      </w:r>
      <w:r w:rsidRPr="004A56D4">
        <w:rPr>
          <w:rFonts w:cs="Arial"/>
          <w:szCs w:val="24"/>
        </w:rPr>
        <w:t>other children</w:t>
      </w:r>
      <w:r w:rsidR="000522E2" w:rsidRPr="004A56D4">
        <w:rPr>
          <w:rFonts w:cs="Arial"/>
          <w:szCs w:val="24"/>
        </w:rPr>
        <w:t xml:space="preserve"> </w:t>
      </w:r>
      <w:r w:rsidRPr="004A56D4">
        <w:rPr>
          <w:rFonts w:cs="Arial"/>
          <w:szCs w:val="24"/>
        </w:rPr>
        <w:t xml:space="preserve">&amp; adults </w:t>
      </w:r>
      <w:r w:rsidR="000522E2" w:rsidRPr="004A56D4">
        <w:rPr>
          <w:rFonts w:cs="Arial"/>
          <w:szCs w:val="24"/>
        </w:rPr>
        <w:t xml:space="preserve">affected </w:t>
      </w:r>
      <w:r w:rsidRPr="004A56D4">
        <w:rPr>
          <w:rFonts w:cs="Arial"/>
          <w:szCs w:val="24"/>
        </w:rPr>
        <w:t xml:space="preserve">will receive appropriate support and safeguards on a case-by-case basis. </w:t>
      </w:r>
    </w:p>
    <w:p w14:paraId="56858C3B" w14:textId="2E4DE712"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w:t>
      </w:r>
      <w:r w:rsidR="00B66CF6">
        <w:rPr>
          <w:rFonts w:cs="Arial"/>
          <w:szCs w:val="24"/>
        </w:rPr>
        <w:t>school</w:t>
      </w:r>
      <w:r w:rsidRPr="004A56D4">
        <w:rPr>
          <w:rFonts w:cs="Arial"/>
          <w:szCs w:val="24"/>
        </w:rPr>
        <w:t xml:space="preserve"> will take any disciplinary action against the alleged perpetrator in </w:t>
      </w:r>
      <w:r w:rsidR="006859EC" w:rsidRPr="004A56D4">
        <w:rPr>
          <w:rFonts w:cs="Arial"/>
          <w:szCs w:val="24"/>
        </w:rPr>
        <w:t>accordance</w:t>
      </w:r>
      <w:r w:rsidRPr="004A56D4">
        <w:rPr>
          <w:rFonts w:cs="Arial"/>
          <w:szCs w:val="24"/>
        </w:rPr>
        <w:t xml:space="preserve"> with </w:t>
      </w:r>
      <w:r w:rsidR="006859EC" w:rsidRPr="004A56D4">
        <w:rPr>
          <w:rFonts w:cs="Arial"/>
          <w:szCs w:val="24"/>
        </w:rPr>
        <w:t xml:space="preserve">the </w:t>
      </w:r>
      <w:r w:rsidR="00B66CF6">
        <w:rPr>
          <w:rFonts w:cs="Arial"/>
          <w:szCs w:val="24"/>
        </w:rPr>
        <w:t>school</w:t>
      </w:r>
      <w:r w:rsidR="006859EC" w:rsidRPr="004A56D4">
        <w:rPr>
          <w:rFonts w:cs="Arial"/>
          <w:szCs w:val="24"/>
        </w:rPr>
        <w:t xml:space="preserve"> </w:t>
      </w:r>
      <w:r w:rsidRPr="004A56D4">
        <w:rPr>
          <w:rFonts w:cs="Arial"/>
          <w:szCs w:val="24"/>
        </w:rPr>
        <w:t xml:space="preserve">behaviour </w:t>
      </w:r>
      <w:r w:rsidR="006859EC" w:rsidRPr="004A56D4">
        <w:rPr>
          <w:rFonts w:cs="Arial"/>
          <w:szCs w:val="24"/>
        </w:rPr>
        <w:t>policy</w:t>
      </w:r>
      <w:r w:rsidRPr="004A56D4">
        <w:rPr>
          <w:rFonts w:cs="Arial"/>
          <w:szCs w:val="24"/>
        </w:rPr>
        <w:t xml:space="preserve">. </w:t>
      </w:r>
    </w:p>
    <w:p w14:paraId="5C61A40D" w14:textId="740E0F20"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w:t>
      </w:r>
      <w:r w:rsidR="00B66CF6">
        <w:rPr>
          <w:rFonts w:cs="Arial"/>
          <w:szCs w:val="24"/>
        </w:rPr>
        <w:t>school</w:t>
      </w:r>
      <w:r w:rsidRPr="004A56D4">
        <w:rPr>
          <w:rFonts w:cs="Arial"/>
          <w:szCs w:val="24"/>
        </w:rPr>
        <w:t xml:space="preserve"> recognises that taking disciplinary action and providing appropriate support are not mutually exclusive actions and will occur at the same time if necessary. </w:t>
      </w:r>
    </w:p>
    <w:p w14:paraId="7DC4EB9B" w14:textId="51747B73" w:rsidR="00F13713" w:rsidRPr="00177E20" w:rsidRDefault="00F13713" w:rsidP="003C7E4C">
      <w:pPr>
        <w:pStyle w:val="Heading2"/>
        <w:pageBreakBefore/>
        <w:numPr>
          <w:ilvl w:val="0"/>
          <w:numId w:val="0"/>
        </w:numPr>
        <w:rPr>
          <w:b/>
          <w:bCs w:val="0"/>
          <w:sz w:val="24"/>
          <w:szCs w:val="24"/>
        </w:rPr>
      </w:pPr>
      <w:bookmarkStart w:id="29" w:name="_Toc77598088"/>
      <w:r w:rsidRPr="00451C02">
        <w:rPr>
          <w:b/>
          <w:bCs w:val="0"/>
          <w:sz w:val="24"/>
          <w:szCs w:val="24"/>
        </w:rPr>
        <w:t>Physical Abuse</w:t>
      </w:r>
      <w:bookmarkEnd w:id="29"/>
    </w:p>
    <w:p w14:paraId="068F8F06" w14:textId="1F53A04C" w:rsidR="00F13713" w:rsidRPr="004A56D4" w:rsidRDefault="00F13713" w:rsidP="006859EC">
      <w:pPr>
        <w:tabs>
          <w:tab w:val="left" w:pos="709"/>
          <w:tab w:val="left" w:pos="7513"/>
        </w:tabs>
        <w:spacing w:line="276" w:lineRule="auto"/>
        <w:rPr>
          <w:rFonts w:cs="Arial"/>
          <w:szCs w:val="24"/>
        </w:rPr>
      </w:pPr>
      <w:r w:rsidRPr="004A56D4">
        <w:rPr>
          <w:rFonts w:cs="Arial"/>
          <w:szCs w:val="24"/>
        </w:rPr>
        <w:t>While a clear focus of peer on peer</w:t>
      </w:r>
      <w:r w:rsidR="00A35559" w:rsidRPr="004A56D4">
        <w:rPr>
          <w:rFonts w:cs="Arial"/>
          <w:szCs w:val="24"/>
        </w:rPr>
        <w:t>/child on child</w:t>
      </w:r>
      <w:r w:rsidRPr="004A56D4">
        <w:rPr>
          <w:rFonts w:cs="Arial"/>
          <w:szCs w:val="24"/>
        </w:rPr>
        <w:t xml:space="preserve"> abuse is around sexual abuse and harassment, physical assaults and initiation violence and rituals from </w:t>
      </w:r>
      <w:r w:rsidR="00AF75CC">
        <w:rPr>
          <w:rFonts w:cs="Arial"/>
          <w:szCs w:val="24"/>
        </w:rPr>
        <w:t>children</w:t>
      </w:r>
      <w:r w:rsidRPr="004A56D4">
        <w:rPr>
          <w:rFonts w:cs="Arial"/>
          <w:szCs w:val="24"/>
        </w:rPr>
        <w:t xml:space="preserve"> to </w:t>
      </w:r>
      <w:r w:rsidR="00AF75CC">
        <w:rPr>
          <w:rFonts w:cs="Arial"/>
          <w:szCs w:val="24"/>
        </w:rPr>
        <w:t xml:space="preserve">children </w:t>
      </w:r>
      <w:r w:rsidRPr="004A56D4">
        <w:rPr>
          <w:rFonts w:cs="Arial"/>
          <w:szCs w:val="24"/>
        </w:rPr>
        <w:t xml:space="preserve">can also be abusive. </w:t>
      </w:r>
    </w:p>
    <w:p w14:paraId="1C3006D7" w14:textId="77777777" w:rsidR="006859EC" w:rsidRPr="004A56D4" w:rsidRDefault="006859EC" w:rsidP="006859EC">
      <w:pPr>
        <w:tabs>
          <w:tab w:val="left" w:pos="709"/>
          <w:tab w:val="left" w:pos="7513"/>
        </w:tabs>
        <w:spacing w:line="276" w:lineRule="auto"/>
        <w:rPr>
          <w:rFonts w:cs="Arial"/>
          <w:szCs w:val="24"/>
        </w:rPr>
      </w:pPr>
    </w:p>
    <w:p w14:paraId="4C6E9A71" w14:textId="762534EF" w:rsidR="00F13713" w:rsidRPr="004A56D4" w:rsidRDefault="00F13713" w:rsidP="006859EC">
      <w:pPr>
        <w:tabs>
          <w:tab w:val="left" w:pos="709"/>
          <w:tab w:val="left" w:pos="7513"/>
        </w:tabs>
        <w:spacing w:line="276" w:lineRule="auto"/>
        <w:rPr>
          <w:rFonts w:cs="Arial"/>
          <w:szCs w:val="24"/>
        </w:rPr>
      </w:pPr>
      <w:r w:rsidRPr="004A56D4">
        <w:rPr>
          <w:rFonts w:cs="Arial"/>
          <w:szCs w:val="24"/>
        </w:rPr>
        <w:t xml:space="preserve">These are equally not tolerated and if it is believed that a crime has been committed, will be reported to the </w:t>
      </w:r>
      <w:r w:rsidR="008401F8">
        <w:rPr>
          <w:rFonts w:cs="Arial"/>
          <w:szCs w:val="24"/>
        </w:rPr>
        <w:t>Police</w:t>
      </w:r>
      <w:r w:rsidRPr="004A56D4">
        <w:rPr>
          <w:rFonts w:cs="Arial"/>
          <w:szCs w:val="24"/>
        </w:rPr>
        <w:t xml:space="preserve">. </w:t>
      </w:r>
    </w:p>
    <w:p w14:paraId="79833633" w14:textId="77777777" w:rsidR="006859EC" w:rsidRPr="004A56D4" w:rsidRDefault="006859EC" w:rsidP="006859EC">
      <w:pPr>
        <w:tabs>
          <w:tab w:val="left" w:pos="709"/>
          <w:tab w:val="left" w:pos="7513"/>
        </w:tabs>
        <w:spacing w:line="276" w:lineRule="auto"/>
        <w:rPr>
          <w:rFonts w:cs="Arial"/>
          <w:szCs w:val="24"/>
        </w:rPr>
      </w:pPr>
    </w:p>
    <w:p w14:paraId="4A27C2E8" w14:textId="40E8452F" w:rsidR="00F13713" w:rsidRPr="004A56D4" w:rsidRDefault="00F13713" w:rsidP="006859EC">
      <w:pPr>
        <w:tabs>
          <w:tab w:val="left" w:pos="709"/>
          <w:tab w:val="left" w:pos="7513"/>
        </w:tabs>
        <w:spacing w:line="276" w:lineRule="auto"/>
        <w:rPr>
          <w:rFonts w:cs="Arial"/>
          <w:szCs w:val="24"/>
        </w:rPr>
      </w:pPr>
      <w:r w:rsidRPr="004A56D4">
        <w:rPr>
          <w:rFonts w:cs="Arial"/>
          <w:szCs w:val="24"/>
        </w:rPr>
        <w:t xml:space="preserve">The principles from the anti-bullying policy will be applied in these cases, with recognition that any </w:t>
      </w:r>
      <w:r w:rsidR="008401F8">
        <w:rPr>
          <w:rFonts w:cs="Arial"/>
          <w:szCs w:val="24"/>
        </w:rPr>
        <w:t>Police</w:t>
      </w:r>
      <w:r w:rsidRPr="004A56D4">
        <w:rPr>
          <w:rFonts w:cs="Arial"/>
          <w:szCs w:val="24"/>
        </w:rPr>
        <w:t xml:space="preserve"> investigation will need to take priority.</w:t>
      </w:r>
    </w:p>
    <w:p w14:paraId="726D20A9" w14:textId="77777777" w:rsidR="00F13713" w:rsidRPr="004A56D4" w:rsidRDefault="00F13713" w:rsidP="00F13713">
      <w:pPr>
        <w:tabs>
          <w:tab w:val="left" w:pos="709"/>
          <w:tab w:val="left" w:pos="7513"/>
        </w:tabs>
        <w:ind w:left="709" w:hanging="709"/>
        <w:rPr>
          <w:rFonts w:cs="Arial"/>
        </w:rPr>
      </w:pPr>
    </w:p>
    <w:p w14:paraId="6DC787BF" w14:textId="31CC981C" w:rsidR="00F13713" w:rsidRPr="004A56D4" w:rsidRDefault="00F13713" w:rsidP="00F13713">
      <w:pPr>
        <w:pStyle w:val="Footer"/>
        <w:tabs>
          <w:tab w:val="left" w:pos="709"/>
        </w:tabs>
        <w:ind w:left="709" w:hanging="709"/>
        <w:rPr>
          <w:rFonts w:cs="Arial"/>
          <w:i/>
        </w:rPr>
      </w:pPr>
      <w:r w:rsidRPr="004A56D4">
        <w:rPr>
          <w:rFonts w:cs="Arial"/>
          <w:i/>
        </w:rPr>
        <w:t>References</w:t>
      </w:r>
      <w:r w:rsidR="00737612" w:rsidRPr="004A56D4">
        <w:rPr>
          <w:rFonts w:cs="Arial"/>
          <w:i/>
        </w:rPr>
        <w:t>:</w:t>
      </w:r>
      <w:r w:rsidRPr="004A56D4">
        <w:rPr>
          <w:rFonts w:cs="Arial"/>
          <w:i/>
        </w:rPr>
        <w:t xml:space="preserve"> </w:t>
      </w:r>
    </w:p>
    <w:p w14:paraId="1AAFA353" w14:textId="74934951" w:rsidR="00F13713" w:rsidRPr="00CD624A" w:rsidRDefault="00A62CCB" w:rsidP="00F13713">
      <w:pPr>
        <w:pStyle w:val="Footer"/>
        <w:tabs>
          <w:tab w:val="left" w:pos="709"/>
        </w:tabs>
        <w:ind w:left="709" w:hanging="709"/>
        <w:rPr>
          <w:rFonts w:cs="Arial"/>
        </w:rPr>
      </w:pPr>
      <w:hyperlink r:id="rId52" w:history="1">
        <w:r w:rsidR="00591A25" w:rsidRPr="00CD624A">
          <w:rPr>
            <w:rStyle w:val="Hyperlink"/>
            <w:rFonts w:cs="Arial"/>
          </w:rPr>
          <w:t xml:space="preserve">DfE </w:t>
        </w:r>
        <w:r w:rsidR="00F13713" w:rsidRPr="00CD624A">
          <w:rPr>
            <w:rStyle w:val="Hyperlink"/>
            <w:rFonts w:cs="Arial"/>
          </w:rPr>
          <w:t>K</w:t>
        </w:r>
        <w:r w:rsidR="00591A25" w:rsidRPr="00CD624A">
          <w:rPr>
            <w:rStyle w:val="Hyperlink"/>
            <w:rFonts w:cs="Arial"/>
          </w:rPr>
          <w:t xml:space="preserve">eeping </w:t>
        </w:r>
        <w:r w:rsidR="00F13713" w:rsidRPr="00CD624A">
          <w:rPr>
            <w:rStyle w:val="Hyperlink"/>
            <w:rFonts w:cs="Arial"/>
          </w:rPr>
          <w:t>C</w:t>
        </w:r>
        <w:r w:rsidR="00BD3233" w:rsidRPr="00CD624A">
          <w:rPr>
            <w:rStyle w:val="Hyperlink"/>
            <w:rFonts w:cs="Arial"/>
          </w:rPr>
          <w:t xml:space="preserve">hildren Safe in Education </w:t>
        </w:r>
        <w:r w:rsidR="003E5CA7">
          <w:rPr>
            <w:rStyle w:val="Hyperlink"/>
            <w:rFonts w:cs="Arial"/>
          </w:rPr>
          <w:t>2021</w:t>
        </w:r>
      </w:hyperlink>
      <w:r w:rsidR="00F13713" w:rsidRPr="00CD624A">
        <w:rPr>
          <w:rFonts w:cs="Arial"/>
        </w:rPr>
        <w:t xml:space="preserve"> </w:t>
      </w:r>
    </w:p>
    <w:p w14:paraId="02BEC796" w14:textId="2258EF96" w:rsidR="004F56EC" w:rsidRPr="004F56EC" w:rsidRDefault="00A62CCB" w:rsidP="00F13713">
      <w:pPr>
        <w:pStyle w:val="Footer"/>
        <w:tabs>
          <w:tab w:val="left" w:pos="0"/>
        </w:tabs>
        <w:rPr>
          <w:rFonts w:cs="Arial"/>
        </w:rPr>
      </w:pPr>
      <w:hyperlink r:id="rId53" w:history="1">
        <w:r w:rsidR="004F56EC" w:rsidRPr="004F56EC">
          <w:rPr>
            <w:rStyle w:val="Hyperlink"/>
            <w:iCs/>
          </w:rPr>
          <w:t>Sexual Violence and Sexual Harassment between Children in Schools and Colleges guidance (DfE 2021)</w:t>
        </w:r>
      </w:hyperlink>
    </w:p>
    <w:p w14:paraId="558502AD" w14:textId="77777777" w:rsidR="005F43DE" w:rsidRPr="004A56D4" w:rsidRDefault="005F43DE">
      <w:pPr>
        <w:spacing w:after="200" w:line="276" w:lineRule="auto"/>
        <w:rPr>
          <w:b/>
        </w:rPr>
      </w:pPr>
    </w:p>
    <w:p w14:paraId="0FF40CD4" w14:textId="3A7E1863" w:rsidR="005F43DE" w:rsidRPr="00451C02" w:rsidRDefault="005F43DE" w:rsidP="003C7E4C">
      <w:pPr>
        <w:pStyle w:val="Heading2"/>
        <w:pageBreakBefore/>
        <w:numPr>
          <w:ilvl w:val="0"/>
          <w:numId w:val="0"/>
        </w:numPr>
        <w:rPr>
          <w:b/>
          <w:bCs w:val="0"/>
          <w:sz w:val="24"/>
          <w:szCs w:val="24"/>
        </w:rPr>
      </w:pPr>
      <w:bookmarkStart w:id="30" w:name="_Toc77598089"/>
      <w:r w:rsidRPr="00451C02">
        <w:rPr>
          <w:b/>
          <w:bCs w:val="0"/>
          <w:sz w:val="24"/>
          <w:szCs w:val="24"/>
        </w:rPr>
        <w:t>Harmful Sexual Behaviour</w:t>
      </w:r>
      <w:bookmarkEnd w:id="30"/>
      <w:r w:rsidRPr="00451C02">
        <w:rPr>
          <w:b/>
          <w:bCs w:val="0"/>
          <w:sz w:val="24"/>
          <w:szCs w:val="24"/>
        </w:rPr>
        <w:t xml:space="preserve"> </w:t>
      </w:r>
    </w:p>
    <w:p w14:paraId="209CD518" w14:textId="3B0AAE49" w:rsidR="005F43DE" w:rsidRDefault="005F43DE" w:rsidP="005C1BA4">
      <w:r w:rsidRPr="004A56D4">
        <w:t xml:space="preserve">The </w:t>
      </w:r>
      <w:hyperlink r:id="rId54" w:history="1">
        <w:r w:rsidRPr="004A56D4">
          <w:rPr>
            <w:rStyle w:val="Hyperlink"/>
          </w:rPr>
          <w:t>Brook Traffic Light Tool</w:t>
        </w:r>
      </w:hyperlink>
      <w:r w:rsidRPr="004A56D4">
        <w:t xml:space="preserve"> uses a traffic light system to categorise the sexual behaviours of young people and</w:t>
      </w:r>
      <w:r w:rsidR="00956275" w:rsidRPr="004A56D4">
        <w:t> </w:t>
      </w:r>
      <w:hyperlink r:id="rId55" w:anchor="tlttraining" w:history="1">
        <w:r w:rsidR="004F56EC" w:rsidRPr="004F56EC">
          <w:rPr>
            <w:rStyle w:val="Hyperlink"/>
          </w:rPr>
          <w:t>once</w:t>
        </w:r>
        <w:r w:rsidR="00451C02" w:rsidRPr="004F56EC">
          <w:rPr>
            <w:rStyle w:val="Hyperlink"/>
          </w:rPr>
          <w:t xml:space="preserve"> </w:t>
        </w:r>
        <w:r w:rsidR="004F56EC">
          <w:rPr>
            <w:rStyle w:val="Hyperlink"/>
          </w:rPr>
          <w:t xml:space="preserve">Brook </w:t>
        </w:r>
        <w:r w:rsidR="00451C02" w:rsidRPr="004F56EC">
          <w:rPr>
            <w:rStyle w:val="Hyperlink"/>
          </w:rPr>
          <w:t>training</w:t>
        </w:r>
        <w:r w:rsidR="004F56EC" w:rsidRPr="004F56EC">
          <w:rPr>
            <w:rStyle w:val="Hyperlink"/>
          </w:rPr>
          <w:t xml:space="preserve"> has been undertaken</w:t>
        </w:r>
      </w:hyperlink>
      <w:r w:rsidR="004F56EC">
        <w:t xml:space="preserve"> </w:t>
      </w:r>
      <w:r w:rsidR="00451C02">
        <w:t xml:space="preserve">it can be used </w:t>
      </w:r>
      <w:r w:rsidRPr="004A56D4">
        <w:t>to help professionals:</w:t>
      </w:r>
    </w:p>
    <w:p w14:paraId="69BAC7B6" w14:textId="77777777" w:rsidR="004F56EC" w:rsidRPr="004A56D4" w:rsidRDefault="004F56EC" w:rsidP="005C1BA4"/>
    <w:p w14:paraId="3BA7B669" w14:textId="3D8C6EDA" w:rsidR="005F43DE" w:rsidRDefault="005F43DE" w:rsidP="00357D55">
      <w:pPr>
        <w:pStyle w:val="ListParagraph"/>
        <w:numPr>
          <w:ilvl w:val="0"/>
          <w:numId w:val="14"/>
        </w:numPr>
      </w:pPr>
      <w:r w:rsidRPr="004A56D4">
        <w:t>Make decisions about safeguarding children and young people</w:t>
      </w:r>
    </w:p>
    <w:p w14:paraId="4F8583F3" w14:textId="77777777" w:rsidR="004F56EC" w:rsidRPr="004A56D4" w:rsidRDefault="004F56EC" w:rsidP="004F56EC">
      <w:pPr>
        <w:pStyle w:val="ListParagraph"/>
        <w:numPr>
          <w:ilvl w:val="0"/>
          <w:numId w:val="0"/>
        </w:numPr>
        <w:ind w:left="720"/>
      </w:pPr>
    </w:p>
    <w:p w14:paraId="2C0DB8EE" w14:textId="5023EA8D" w:rsidR="005F43DE" w:rsidRDefault="005F43DE" w:rsidP="00357D55">
      <w:pPr>
        <w:pStyle w:val="ListParagraph"/>
        <w:numPr>
          <w:ilvl w:val="0"/>
          <w:numId w:val="14"/>
        </w:numPr>
      </w:pPr>
      <w:r w:rsidRPr="004A56D4">
        <w:t>Assess and respond appropriately to sexual behaviour in children and young people</w:t>
      </w:r>
    </w:p>
    <w:p w14:paraId="0CEA04EF" w14:textId="77777777" w:rsidR="004F56EC" w:rsidRPr="004A56D4" w:rsidRDefault="004F56EC" w:rsidP="004F56EC">
      <w:pPr>
        <w:pStyle w:val="ListParagraph"/>
        <w:numPr>
          <w:ilvl w:val="0"/>
          <w:numId w:val="0"/>
        </w:numPr>
        <w:ind w:left="340"/>
      </w:pPr>
    </w:p>
    <w:p w14:paraId="257C53AF" w14:textId="23EA5EFD" w:rsidR="005F43DE" w:rsidRDefault="005F43DE" w:rsidP="00357D55">
      <w:pPr>
        <w:pStyle w:val="ListParagraph"/>
        <w:numPr>
          <w:ilvl w:val="0"/>
          <w:numId w:val="14"/>
        </w:numPr>
      </w:pPr>
      <w:r w:rsidRPr="004A56D4">
        <w:t>Understand healthy sexual development and distinguish it from harmful behaviour</w:t>
      </w:r>
    </w:p>
    <w:p w14:paraId="714AE494" w14:textId="77777777" w:rsidR="004F56EC" w:rsidRPr="004A56D4" w:rsidRDefault="004F56EC" w:rsidP="004F56EC">
      <w:pPr>
        <w:pStyle w:val="ListParagraph"/>
        <w:numPr>
          <w:ilvl w:val="0"/>
          <w:numId w:val="0"/>
        </w:numPr>
        <w:ind w:left="340"/>
      </w:pPr>
    </w:p>
    <w:p w14:paraId="2DA33685" w14:textId="458620E7" w:rsidR="005F43DE" w:rsidRPr="004A56D4" w:rsidRDefault="005F43DE" w:rsidP="00177E20">
      <w:r w:rsidRPr="004A56D4">
        <w:t>By categorising sexual behaviours,</w:t>
      </w:r>
      <w:r w:rsidR="000522E2" w:rsidRPr="004A56D4">
        <w:t xml:space="preserve"> the</w:t>
      </w:r>
      <w:r w:rsidRPr="004A56D4">
        <w:t xml:space="preserve"> </w:t>
      </w:r>
      <w:r w:rsidR="00B66CF6">
        <w:t>school</w:t>
      </w:r>
      <w:r w:rsidRPr="004A56D4">
        <w:t xml:space="preserve"> can work with other agencies to the same standardised criteria when making decisions and can protect children and young people with a </w:t>
      </w:r>
      <w:r w:rsidR="00956275" w:rsidRPr="004A56D4">
        <w:t>multi-agency</w:t>
      </w:r>
      <w:r w:rsidRPr="004A56D4">
        <w:t xml:space="preserve"> approach.</w:t>
      </w:r>
    </w:p>
    <w:p w14:paraId="696F4CE7" w14:textId="77777777" w:rsidR="005F43DE" w:rsidRPr="004A56D4" w:rsidRDefault="005F43DE" w:rsidP="005F43DE"/>
    <w:p w14:paraId="79D6CA14" w14:textId="00BF7926" w:rsidR="00C352B7" w:rsidRDefault="005F43DE" w:rsidP="00177E20">
      <w:pPr>
        <w:rPr>
          <w:b/>
        </w:rPr>
      </w:pPr>
      <w:r w:rsidRPr="004A56D4">
        <w:t xml:space="preserve">The </w:t>
      </w:r>
      <w:r w:rsidR="00B66CF6">
        <w:t>school</w:t>
      </w:r>
      <w:r w:rsidRPr="004A56D4">
        <w:t xml:space="preserve"> recognise</w:t>
      </w:r>
      <w:r w:rsidR="000522E2" w:rsidRPr="004A56D4">
        <w:t>s</w:t>
      </w:r>
      <w:r w:rsidRPr="004A56D4">
        <w:t xml:space="preserve"> that it is vital that professionals agree on how behaviours should be categorised regardless of culture, faith, beliefs, and their own experiences or values.</w:t>
      </w:r>
    </w:p>
    <w:p w14:paraId="5BB6ECBF" w14:textId="6AB6A031" w:rsidR="00177E20" w:rsidRDefault="00177E20" w:rsidP="00177E20">
      <w:pPr>
        <w:rPr>
          <w:b/>
        </w:rPr>
      </w:pPr>
    </w:p>
    <w:p w14:paraId="7B2C54EF" w14:textId="6EC34C8F" w:rsidR="00ED73AD" w:rsidRDefault="00ED73AD" w:rsidP="00177E20">
      <w:pPr>
        <w:rPr>
          <w:b/>
        </w:rPr>
      </w:pPr>
    </w:p>
    <w:p w14:paraId="774DFE15" w14:textId="1693EF6A" w:rsidR="00E80596" w:rsidRPr="00E417EB" w:rsidRDefault="006A29C5" w:rsidP="00E41822">
      <w:pPr>
        <w:pStyle w:val="Heading2"/>
        <w:pageBreakBefore/>
        <w:numPr>
          <w:ilvl w:val="0"/>
          <w:numId w:val="0"/>
        </w:numPr>
        <w:rPr>
          <w:b/>
          <w:bCs w:val="0"/>
          <w:sz w:val="28"/>
          <w:szCs w:val="28"/>
        </w:rPr>
      </w:pPr>
      <w:bookmarkStart w:id="31" w:name="_Toc77598090"/>
      <w:r w:rsidRPr="00E417EB">
        <w:rPr>
          <w:b/>
          <w:bCs w:val="0"/>
          <w:sz w:val="28"/>
          <w:szCs w:val="28"/>
        </w:rPr>
        <w:t>Anti-Bullying</w:t>
      </w:r>
      <w:r w:rsidR="00E80596" w:rsidRPr="00E417EB">
        <w:rPr>
          <w:b/>
          <w:bCs w:val="0"/>
          <w:sz w:val="28"/>
          <w:szCs w:val="28"/>
        </w:rPr>
        <w:t>/Cyberbullying</w:t>
      </w:r>
      <w:bookmarkEnd w:id="31"/>
    </w:p>
    <w:p w14:paraId="395EB345" w14:textId="77777777" w:rsidR="00062D52" w:rsidRPr="004A56D4" w:rsidRDefault="00062D52" w:rsidP="00062D52">
      <w:pPr>
        <w:rPr>
          <w:b/>
        </w:rPr>
      </w:pPr>
    </w:p>
    <w:p w14:paraId="62F3379E" w14:textId="630549A2" w:rsidR="00E43314" w:rsidRPr="004A56D4" w:rsidRDefault="006A29C5" w:rsidP="00E43314">
      <w:r w:rsidRPr="004A56D4">
        <w:t xml:space="preserve">Our </w:t>
      </w:r>
      <w:r w:rsidR="00B66CF6">
        <w:t>school</w:t>
      </w:r>
      <w:r w:rsidRPr="004A56D4">
        <w:t xml:space="preserve"> policy on anti-bullying is set out in a separate document and acknowledges that to allow or condone bullying may lead to consideration under child protection procedures. </w:t>
      </w:r>
    </w:p>
    <w:p w14:paraId="01103583" w14:textId="53EDE095" w:rsidR="00062D52" w:rsidRPr="004A56D4" w:rsidRDefault="00062D52" w:rsidP="005C1BA4"/>
    <w:p w14:paraId="11D9981C" w14:textId="12F99281" w:rsidR="00062D52" w:rsidRPr="004A56D4" w:rsidRDefault="00E80596" w:rsidP="00062D52">
      <w:r w:rsidRPr="004A56D4">
        <w:t xml:space="preserve">We keep a record of known bullying incidents which is shared </w:t>
      </w:r>
      <w:r w:rsidR="00177E20" w:rsidRPr="004A56D4">
        <w:t>with and</w:t>
      </w:r>
      <w:r w:rsidRPr="004A56D4">
        <w:t xml:space="preserve"> analysed by the governing body. All staff are awar</w:t>
      </w:r>
      <w:r w:rsidR="006523AE" w:rsidRPr="004A56D4">
        <w:t>e that children with SEND and</w:t>
      </w:r>
      <w:r w:rsidR="00956275" w:rsidRPr="004A56D4">
        <w:t>/</w:t>
      </w:r>
      <w:r w:rsidRPr="004A56D4">
        <w:t>or differences/</w:t>
      </w:r>
    </w:p>
    <w:p w14:paraId="061957D4" w14:textId="44829428" w:rsidR="00E80596" w:rsidRPr="004A56D4" w:rsidRDefault="00E80596" w:rsidP="00062D52">
      <w:pPr>
        <w:rPr>
          <w:b/>
        </w:rPr>
      </w:pPr>
      <w:r w:rsidRPr="004A56D4">
        <w:t>perceived differences are more</w:t>
      </w:r>
      <w:r w:rsidR="006523AE" w:rsidRPr="004A56D4">
        <w:t xml:space="preserve"> susceptible to being bullied/</w:t>
      </w:r>
      <w:r w:rsidRPr="004A56D4">
        <w:t>victims of child abuse.</w:t>
      </w:r>
    </w:p>
    <w:p w14:paraId="056B030E" w14:textId="77777777" w:rsidR="00062D52" w:rsidRPr="004A56D4" w:rsidRDefault="00062D52" w:rsidP="00062D52"/>
    <w:p w14:paraId="154B1E95" w14:textId="4EB2761F" w:rsidR="00E80596" w:rsidRPr="004A56D4" w:rsidRDefault="003D702C" w:rsidP="005C1BA4">
      <w:r w:rsidRPr="004A56D4">
        <w:t>When there is ‘reasonable cause to suspect that a child is suffering, or is</w:t>
      </w:r>
      <w:r w:rsidR="0017457A" w:rsidRPr="004A56D4">
        <w:t xml:space="preserve"> </w:t>
      </w:r>
      <w:r w:rsidRPr="004A56D4">
        <w:t xml:space="preserve">likely to suffer, significant harm’ a bullying incident should be addressed as a child protection concern. </w:t>
      </w:r>
      <w:r w:rsidR="00F2141C" w:rsidRPr="004A56D4">
        <w:t xml:space="preserve">If </w:t>
      </w:r>
      <w:r w:rsidR="006A29C5" w:rsidRPr="004A56D4">
        <w:t xml:space="preserve">the anti-bullying procedures are seen to be ineffective, </w:t>
      </w:r>
      <w:r w:rsidR="006A29C5" w:rsidRPr="009F05B3">
        <w:t xml:space="preserve">the </w:t>
      </w:r>
      <w:r w:rsidR="006523AE" w:rsidRPr="009F05B3">
        <w:t>Headte</w:t>
      </w:r>
      <w:r w:rsidR="00BB241E" w:rsidRPr="009F05B3">
        <w:t>ac</w:t>
      </w:r>
      <w:r w:rsidR="006523AE" w:rsidRPr="009F05B3">
        <w:t>her</w:t>
      </w:r>
      <w:r w:rsidR="009904E9">
        <w:t xml:space="preserve"> </w:t>
      </w:r>
      <w:r w:rsidR="006A29C5" w:rsidRPr="004A56D4">
        <w:t>and the DSL will</w:t>
      </w:r>
      <w:r w:rsidRPr="004A56D4">
        <w:t xml:space="preserve"> also</w:t>
      </w:r>
      <w:r w:rsidR="006A29C5" w:rsidRPr="004A56D4">
        <w:t xml:space="preserve"> consider </w:t>
      </w:r>
      <w:r w:rsidR="003C3E80" w:rsidRPr="004A56D4">
        <w:t>ch</w:t>
      </w:r>
      <w:r w:rsidR="006A29C5" w:rsidRPr="004A56D4">
        <w:t>ild protection procedures.</w:t>
      </w:r>
    </w:p>
    <w:p w14:paraId="0992F090" w14:textId="77777777" w:rsidR="00062D52" w:rsidRPr="004A56D4" w:rsidRDefault="00062D52" w:rsidP="00062D52"/>
    <w:p w14:paraId="7DE1074D" w14:textId="5CD71130" w:rsidR="006435E4" w:rsidRPr="004A56D4" w:rsidRDefault="002014D7" w:rsidP="005C1BA4">
      <w:r w:rsidRPr="004A56D4">
        <w:t>PSH</w:t>
      </w:r>
      <w:r w:rsidR="006A29C5" w:rsidRPr="004A56D4">
        <w:t>E education</w:t>
      </w:r>
      <w:r w:rsidR="00254295" w:rsidRPr="004A56D4">
        <w:t xml:space="preserve"> regularly provides opportunities for children to understand bullying is wrong, its impact and how to deal with it</w:t>
      </w:r>
      <w:r w:rsidR="006A29C5" w:rsidRPr="004A56D4">
        <w:t>.</w:t>
      </w:r>
    </w:p>
    <w:p w14:paraId="1BAE5A41" w14:textId="77777777" w:rsidR="009E66E1" w:rsidRPr="004A56D4" w:rsidRDefault="009E66E1" w:rsidP="005C1BA4"/>
    <w:p w14:paraId="61C11100" w14:textId="30568381" w:rsidR="00062D52" w:rsidRPr="00E417EB" w:rsidRDefault="009E66E1" w:rsidP="00451C02">
      <w:pPr>
        <w:pStyle w:val="Heading2"/>
        <w:numPr>
          <w:ilvl w:val="0"/>
          <w:numId w:val="0"/>
        </w:numPr>
        <w:rPr>
          <w:b/>
          <w:bCs w:val="0"/>
          <w:sz w:val="28"/>
          <w:szCs w:val="28"/>
        </w:rPr>
      </w:pPr>
      <w:bookmarkStart w:id="32" w:name="_Toc77598091"/>
      <w:r w:rsidRPr="00E417EB">
        <w:rPr>
          <w:b/>
          <w:bCs w:val="0"/>
          <w:sz w:val="28"/>
          <w:szCs w:val="28"/>
        </w:rPr>
        <w:t>Online Safety</w:t>
      </w:r>
      <w:r w:rsidR="00E44B4E">
        <w:rPr>
          <w:b/>
          <w:bCs w:val="0"/>
          <w:sz w:val="28"/>
          <w:szCs w:val="28"/>
        </w:rPr>
        <w:t>/Cybercrime</w:t>
      </w:r>
      <w:bookmarkEnd w:id="32"/>
    </w:p>
    <w:p w14:paraId="4DA816FD" w14:textId="3B7127CD" w:rsidR="005A6334" w:rsidRPr="004A56D4" w:rsidRDefault="005A6334" w:rsidP="005A6334">
      <w:r w:rsidRPr="004A56D4">
        <w:t xml:space="preserve">The </w:t>
      </w:r>
      <w:r w:rsidR="00B66CF6">
        <w:t>school</w:t>
      </w:r>
      <w:r w:rsidRPr="004A56D4">
        <w:t xml:space="preserve"> has an online safety policy which explains how we try to keep </w:t>
      </w:r>
      <w:r w:rsidR="00AF75CC">
        <w:t>children</w:t>
      </w:r>
      <w:r w:rsidRPr="004A56D4">
        <w:t xml:space="preserve"> safe in </w:t>
      </w:r>
      <w:r w:rsidR="00B66CF6">
        <w:t>school</w:t>
      </w:r>
      <w:r w:rsidRPr="004A56D4">
        <w:t xml:space="preserve"> and how we respond to online safety incidents.</w:t>
      </w:r>
    </w:p>
    <w:p w14:paraId="32DD31D0" w14:textId="4486BCF4" w:rsidR="005A6334" w:rsidRPr="004A56D4" w:rsidRDefault="005A6334" w:rsidP="005A6334">
      <w:r w:rsidRPr="004A56D4">
        <w:t xml:space="preserve"> </w:t>
      </w:r>
    </w:p>
    <w:p w14:paraId="3BF6A64E" w14:textId="532FBD8B" w:rsidR="009E66E1" w:rsidRPr="004A56D4" w:rsidRDefault="00062D52" w:rsidP="00693025">
      <w:r w:rsidRPr="004A56D4">
        <w:t xml:space="preserve">Children </w:t>
      </w:r>
      <w:r w:rsidR="009E66E1" w:rsidRPr="004A56D4">
        <w:t xml:space="preserve">increasingly use electronic equipment on a daily basis to access the internet, share and view content and images via social media sites such as </w:t>
      </w:r>
      <w:r w:rsidR="006523AE" w:rsidRPr="004A56D4">
        <w:t>Facebook</w:t>
      </w:r>
      <w:r w:rsidR="009E66E1" w:rsidRPr="004A56D4">
        <w:t xml:space="preserve">, twitter, </w:t>
      </w:r>
      <w:r w:rsidR="006523AE" w:rsidRPr="004A56D4">
        <w:t>Instagram</w:t>
      </w:r>
      <w:r w:rsidR="009E66E1" w:rsidRPr="004A56D4">
        <w:t xml:space="preserve">, snapchat and </w:t>
      </w:r>
      <w:r w:rsidR="006523AE" w:rsidRPr="004A56D4">
        <w:t>voodoo</w:t>
      </w:r>
      <w:r w:rsidR="009E66E1" w:rsidRPr="004A56D4">
        <w:t xml:space="preserve"> and for online gaming.</w:t>
      </w:r>
    </w:p>
    <w:p w14:paraId="4EE1E75A" w14:textId="77777777" w:rsidR="00062D52" w:rsidRPr="004A56D4" w:rsidRDefault="00062D52" w:rsidP="00693025"/>
    <w:p w14:paraId="59A20865" w14:textId="7C098C6F" w:rsidR="00062D52" w:rsidRPr="004A56D4" w:rsidRDefault="00062D52" w:rsidP="00693025">
      <w:r w:rsidRPr="004A56D4">
        <w:t>S</w:t>
      </w:r>
      <w:r w:rsidR="009E66E1" w:rsidRPr="004A56D4">
        <w:t xml:space="preserve">ome adults and other children use these technologies to harm children. The harm might range from sending hurtful or abusive texts or emails, to grooming and enticing children to engage in extremist or sexual behaviour </w:t>
      </w:r>
      <w:r w:rsidR="00337132" w:rsidRPr="004A56D4">
        <w:t>involving</w:t>
      </w:r>
      <w:r w:rsidR="009E66E1" w:rsidRPr="004A56D4">
        <w:t xml:space="preserve"> webcam photography or face-to-face meetings.</w:t>
      </w:r>
    </w:p>
    <w:p w14:paraId="12D9F255" w14:textId="77777777" w:rsidR="00062D52" w:rsidRPr="004A56D4" w:rsidRDefault="00062D52" w:rsidP="00693025"/>
    <w:p w14:paraId="0056D6FB" w14:textId="7874AC64" w:rsidR="009E66E1" w:rsidRPr="004A56D4" w:rsidRDefault="00AF75CC" w:rsidP="00693025">
      <w:r>
        <w:t>Children</w:t>
      </w:r>
      <w:r w:rsidR="009E66E1" w:rsidRPr="004A56D4">
        <w:t xml:space="preserve"> may also be distressed or harmed by accessing inappropriate material such as pornographic websites or those which promote extremist behaviour, criminal activity, suicide or eating disorders</w:t>
      </w:r>
    </w:p>
    <w:p w14:paraId="0496154E" w14:textId="77777777" w:rsidR="00062D52" w:rsidRPr="004A56D4" w:rsidRDefault="00062D52" w:rsidP="00693025"/>
    <w:p w14:paraId="7DC9E2F4" w14:textId="3E2A8F88" w:rsidR="009E66E1" w:rsidRPr="009F05B3" w:rsidRDefault="00AF75CC" w:rsidP="00693025">
      <w:r w:rsidRPr="009F05B3">
        <w:t>Children</w:t>
      </w:r>
      <w:r w:rsidR="009E66E1" w:rsidRPr="009F05B3">
        <w:t xml:space="preserve"> are taught about online safety throughout the curriculum and all staff receive online safety training which is regularly updated. The </w:t>
      </w:r>
      <w:r w:rsidR="00B66CF6" w:rsidRPr="009F05B3">
        <w:t>school</w:t>
      </w:r>
      <w:r w:rsidR="009E66E1" w:rsidRPr="009F05B3">
        <w:t xml:space="preserve"> online safety co-ordinator is</w:t>
      </w:r>
      <w:r w:rsidR="00AC341D" w:rsidRPr="009F05B3">
        <w:t xml:space="preserve"> (insert name here)</w:t>
      </w:r>
      <w:r w:rsidR="00E44B4E" w:rsidRPr="009F05B3">
        <w:t>.</w:t>
      </w:r>
    </w:p>
    <w:p w14:paraId="3602DE65" w14:textId="271A980B" w:rsidR="00E44B4E" w:rsidRPr="009F05B3" w:rsidRDefault="00E44B4E" w:rsidP="00693025"/>
    <w:p w14:paraId="2B920E5A" w14:textId="1523F6D2" w:rsidR="00E44B4E" w:rsidRPr="009F05B3" w:rsidRDefault="00E44B4E" w:rsidP="00693025">
      <w:r w:rsidRPr="009F05B3">
        <w:t xml:space="preserve">Children with particular skill and interest in computing and technology may inadvertently or deliberately stray into cyber-dependent crime. If there are concerns about a child in this area, the DSL (or a deputy), will consider a referral into the </w:t>
      </w:r>
      <w:hyperlink r:id="rId56" w:history="1">
        <w:r w:rsidRPr="009F05B3">
          <w:rPr>
            <w:rStyle w:val="Hyperlink"/>
          </w:rPr>
          <w:t>Cyber Choices</w:t>
        </w:r>
      </w:hyperlink>
      <w:r w:rsidRPr="009F05B3">
        <w:t xml:space="preserve"> programme. </w:t>
      </w:r>
    </w:p>
    <w:p w14:paraId="236C812B" w14:textId="77777777" w:rsidR="00E44B4E" w:rsidRPr="009F05B3" w:rsidRDefault="00E44B4E" w:rsidP="00693025"/>
    <w:p w14:paraId="42479F2F" w14:textId="2485A535" w:rsidR="00E44B4E" w:rsidRPr="00E44B4E" w:rsidRDefault="00E44B4E" w:rsidP="00693025">
      <w:r w:rsidRPr="009F05B3">
        <w:t>This programme aims to intervene where young people are at risk of committing, or being drawn into, low level cyber-dependent offences and divert them to a more positive use of their skills and interests.</w:t>
      </w:r>
    </w:p>
    <w:p w14:paraId="10DF927F" w14:textId="77777777" w:rsidR="00BF6B21" w:rsidRDefault="00BF6B21" w:rsidP="00BF6B21">
      <w:pPr>
        <w:pStyle w:val="Heading2"/>
        <w:numPr>
          <w:ilvl w:val="0"/>
          <w:numId w:val="0"/>
        </w:numPr>
        <w:rPr>
          <w:b/>
          <w:bCs w:val="0"/>
          <w:sz w:val="24"/>
          <w:szCs w:val="24"/>
        </w:rPr>
      </w:pPr>
    </w:p>
    <w:p w14:paraId="730217B7" w14:textId="7869E0BC" w:rsidR="00062D52" w:rsidRPr="00E417EB" w:rsidRDefault="005A6334" w:rsidP="00B46AD1">
      <w:pPr>
        <w:pStyle w:val="Heading2"/>
        <w:pageBreakBefore/>
        <w:numPr>
          <w:ilvl w:val="0"/>
          <w:numId w:val="0"/>
        </w:numPr>
        <w:rPr>
          <w:b/>
          <w:bCs w:val="0"/>
          <w:sz w:val="28"/>
          <w:szCs w:val="28"/>
        </w:rPr>
      </w:pPr>
      <w:bookmarkStart w:id="33" w:name="_Toc77598092"/>
      <w:r w:rsidRPr="00E417EB">
        <w:rPr>
          <w:b/>
          <w:bCs w:val="0"/>
          <w:sz w:val="28"/>
          <w:szCs w:val="28"/>
        </w:rPr>
        <w:t>R</w:t>
      </w:r>
      <w:r w:rsidR="006435E4" w:rsidRPr="00E417EB">
        <w:rPr>
          <w:b/>
          <w:bCs w:val="0"/>
          <w:sz w:val="28"/>
          <w:szCs w:val="28"/>
        </w:rPr>
        <w:t>acist Incidents</w:t>
      </w:r>
      <w:bookmarkEnd w:id="33"/>
    </w:p>
    <w:p w14:paraId="48D76B25" w14:textId="1FE1C78C" w:rsidR="006A29C5" w:rsidRPr="004A56D4" w:rsidRDefault="006435E4" w:rsidP="005C1BA4">
      <w:r w:rsidRPr="004A56D4">
        <w:t>Our policy on racist incidents is set out separately</w:t>
      </w:r>
      <w:r w:rsidR="00465A3F" w:rsidRPr="004A56D4">
        <w:t xml:space="preserve"> </w:t>
      </w:r>
      <w:r w:rsidRPr="004A56D4">
        <w:t>and acknowledges that</w:t>
      </w:r>
      <w:r w:rsidR="0017457A" w:rsidRPr="004A56D4">
        <w:t xml:space="preserve"> </w:t>
      </w:r>
      <w:r w:rsidRPr="004A56D4">
        <w:t>repeated racist incidents or a single serious incident may lead to consideration under child protection procedures. We keep a record of racist incidents.</w:t>
      </w:r>
    </w:p>
    <w:p w14:paraId="140BC5C1" w14:textId="77777777" w:rsidR="009E66E1" w:rsidRPr="004A56D4" w:rsidRDefault="009E66E1" w:rsidP="005C1BA4"/>
    <w:p w14:paraId="0BCA6385" w14:textId="7CD83DB5" w:rsidR="00062D52" w:rsidRPr="00E417EB" w:rsidRDefault="006435E4" w:rsidP="00BF6B21">
      <w:pPr>
        <w:pStyle w:val="Heading2"/>
        <w:numPr>
          <w:ilvl w:val="0"/>
          <w:numId w:val="0"/>
        </w:numPr>
        <w:rPr>
          <w:b/>
          <w:bCs w:val="0"/>
          <w:sz w:val="28"/>
          <w:szCs w:val="28"/>
        </w:rPr>
      </w:pPr>
      <w:bookmarkStart w:id="34" w:name="_Toc77598093"/>
      <w:r w:rsidRPr="00E417EB">
        <w:rPr>
          <w:b/>
          <w:bCs w:val="0"/>
          <w:sz w:val="28"/>
          <w:szCs w:val="28"/>
        </w:rPr>
        <w:t>Radicalisation</w:t>
      </w:r>
      <w:r w:rsidR="006039ED" w:rsidRPr="00E417EB">
        <w:rPr>
          <w:b/>
          <w:bCs w:val="0"/>
          <w:sz w:val="28"/>
          <w:szCs w:val="28"/>
        </w:rPr>
        <w:t>,</w:t>
      </w:r>
      <w:r w:rsidRPr="00E417EB">
        <w:rPr>
          <w:b/>
          <w:bCs w:val="0"/>
          <w:sz w:val="28"/>
          <w:szCs w:val="28"/>
        </w:rPr>
        <w:t xml:space="preserve"> Extremism</w:t>
      </w:r>
      <w:r w:rsidR="006039ED" w:rsidRPr="00E417EB">
        <w:rPr>
          <w:b/>
          <w:bCs w:val="0"/>
          <w:sz w:val="28"/>
          <w:szCs w:val="28"/>
        </w:rPr>
        <w:t xml:space="preserve"> and Terrorism</w:t>
      </w:r>
      <w:bookmarkEnd w:id="34"/>
    </w:p>
    <w:p w14:paraId="78DA4B52" w14:textId="41D07E1F" w:rsidR="00062D52" w:rsidRPr="004A56D4" w:rsidRDefault="00A62CCB" w:rsidP="00062D52">
      <w:hyperlink r:id="rId57" w:history="1">
        <w:r w:rsidR="00F5375C" w:rsidRPr="004A56D4">
          <w:rPr>
            <w:rStyle w:val="Hyperlink"/>
          </w:rPr>
          <w:t>The Prevent Duty for England and Wales (2015)</w:t>
        </w:r>
      </w:hyperlink>
      <w:r w:rsidR="00F5375C" w:rsidRPr="004A56D4">
        <w:t xml:space="preserve"> under section 26 of the </w:t>
      </w:r>
      <w:r w:rsidR="00177E20" w:rsidRPr="004A56D4">
        <w:t>Counter</w:t>
      </w:r>
      <w:r w:rsidR="00177E20">
        <w:t xml:space="preserve"> T</w:t>
      </w:r>
      <w:r w:rsidR="00177E20" w:rsidRPr="004A56D4">
        <w:t>errorism</w:t>
      </w:r>
      <w:r w:rsidR="00F5375C" w:rsidRPr="004A56D4">
        <w:t xml:space="preserve"> and Security Act 2015 places a duty on education and other children’s services to have due regard to the need to prevent people from being drawn into terrorism.</w:t>
      </w:r>
    </w:p>
    <w:p w14:paraId="700E3BFF" w14:textId="77777777" w:rsidR="00062D52" w:rsidRPr="004A56D4" w:rsidRDefault="00062D52" w:rsidP="00062D52"/>
    <w:p w14:paraId="23C99515" w14:textId="654147D8" w:rsidR="00062D52" w:rsidRPr="004A56D4" w:rsidRDefault="002014D7" w:rsidP="005C1BA4">
      <w:r w:rsidRPr="004A56D4">
        <w:t xml:space="preserve">Extremism is defined as </w:t>
      </w:r>
      <w:r w:rsidR="009021CC" w:rsidRPr="004A56D4">
        <w:t xml:space="preserve">‘vocal or active opposition to fundamental British values, including democracy, the rule of law, individual liberty and mutual respect and tolerance of different faiths and </w:t>
      </w:r>
      <w:r w:rsidR="00177E20" w:rsidRPr="004A56D4">
        <w:t>beliefs</w:t>
      </w:r>
      <w:r w:rsidR="00177E20">
        <w:t>’</w:t>
      </w:r>
      <w:r w:rsidR="00E45F05" w:rsidRPr="004A56D4">
        <w:t>. We also include in our definition of extremism calls for the death of members of our armed forces, whether in this country or overseas.</w:t>
      </w:r>
    </w:p>
    <w:p w14:paraId="18363584" w14:textId="77777777" w:rsidR="00606AC4" w:rsidRPr="004A56D4" w:rsidRDefault="00606AC4" w:rsidP="00606AC4">
      <w:pPr>
        <w:rPr>
          <w:szCs w:val="24"/>
        </w:rPr>
      </w:pPr>
    </w:p>
    <w:p w14:paraId="72AFCD36" w14:textId="77777777" w:rsidR="00606AC4" w:rsidRPr="004A56D4" w:rsidRDefault="00606AC4" w:rsidP="00606AC4">
      <w:pPr>
        <w:rPr>
          <w:szCs w:val="24"/>
        </w:rPr>
      </w:pPr>
      <w:r w:rsidRPr="004A56D4">
        <w:rPr>
          <w:szCs w:val="24"/>
        </w:rPr>
        <w:t xml:space="preserve">Terrorism is an action that endangers or causes serious violence to a person/people; causes serious violence to a person/people; causes serious damage to property; or seriously interferes with an electronic system. The use or threat </w:t>
      </w:r>
      <w:r w:rsidRPr="00177E20">
        <w:rPr>
          <w:szCs w:val="24"/>
        </w:rPr>
        <w:t xml:space="preserve">must </w:t>
      </w:r>
      <w:r w:rsidRPr="004A56D4">
        <w:rPr>
          <w:szCs w:val="24"/>
        </w:rPr>
        <w:t>be designed to influence the government or to intimidate the public and is made for the purpose of advancing a political, religious or ideological cause.</w:t>
      </w:r>
    </w:p>
    <w:p w14:paraId="61BA0AB2" w14:textId="77777777" w:rsidR="00062D52" w:rsidRPr="004A56D4" w:rsidRDefault="00062D52" w:rsidP="00062D52"/>
    <w:p w14:paraId="60E7CDA1" w14:textId="77777777" w:rsidR="00062D52" w:rsidRPr="004A56D4" w:rsidRDefault="004449D6" w:rsidP="005C1BA4">
      <w:r w:rsidRPr="004A56D4">
        <w:t>Some children a</w:t>
      </w:r>
      <w:r w:rsidR="00EA4AE1" w:rsidRPr="004A56D4">
        <w:t>re at risk of being radicalised;</w:t>
      </w:r>
      <w:r w:rsidRPr="004A56D4">
        <w:t xml:space="preserve"> adopting beliefs and engaging in activities</w:t>
      </w:r>
      <w:r w:rsidR="00810D61" w:rsidRPr="004A56D4">
        <w:t xml:space="preserve"> which are harmful, criminal or dangerous. </w:t>
      </w:r>
      <w:r w:rsidR="001817D1" w:rsidRPr="004A56D4">
        <w:t>This can happen both online and offline.</w:t>
      </w:r>
    </w:p>
    <w:p w14:paraId="2158FF8B" w14:textId="77777777" w:rsidR="00062D52" w:rsidRPr="004A56D4" w:rsidRDefault="00062D52" w:rsidP="00062D52"/>
    <w:p w14:paraId="119D73BB" w14:textId="445A98B1" w:rsidR="00810D61" w:rsidRPr="004A56D4" w:rsidRDefault="00062D52" w:rsidP="00062D52">
      <w:r w:rsidRPr="004A56D4">
        <w:t xml:space="preserve">The </w:t>
      </w:r>
      <w:r w:rsidR="00B66CF6">
        <w:t>school</w:t>
      </w:r>
      <w:r w:rsidR="004449D6" w:rsidRPr="004A56D4">
        <w:t xml:space="preserve"> is clear that exploitation of vulnerable children and radicalisation should be viewed as a safeguarding concern and follows the Department for Education guidance for </w:t>
      </w:r>
      <w:r w:rsidR="00B66CF6">
        <w:t>school</w:t>
      </w:r>
      <w:r w:rsidR="004449D6" w:rsidRPr="004A56D4">
        <w:t>s and childcare providers on preventing children and young people from being drawn into terrorism</w:t>
      </w:r>
      <w:r w:rsidRPr="004A56D4">
        <w:t>.</w:t>
      </w:r>
    </w:p>
    <w:p w14:paraId="49D39154" w14:textId="77777777" w:rsidR="005A6334" w:rsidRPr="004A56D4" w:rsidRDefault="005A6334" w:rsidP="005A6334">
      <w:pPr>
        <w:rPr>
          <w:b/>
        </w:rPr>
      </w:pPr>
    </w:p>
    <w:p w14:paraId="2FF69701" w14:textId="44B49D5D" w:rsidR="005A6334" w:rsidRPr="004A56D4" w:rsidRDefault="005A6334" w:rsidP="005C1BA4">
      <w:r w:rsidRPr="004A56D4">
        <w:t xml:space="preserve">The </w:t>
      </w:r>
      <w:r w:rsidR="00B66CF6">
        <w:t>school</w:t>
      </w:r>
      <w:r w:rsidR="006435E4" w:rsidRPr="004A56D4">
        <w:t xml:space="preserve"> seeks to protect children and young people against the messages of all violent extremism including, but not restricted to, those linked to Islamist ideology, or</w:t>
      </w:r>
      <w:r w:rsidR="00B7575B" w:rsidRPr="004A56D4">
        <w:t xml:space="preserve"> </w:t>
      </w:r>
      <w:r w:rsidR="006435E4" w:rsidRPr="004A56D4">
        <w:t>to Far Right / Neo Nazi / White Supremacist ideology, Irish Nationalist and Loyalist paramilitary groups, and extremist Animal Rights movements.</w:t>
      </w:r>
    </w:p>
    <w:p w14:paraId="3C806494" w14:textId="77777777" w:rsidR="005A6334" w:rsidRPr="004A56D4" w:rsidRDefault="005A6334" w:rsidP="005A6334"/>
    <w:p w14:paraId="0E3A3119" w14:textId="5B28ED64" w:rsidR="005A6334" w:rsidRDefault="00B66CF6" w:rsidP="005A6334">
      <w:r>
        <w:t>School</w:t>
      </w:r>
      <w:r w:rsidR="006435E4" w:rsidRPr="004A56D4">
        <w:t xml:space="preserve"> staff receive training to help identify early signs of </w:t>
      </w:r>
      <w:r w:rsidR="00810D61" w:rsidRPr="004A56D4">
        <w:t>radicalisation and extremism</w:t>
      </w:r>
      <w:r w:rsidR="00B7575B" w:rsidRPr="004A56D4">
        <w:t xml:space="preserve">. </w:t>
      </w:r>
    </w:p>
    <w:p w14:paraId="070509E1" w14:textId="77777777" w:rsidR="00177E20" w:rsidRPr="004A56D4" w:rsidRDefault="00177E20" w:rsidP="005A6334"/>
    <w:p w14:paraId="01EC5786" w14:textId="3317B5E8" w:rsidR="00810D61" w:rsidRPr="004A56D4" w:rsidRDefault="006435E4" w:rsidP="00B46AD1">
      <w:r w:rsidRPr="004A56D4">
        <w:t xml:space="preserve">Opportunities are provided in the curriculum to enable </w:t>
      </w:r>
      <w:r w:rsidR="00AF75CC">
        <w:t>children</w:t>
      </w:r>
      <w:r w:rsidRPr="004A56D4">
        <w:t xml:space="preserve"> to discuss issues of religion, ethnicity and culture and the </w:t>
      </w:r>
      <w:r w:rsidR="00B66CF6">
        <w:t>school</w:t>
      </w:r>
      <w:r w:rsidRPr="004A56D4">
        <w:t xml:space="preserve"> follows the </w:t>
      </w:r>
      <w:hyperlink r:id="rId58" w:history="1">
        <w:r w:rsidRPr="004A56D4">
          <w:rPr>
            <w:rStyle w:val="Hyperlink"/>
          </w:rPr>
          <w:t>DfE advice Promoting Fundamental British Values as part of SMSC (spiritual, moral, social and cultural education) in Schools (2014)</w:t>
        </w:r>
        <w:r w:rsidR="00B7575B" w:rsidRPr="004A56D4">
          <w:rPr>
            <w:rStyle w:val="Hyperlink"/>
          </w:rPr>
          <w:t>.</w:t>
        </w:r>
      </w:hyperlink>
    </w:p>
    <w:p w14:paraId="7D1FF935" w14:textId="77777777" w:rsidR="005A6334" w:rsidRPr="004A56D4" w:rsidRDefault="005A6334" w:rsidP="005A6334"/>
    <w:p w14:paraId="62E6536B" w14:textId="1DED06D8" w:rsidR="00810D61" w:rsidRPr="004A56D4" w:rsidRDefault="005A6334" w:rsidP="00B46AD1">
      <w:pPr>
        <w:pageBreakBefore/>
        <w:rPr>
          <w:b/>
        </w:rPr>
      </w:pPr>
      <w:r w:rsidRPr="004A56D4">
        <w:t xml:space="preserve">The </w:t>
      </w:r>
      <w:r w:rsidR="00B66CF6">
        <w:t>school</w:t>
      </w:r>
      <w:r w:rsidRPr="004A56D4">
        <w:t xml:space="preserve"> </w:t>
      </w:r>
      <w:r w:rsidRPr="009F05B3">
        <w:t>governors, the Headt</w:t>
      </w:r>
      <w:r w:rsidR="006435E4" w:rsidRPr="009F05B3">
        <w:t>eacher and the</w:t>
      </w:r>
      <w:r w:rsidR="00804E2A">
        <w:t xml:space="preserve"> DSL</w:t>
      </w:r>
      <w:r w:rsidR="006435E4" w:rsidRPr="004A56D4">
        <w:t xml:space="preserve"> will assess the level of risk within the </w:t>
      </w:r>
      <w:r w:rsidR="00B66CF6">
        <w:t>school</w:t>
      </w:r>
      <w:r w:rsidR="006435E4" w:rsidRPr="004A56D4">
        <w:t xml:space="preserve"> and put actions in place to reduce that risk.  Risk assessment may include, </w:t>
      </w:r>
      <w:hyperlink r:id="rId59" w:history="1">
        <w:r w:rsidR="00075BB2" w:rsidRPr="004A56D4">
          <w:rPr>
            <w:rStyle w:val="Hyperlink"/>
          </w:rPr>
          <w:t>due diligence checks for external speakers and private hire of facilities</w:t>
        </w:r>
      </w:hyperlink>
      <w:r w:rsidR="006435E4" w:rsidRPr="004A56D4">
        <w:t xml:space="preserve">, anti-bullying policy and other issues specific to the </w:t>
      </w:r>
      <w:r w:rsidR="00B66CF6">
        <w:t>school</w:t>
      </w:r>
      <w:r w:rsidR="006435E4" w:rsidRPr="004A56D4">
        <w:t xml:space="preserve">’s profile, community and philosophy. </w:t>
      </w:r>
    </w:p>
    <w:p w14:paraId="7AEC0BF1" w14:textId="77777777" w:rsidR="005A6334" w:rsidRPr="004A56D4" w:rsidRDefault="005A6334" w:rsidP="005A6334"/>
    <w:p w14:paraId="31A14596" w14:textId="08912F19" w:rsidR="00557359" w:rsidRPr="004A56D4" w:rsidRDefault="006435E4" w:rsidP="005C1BA4">
      <w:r w:rsidRPr="004A56D4">
        <w:t xml:space="preserve">When any member of staff has concerns that a </w:t>
      </w:r>
      <w:r w:rsidR="00AF75CC">
        <w:t xml:space="preserve">child </w:t>
      </w:r>
      <w:r w:rsidRPr="004A56D4">
        <w:t xml:space="preserve">may be at risk of radicalisation or involvement in terrorism, </w:t>
      </w:r>
      <w:r w:rsidR="00557359" w:rsidRPr="004A56D4">
        <w:t>they should speak with the DSL in the first instance.</w:t>
      </w:r>
    </w:p>
    <w:p w14:paraId="3D085749" w14:textId="2A3A3FC3" w:rsidR="005A6334" w:rsidRPr="004A56D4" w:rsidRDefault="006435E4" w:rsidP="005C1BA4">
      <w:r w:rsidRPr="004A56D4">
        <w:t xml:space="preserve">They should then follow </w:t>
      </w:r>
      <w:r w:rsidR="00254295" w:rsidRPr="004A56D4">
        <w:t xml:space="preserve">the </w:t>
      </w:r>
      <w:r w:rsidRPr="004A56D4">
        <w:t>safeguarding procedures</w:t>
      </w:r>
      <w:r w:rsidR="00254295" w:rsidRPr="004A56D4">
        <w:t xml:space="preserve"> and refer cases </w:t>
      </w:r>
      <w:r w:rsidR="00557359" w:rsidRPr="004A56D4">
        <w:t xml:space="preserve">by e-mail to </w:t>
      </w:r>
      <w:hyperlink r:id="rId60" w:history="1">
        <w:r w:rsidR="00557359" w:rsidRPr="004A56D4">
          <w:rPr>
            <w:rFonts w:cs="Arial"/>
            <w:color w:val="A8013A"/>
            <w:szCs w:val="24"/>
            <w:u w:val="single"/>
          </w:rPr>
          <w:t>preventreferrals@surrey.pnn.police.uk</w:t>
        </w:r>
      </w:hyperlink>
      <w:r w:rsidR="00557359" w:rsidRPr="004A56D4">
        <w:rPr>
          <w:rFonts w:ascii="Helvetica" w:hAnsi="Helvetica" w:cs="Helvetica"/>
          <w:color w:val="000000"/>
          <w:sz w:val="21"/>
          <w:szCs w:val="21"/>
        </w:rPr>
        <w:t xml:space="preserve"> </w:t>
      </w:r>
      <w:r w:rsidR="00557359" w:rsidRPr="004A56D4">
        <w:t xml:space="preserve">following the </w:t>
      </w:r>
      <w:hyperlink r:id="rId61" w:history="1">
        <w:r w:rsidR="00557359" w:rsidRPr="004A56D4">
          <w:rPr>
            <w:rStyle w:val="Hyperlink"/>
          </w:rPr>
          <w:t>Prevent referral process</w:t>
        </w:r>
      </w:hyperlink>
      <w:r w:rsidR="00557359" w:rsidRPr="004A56D4">
        <w:t xml:space="preserve"> and use the Prevent referral form.</w:t>
      </w:r>
      <w:r w:rsidRPr="004A56D4">
        <w:t xml:space="preserve"> If t</w:t>
      </w:r>
      <w:r w:rsidR="005A6334" w:rsidRPr="004A56D4">
        <w:t xml:space="preserve">he matter is urgent then </w:t>
      </w:r>
      <w:r w:rsidRPr="004A56D4">
        <w:t>Police must be co</w:t>
      </w:r>
      <w:r w:rsidR="001817D1" w:rsidRPr="004A56D4">
        <w:t xml:space="preserve">ntacted by </w:t>
      </w:r>
      <w:r w:rsidR="001817D1" w:rsidRPr="004A56D4">
        <w:rPr>
          <w:rFonts w:cs="Arial"/>
          <w:szCs w:val="24"/>
        </w:rPr>
        <w:t xml:space="preserve">dialling 999. In </w:t>
      </w:r>
      <w:r w:rsidRPr="004A56D4">
        <w:rPr>
          <w:rFonts w:cs="Arial"/>
          <w:szCs w:val="24"/>
        </w:rPr>
        <w:t>cases whe</w:t>
      </w:r>
      <w:r w:rsidR="00557359" w:rsidRPr="004A56D4">
        <w:rPr>
          <w:rFonts w:cs="Arial"/>
          <w:szCs w:val="24"/>
        </w:rPr>
        <w:t xml:space="preserve">re further advice from the Police is sought </w:t>
      </w:r>
      <w:r w:rsidRPr="004A56D4">
        <w:rPr>
          <w:rFonts w:cs="Arial"/>
          <w:szCs w:val="24"/>
        </w:rPr>
        <w:t>dial 101</w:t>
      </w:r>
      <w:r w:rsidR="00557359" w:rsidRPr="004A56D4">
        <w:rPr>
          <w:rFonts w:cs="Arial"/>
          <w:szCs w:val="24"/>
        </w:rPr>
        <w:t xml:space="preserve"> or </w:t>
      </w:r>
      <w:r w:rsidR="00557359" w:rsidRPr="004A56D4">
        <w:rPr>
          <w:rFonts w:cs="Arial"/>
          <w:color w:val="000000"/>
          <w:szCs w:val="24"/>
        </w:rPr>
        <w:t>01483</w:t>
      </w:r>
      <w:r w:rsidR="00557359" w:rsidRPr="004A56D4">
        <w:rPr>
          <w:rFonts w:cs="Arial"/>
          <w:i/>
          <w:iCs/>
          <w:color w:val="000000"/>
          <w:szCs w:val="24"/>
        </w:rPr>
        <w:t xml:space="preserve"> 632982</w:t>
      </w:r>
      <w:r w:rsidR="001817D1" w:rsidRPr="004A56D4">
        <w:rPr>
          <w:rFonts w:cs="Arial"/>
          <w:szCs w:val="24"/>
        </w:rPr>
        <w:t xml:space="preserve"> and ask to speak to the </w:t>
      </w:r>
      <w:r w:rsidR="00557359" w:rsidRPr="004A56D4">
        <w:rPr>
          <w:rFonts w:cs="Arial"/>
          <w:color w:val="000000"/>
          <w:szCs w:val="24"/>
        </w:rPr>
        <w:t>Prevent Supervisor for Surrey.</w:t>
      </w:r>
    </w:p>
    <w:p w14:paraId="780F25C1" w14:textId="77777777" w:rsidR="005A6334" w:rsidRPr="004A56D4" w:rsidRDefault="005A6334" w:rsidP="005A6334"/>
    <w:p w14:paraId="391B225D" w14:textId="416F13B5" w:rsidR="0078020A" w:rsidRPr="004A56D4" w:rsidRDefault="002014D7" w:rsidP="005A6334">
      <w:r w:rsidRPr="004A56D4">
        <w:t>The Department for</w:t>
      </w:r>
      <w:r w:rsidR="006435E4" w:rsidRPr="004A56D4">
        <w:t xml:space="preserve"> Education has also set up a dedicated telephone helpline for staff and governors to raise concerns around Prevent (020 7340 7264).</w:t>
      </w:r>
    </w:p>
    <w:p w14:paraId="4923E65B" w14:textId="77777777" w:rsidR="001A18C0" w:rsidRPr="004A56D4" w:rsidRDefault="001A18C0" w:rsidP="005A6334"/>
    <w:p w14:paraId="6BAF5A27" w14:textId="58BB964D" w:rsidR="001A18C0" w:rsidRPr="00BF6B21" w:rsidRDefault="001A18C0" w:rsidP="00BF6B21">
      <w:pPr>
        <w:pStyle w:val="Heading3"/>
        <w:numPr>
          <w:ilvl w:val="0"/>
          <w:numId w:val="0"/>
        </w:numPr>
        <w:rPr>
          <w:b/>
          <w:bCs w:val="0"/>
        </w:rPr>
      </w:pPr>
      <w:bookmarkStart w:id="35" w:name="_Toc77598094"/>
      <w:r w:rsidRPr="00BF6B21">
        <w:rPr>
          <w:b/>
          <w:bCs w:val="0"/>
        </w:rPr>
        <w:t>Indicators of vulnerability to radicalisation</w:t>
      </w:r>
      <w:bookmarkEnd w:id="35"/>
    </w:p>
    <w:p w14:paraId="41228307" w14:textId="77777777" w:rsidR="001A18C0" w:rsidRPr="004A56D4" w:rsidRDefault="001A18C0" w:rsidP="001A18C0"/>
    <w:p w14:paraId="64098878" w14:textId="2F81DA2C" w:rsidR="001A18C0" w:rsidRPr="004A56D4" w:rsidRDefault="001A18C0" w:rsidP="001A18C0">
      <w:r w:rsidRPr="004A56D4">
        <w:t>Radicalisation refers to the process by which a person comes to support terrorism and forms of extremism leading to terrorism.</w:t>
      </w:r>
    </w:p>
    <w:p w14:paraId="7FC29C50" w14:textId="77777777" w:rsidR="001A18C0" w:rsidRPr="004A56D4" w:rsidRDefault="001A18C0" w:rsidP="001A18C0"/>
    <w:p w14:paraId="67F3AEE2" w14:textId="6758BBFA" w:rsidR="001A18C0" w:rsidRDefault="001A18C0" w:rsidP="001A18C0">
      <w:r w:rsidRPr="004A56D4">
        <w:t>Extremism is defined by the Crown Prosecution Service as:</w:t>
      </w:r>
    </w:p>
    <w:p w14:paraId="52304B59" w14:textId="77777777" w:rsidR="00177E20" w:rsidRPr="004A56D4" w:rsidRDefault="00177E20" w:rsidP="001A18C0"/>
    <w:p w14:paraId="0A88FDD4" w14:textId="77777777" w:rsidR="001A18C0" w:rsidRPr="004A56D4" w:rsidRDefault="001A18C0" w:rsidP="00357D55">
      <w:pPr>
        <w:pStyle w:val="ListParagraph"/>
        <w:numPr>
          <w:ilvl w:val="0"/>
          <w:numId w:val="19"/>
        </w:numPr>
      </w:pPr>
      <w:r w:rsidRPr="004A56D4">
        <w:t>The demonstration of unacceptable behaviour by using any means or medium to express views which:</w:t>
      </w:r>
    </w:p>
    <w:p w14:paraId="447E6CCE" w14:textId="607C1AD8" w:rsidR="001A18C0" w:rsidRPr="004A56D4" w:rsidRDefault="001A18C0" w:rsidP="00357D55">
      <w:pPr>
        <w:pStyle w:val="ListParagraph"/>
        <w:numPr>
          <w:ilvl w:val="0"/>
          <w:numId w:val="19"/>
        </w:numPr>
      </w:pPr>
      <w:r w:rsidRPr="004A56D4">
        <w:t>Encourage, justify or glorify terrorist violence in furtherance of particular beliefs</w:t>
      </w:r>
    </w:p>
    <w:p w14:paraId="4120FCEB" w14:textId="141EC416" w:rsidR="001A18C0" w:rsidRPr="004A56D4" w:rsidRDefault="001A18C0" w:rsidP="00357D55">
      <w:pPr>
        <w:pStyle w:val="ListParagraph"/>
        <w:numPr>
          <w:ilvl w:val="0"/>
          <w:numId w:val="19"/>
        </w:numPr>
      </w:pPr>
      <w:r w:rsidRPr="004A56D4">
        <w:t>Seek to provoke others to terrorist acts</w:t>
      </w:r>
    </w:p>
    <w:p w14:paraId="2993944C" w14:textId="25676900" w:rsidR="001A18C0" w:rsidRPr="004A56D4" w:rsidRDefault="001A18C0" w:rsidP="00357D55">
      <w:pPr>
        <w:pStyle w:val="ListParagraph"/>
        <w:numPr>
          <w:ilvl w:val="0"/>
          <w:numId w:val="19"/>
        </w:numPr>
      </w:pPr>
      <w:r w:rsidRPr="004A56D4">
        <w:t>Encourage other serious criminal activity or seek to provoke others to serious criminal acts</w:t>
      </w:r>
    </w:p>
    <w:p w14:paraId="0C5AA149" w14:textId="21C773E5" w:rsidR="001A18C0" w:rsidRDefault="001A18C0" w:rsidP="00357D55">
      <w:pPr>
        <w:pStyle w:val="ListParagraph"/>
        <w:numPr>
          <w:ilvl w:val="0"/>
          <w:numId w:val="19"/>
        </w:numPr>
      </w:pPr>
      <w:r w:rsidRPr="004A56D4">
        <w:t>Foster hatred which might lead to inter-community violence in the UK.</w:t>
      </w:r>
    </w:p>
    <w:p w14:paraId="7BB5D481" w14:textId="77777777" w:rsidR="00177E20" w:rsidRPr="004A56D4" w:rsidRDefault="00177E20" w:rsidP="00177E20">
      <w:pPr>
        <w:pStyle w:val="ListParagraph"/>
        <w:numPr>
          <w:ilvl w:val="0"/>
          <w:numId w:val="0"/>
        </w:numPr>
        <w:ind w:left="720"/>
      </w:pPr>
    </w:p>
    <w:p w14:paraId="0BEA3587" w14:textId="54B34453" w:rsidR="001A18C0" w:rsidRPr="004A56D4" w:rsidRDefault="001A18C0" w:rsidP="00B46AD1">
      <w:r w:rsidRPr="004A56D4">
        <w:t>There is no such thing as a “typical extremist”: those who become involved in extremist actions come from a range of backgrounds and experiences, and most individuals, even those who hold radical views, do not become involved in violent extremist activity.</w:t>
      </w:r>
    </w:p>
    <w:p w14:paraId="331444E0" w14:textId="77777777" w:rsidR="001A18C0" w:rsidRPr="004A56D4" w:rsidRDefault="001A18C0" w:rsidP="001A18C0"/>
    <w:p w14:paraId="2BA30E22" w14:textId="3C985A4D" w:rsidR="001A18C0" w:rsidRPr="004A56D4" w:rsidRDefault="00AF75CC" w:rsidP="001A18C0">
      <w:r>
        <w:t>Children</w:t>
      </w:r>
      <w:r w:rsidR="001A18C0" w:rsidRPr="004A56D4">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w:t>
      </w:r>
      <w:r w:rsidR="00B66CF6">
        <w:t>school</w:t>
      </w:r>
      <w:r w:rsidR="001A18C0" w:rsidRPr="004A56D4">
        <w:t xml:space="preserve"> staff are able to recognise those vulnerabilities.  </w:t>
      </w:r>
    </w:p>
    <w:p w14:paraId="2961F024" w14:textId="77777777" w:rsidR="001A18C0" w:rsidRPr="004A56D4" w:rsidRDefault="001A18C0" w:rsidP="001A18C0"/>
    <w:p w14:paraId="2D465AFD" w14:textId="2C33A7A6" w:rsidR="001A18C0" w:rsidRPr="004A56D4" w:rsidRDefault="001A18C0" w:rsidP="00B46AD1">
      <w:pPr>
        <w:pageBreakBefore/>
      </w:pPr>
      <w:r w:rsidRPr="004A56D4">
        <w:t>Indicators of vulnerability include:</w:t>
      </w:r>
    </w:p>
    <w:p w14:paraId="7F1D6171" w14:textId="36133F15" w:rsidR="001A18C0" w:rsidRPr="004A56D4" w:rsidRDefault="001A18C0" w:rsidP="00357D55">
      <w:pPr>
        <w:pStyle w:val="ListParagraph"/>
        <w:numPr>
          <w:ilvl w:val="0"/>
          <w:numId w:val="20"/>
        </w:numPr>
      </w:pPr>
      <w:r w:rsidRPr="00397A8B">
        <w:rPr>
          <w:b/>
          <w:bCs/>
        </w:rPr>
        <w:t>Identity Crisis</w:t>
      </w:r>
      <w:r w:rsidRPr="004A56D4">
        <w:t xml:space="preserve"> – the </w:t>
      </w:r>
      <w:r w:rsidR="00AF75CC">
        <w:t xml:space="preserve">child </w:t>
      </w:r>
      <w:r w:rsidRPr="004A56D4">
        <w:t>is distanced from their cultural / religious heritage and experiences discomfort about their place in society</w:t>
      </w:r>
      <w:r w:rsidR="00397A8B">
        <w:t>.</w:t>
      </w:r>
    </w:p>
    <w:p w14:paraId="25301B79" w14:textId="6EBE2771" w:rsidR="001A18C0" w:rsidRPr="004A56D4" w:rsidRDefault="001A18C0" w:rsidP="00357D55">
      <w:pPr>
        <w:pStyle w:val="ListParagraph"/>
        <w:numPr>
          <w:ilvl w:val="0"/>
          <w:numId w:val="20"/>
        </w:numPr>
      </w:pPr>
      <w:r w:rsidRPr="00397A8B">
        <w:rPr>
          <w:b/>
          <w:bCs/>
        </w:rPr>
        <w:t>Personal Crisis</w:t>
      </w:r>
      <w:r w:rsidRPr="004A56D4">
        <w:t xml:space="preserve"> – the </w:t>
      </w:r>
      <w:r w:rsidR="00AF75CC">
        <w:t xml:space="preserve">child </w:t>
      </w:r>
      <w:r w:rsidRPr="004A56D4">
        <w:t>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19AA854" w14:textId="1AD03AC3" w:rsidR="001A18C0" w:rsidRPr="004A56D4" w:rsidRDefault="001A18C0" w:rsidP="00357D55">
      <w:pPr>
        <w:pStyle w:val="ListParagraph"/>
        <w:numPr>
          <w:ilvl w:val="0"/>
          <w:numId w:val="20"/>
        </w:numPr>
      </w:pPr>
      <w:r w:rsidRPr="00397A8B">
        <w:rPr>
          <w:b/>
          <w:bCs/>
        </w:rPr>
        <w:t>Personal Circumstances</w:t>
      </w:r>
      <w:r w:rsidRPr="004A56D4">
        <w:t xml:space="preserve"> – migration; local community tensions; and events affecting the </w:t>
      </w:r>
      <w:r w:rsidR="00AF75CC">
        <w:t>childs</w:t>
      </w:r>
      <w:r w:rsidRPr="004A56D4">
        <w:t xml:space="preserve"> country or region of origin may contribute to a sense of grievance that is triggered by personal experience of racism or discrimination or aspects of Government policy;</w:t>
      </w:r>
    </w:p>
    <w:p w14:paraId="4267FD50" w14:textId="6A4FAC93" w:rsidR="00E67283" w:rsidRPr="004A56D4" w:rsidRDefault="001A18C0" w:rsidP="00357D55">
      <w:pPr>
        <w:pStyle w:val="ListParagraph"/>
        <w:numPr>
          <w:ilvl w:val="0"/>
          <w:numId w:val="20"/>
        </w:numPr>
      </w:pPr>
      <w:r w:rsidRPr="00397A8B">
        <w:rPr>
          <w:b/>
          <w:bCs/>
        </w:rPr>
        <w:t>Unmet Aspirations</w:t>
      </w:r>
      <w:r w:rsidRPr="004A56D4">
        <w:t xml:space="preserve"> – the </w:t>
      </w:r>
      <w:r w:rsidR="00AF75CC">
        <w:t>child</w:t>
      </w:r>
      <w:r w:rsidRPr="004A56D4">
        <w:t xml:space="preserve"> may have perceptions of injustice or a feeling of failure,</w:t>
      </w:r>
    </w:p>
    <w:p w14:paraId="43C41D57" w14:textId="322EA475" w:rsidR="001A18C0" w:rsidRPr="004A56D4" w:rsidRDefault="001A18C0" w:rsidP="00357D55">
      <w:pPr>
        <w:pStyle w:val="ListParagraph"/>
        <w:numPr>
          <w:ilvl w:val="0"/>
          <w:numId w:val="20"/>
        </w:numPr>
      </w:pPr>
      <w:r w:rsidRPr="00397A8B">
        <w:rPr>
          <w:b/>
          <w:bCs/>
        </w:rPr>
        <w:t>Experiences of Criminality</w:t>
      </w:r>
      <w:r w:rsidRPr="004A56D4">
        <w:t xml:space="preserve"> – which may include involvement with criminal groups, imprisonment, and poor resettlement / reintegration;</w:t>
      </w:r>
    </w:p>
    <w:p w14:paraId="55A67450" w14:textId="15470D27" w:rsidR="001A18C0" w:rsidRPr="004A56D4" w:rsidRDefault="001A18C0" w:rsidP="00357D55">
      <w:pPr>
        <w:pStyle w:val="ListParagraph"/>
        <w:numPr>
          <w:ilvl w:val="0"/>
          <w:numId w:val="20"/>
        </w:numPr>
      </w:pPr>
      <w:r w:rsidRPr="00397A8B">
        <w:rPr>
          <w:b/>
          <w:bCs/>
        </w:rPr>
        <w:t>Special Educational Needs and Disability</w:t>
      </w:r>
      <w:r w:rsidR="00397A8B">
        <w:t xml:space="preserve"> </w:t>
      </w:r>
      <w:r w:rsidR="00397A8B" w:rsidRPr="00397A8B">
        <w:rPr>
          <w:b/>
          <w:bCs/>
        </w:rPr>
        <w:t>(SEND)</w:t>
      </w:r>
      <w:r w:rsidRPr="004A56D4">
        <w:t xml:space="preserve"> – </w:t>
      </w:r>
      <w:r w:rsidR="00EC0F85">
        <w:t>children</w:t>
      </w:r>
      <w:r w:rsidRPr="004A56D4">
        <w:t xml:space="preserve"> may experience difficulties with social interaction, empathy with others, understanding the consequences of their actions and awareness of the motivations of others.</w:t>
      </w:r>
    </w:p>
    <w:p w14:paraId="6DC8F581" w14:textId="77777777" w:rsidR="001A18C0" w:rsidRPr="004A56D4" w:rsidRDefault="001A18C0" w:rsidP="001A18C0"/>
    <w:p w14:paraId="014914CB" w14:textId="20251EDC" w:rsidR="001A18C0" w:rsidRPr="002955D4" w:rsidRDefault="001A18C0" w:rsidP="005A6334">
      <w:r w:rsidRPr="004A56D4">
        <w:t>However, this list is not exhaustive, nor does it mean that all young people experiencing the above are at risk of radicalisation for the purposes of violent extremism.</w:t>
      </w:r>
      <w:r w:rsidR="005917C9">
        <w:t xml:space="preserve"> </w:t>
      </w:r>
      <w:r w:rsidRPr="004A56D4">
        <w:t xml:space="preserve">The Department of Education guidance </w:t>
      </w:r>
      <w:hyperlink r:id="rId62" w:history="1">
        <w:r w:rsidRPr="004A56D4">
          <w:rPr>
            <w:rStyle w:val="Hyperlink"/>
          </w:rPr>
          <w:t>The Prevent Duty</w:t>
        </w:r>
      </w:hyperlink>
      <w:r w:rsidRPr="004A56D4">
        <w:t xml:space="preserve"> </w:t>
      </w:r>
      <w:r w:rsidR="005917C9">
        <w:t>should be referred to</w:t>
      </w:r>
      <w:r w:rsidRPr="004A56D4">
        <w:t>.</w:t>
      </w:r>
    </w:p>
    <w:p w14:paraId="643A3036" w14:textId="1E97ED47" w:rsidR="005A6334" w:rsidRPr="00177E20" w:rsidRDefault="0078020A" w:rsidP="00177E20">
      <w:pPr>
        <w:pStyle w:val="Heading2"/>
        <w:pageBreakBefore/>
        <w:numPr>
          <w:ilvl w:val="0"/>
          <w:numId w:val="0"/>
        </w:numPr>
        <w:rPr>
          <w:b/>
          <w:bCs w:val="0"/>
          <w:sz w:val="28"/>
          <w:szCs w:val="28"/>
        </w:rPr>
      </w:pPr>
      <w:bookmarkStart w:id="36" w:name="_Toc77598095"/>
      <w:r w:rsidRPr="00BF6B21">
        <w:rPr>
          <w:b/>
          <w:bCs w:val="0"/>
          <w:sz w:val="28"/>
          <w:szCs w:val="28"/>
        </w:rPr>
        <w:t>Domestic Abuse</w:t>
      </w:r>
      <w:bookmarkEnd w:id="36"/>
    </w:p>
    <w:p w14:paraId="17D0AB4D" w14:textId="4B1D8EA0" w:rsidR="00810D61" w:rsidRPr="009F05B3" w:rsidRDefault="0078020A" w:rsidP="005C1BA4">
      <w:r w:rsidRPr="004A56D4">
        <w:t xml:space="preserve">Domestic abuse is actual or threatened physical, emotional, psychological or sexual abuse. It involves the use of power and </w:t>
      </w:r>
      <w:r w:rsidR="00925E7F">
        <w:t xml:space="preserve">coercive </w:t>
      </w:r>
      <w:r w:rsidRPr="004A56D4">
        <w:t xml:space="preserve">control by one person over another. It </w:t>
      </w:r>
      <w:r w:rsidRPr="009F05B3">
        <w:t>occurs regardless of race, ethnicity,</w:t>
      </w:r>
      <w:r w:rsidR="006523AE" w:rsidRPr="009F05B3">
        <w:t xml:space="preserve"> gender, class, sexuality, age, </w:t>
      </w:r>
      <w:r w:rsidRPr="009F05B3">
        <w:t>religion, mental or physical ability. Domestic abuse can also involve other types of abuse.</w:t>
      </w:r>
    </w:p>
    <w:p w14:paraId="5DCF7594" w14:textId="7ADEA3BA" w:rsidR="00925E7F" w:rsidRPr="009F05B3" w:rsidRDefault="00925E7F" w:rsidP="005C1BA4"/>
    <w:p w14:paraId="7B9EF9FD" w14:textId="77777777" w:rsidR="00925E7F" w:rsidRPr="009F05B3" w:rsidRDefault="00925E7F" w:rsidP="00925E7F">
      <w:r w:rsidRPr="009F05B3">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w:t>
      </w:r>
    </w:p>
    <w:p w14:paraId="4C93035A" w14:textId="77777777" w:rsidR="005A6334" w:rsidRPr="009F05B3" w:rsidRDefault="005A6334" w:rsidP="005A6334">
      <w:pPr>
        <w:rPr>
          <w:b/>
        </w:rPr>
      </w:pPr>
    </w:p>
    <w:p w14:paraId="3EA0E959" w14:textId="40DB195B" w:rsidR="00E67283" w:rsidRPr="004A56D4" w:rsidRDefault="0078020A" w:rsidP="005C1BA4">
      <w:r w:rsidRPr="009F05B3">
        <w:t xml:space="preserve">We use the term domestic abuse to reflect that </w:t>
      </w:r>
      <w:r w:rsidR="004A05D4" w:rsidRPr="009F05B3">
        <w:t>several</w:t>
      </w:r>
      <w:r w:rsidRPr="009F05B3">
        <w:t xml:space="preserve"> abusive and </w:t>
      </w:r>
      <w:r w:rsidR="00925E7F" w:rsidRPr="009F05B3">
        <w:t xml:space="preserve">coercive </w:t>
      </w:r>
      <w:r w:rsidRPr="009F05B3">
        <w:t xml:space="preserve">controlling behaviours are involved beyond violence. Slapping, punching, kicking, bruising, rape, ridicule, constant criticism, threats, manipulation, sleep deprivation, social isolation, and other </w:t>
      </w:r>
      <w:r w:rsidR="00415639" w:rsidRPr="009F05B3">
        <w:t xml:space="preserve">coercive </w:t>
      </w:r>
      <w:r w:rsidRPr="009F05B3">
        <w:t>controlling</w:t>
      </w:r>
      <w:r w:rsidR="005E37CA" w:rsidRPr="009F05B3">
        <w:t xml:space="preserve"> </w:t>
      </w:r>
      <w:r w:rsidRPr="009F05B3">
        <w:t>behaviours</w:t>
      </w:r>
      <w:r w:rsidRPr="004A56D4">
        <w:t xml:space="preserve"> all count as abuse.</w:t>
      </w:r>
    </w:p>
    <w:p w14:paraId="51C55CE8" w14:textId="77777777" w:rsidR="00ED73AD" w:rsidRDefault="00ED73AD" w:rsidP="005C1BA4"/>
    <w:p w14:paraId="30B0CB38" w14:textId="26E246DD" w:rsidR="005E37CA" w:rsidRPr="004A56D4" w:rsidRDefault="005E37CA" w:rsidP="005C1BA4">
      <w:r w:rsidRPr="004A56D4">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w:t>
      </w:r>
      <w:r w:rsidR="005A6334" w:rsidRPr="004A56D4">
        <w:t>.</w:t>
      </w:r>
    </w:p>
    <w:p w14:paraId="1638D422" w14:textId="77777777" w:rsidR="005A6334" w:rsidRPr="004A56D4" w:rsidRDefault="005A6334" w:rsidP="005A6334"/>
    <w:p w14:paraId="0AB072AA" w14:textId="5E599C77" w:rsidR="00620304" w:rsidRDefault="00620304" w:rsidP="00620304">
      <w:r w:rsidRPr="004A56D4">
        <w:t xml:space="preserve">The </w:t>
      </w:r>
      <w:r w:rsidR="00B66CF6">
        <w:t>school</w:t>
      </w:r>
      <w:r w:rsidRPr="004A56D4">
        <w:t xml:space="preserve"> is enrolled onto the Operation Encompass scheme, a joint project between Surrey Police, Surrey Domestic Abuse Service and </w:t>
      </w:r>
      <w:r w:rsidR="005917C9">
        <w:t>s</w:t>
      </w:r>
      <w:r w:rsidRPr="004A56D4">
        <w:t xml:space="preserve">urrey </w:t>
      </w:r>
      <w:r w:rsidR="00B66CF6">
        <w:t>school</w:t>
      </w:r>
      <w:r w:rsidRPr="004A56D4">
        <w:t xml:space="preserve">s; where every </w:t>
      </w:r>
      <w:r w:rsidR="00B66CF6">
        <w:t>school</w:t>
      </w:r>
      <w:r w:rsidRPr="004A56D4">
        <w:t xml:space="preserve"> day our DSL is notified of all domestic abuse incidents that have occurred and been reported to Police in the previous 24 hours which involved a child at this </w:t>
      </w:r>
      <w:r w:rsidR="00B66CF6">
        <w:t>school</w:t>
      </w:r>
      <w:r w:rsidRPr="004A56D4">
        <w:t xml:space="preserve"> (72 hours on a Monday morning). This provides an opportunity for us to ensure the right support is in place at the right time for children who are experiencing domestic abuse.</w:t>
      </w:r>
    </w:p>
    <w:p w14:paraId="2575A406" w14:textId="2D224EB3" w:rsidR="00925E7F" w:rsidRDefault="00925E7F" w:rsidP="00620304"/>
    <w:p w14:paraId="410B8584" w14:textId="77777777" w:rsidR="005A6334" w:rsidRPr="004A56D4" w:rsidRDefault="005A6334" w:rsidP="00580937">
      <w:pPr>
        <w:rPr>
          <w:b/>
          <w:sz w:val="28"/>
          <w:szCs w:val="28"/>
        </w:rPr>
      </w:pPr>
    </w:p>
    <w:p w14:paraId="67DA3467" w14:textId="45766E2C" w:rsidR="005A6334" w:rsidRPr="00177E20" w:rsidRDefault="00E179F2" w:rsidP="00177E20">
      <w:pPr>
        <w:pStyle w:val="Heading2"/>
        <w:pageBreakBefore/>
        <w:numPr>
          <w:ilvl w:val="0"/>
          <w:numId w:val="0"/>
        </w:numPr>
        <w:rPr>
          <w:b/>
          <w:bCs w:val="0"/>
          <w:sz w:val="28"/>
          <w:szCs w:val="28"/>
        </w:rPr>
      </w:pPr>
      <w:bookmarkStart w:id="37" w:name="_Toc77598096"/>
      <w:r w:rsidRPr="00BF6B21">
        <w:rPr>
          <w:b/>
          <w:bCs w:val="0"/>
          <w:sz w:val="28"/>
          <w:szCs w:val="28"/>
        </w:rPr>
        <w:t xml:space="preserve">Child </w:t>
      </w:r>
      <w:r w:rsidR="001879E6" w:rsidRPr="00BF6B21">
        <w:rPr>
          <w:b/>
          <w:bCs w:val="0"/>
          <w:sz w:val="28"/>
          <w:szCs w:val="28"/>
        </w:rPr>
        <w:t xml:space="preserve">Sexual </w:t>
      </w:r>
      <w:r w:rsidRPr="00BF6B21">
        <w:rPr>
          <w:b/>
          <w:bCs w:val="0"/>
          <w:sz w:val="28"/>
          <w:szCs w:val="28"/>
        </w:rPr>
        <w:t>Exploitation</w:t>
      </w:r>
      <w:r w:rsidR="005A6334" w:rsidRPr="00BF6B21">
        <w:rPr>
          <w:b/>
          <w:bCs w:val="0"/>
          <w:sz w:val="28"/>
          <w:szCs w:val="28"/>
        </w:rPr>
        <w:t xml:space="preserve"> </w:t>
      </w:r>
      <w:r w:rsidR="0078020A" w:rsidRPr="00BF6B21">
        <w:rPr>
          <w:b/>
          <w:bCs w:val="0"/>
          <w:sz w:val="28"/>
          <w:szCs w:val="28"/>
        </w:rPr>
        <w:t>(C</w:t>
      </w:r>
      <w:r w:rsidR="001879E6" w:rsidRPr="00BF6B21">
        <w:rPr>
          <w:b/>
          <w:bCs w:val="0"/>
          <w:sz w:val="28"/>
          <w:szCs w:val="28"/>
        </w:rPr>
        <w:t>S</w:t>
      </w:r>
      <w:r w:rsidR="0078020A" w:rsidRPr="00BF6B21">
        <w:rPr>
          <w:b/>
          <w:bCs w:val="0"/>
          <w:sz w:val="28"/>
          <w:szCs w:val="28"/>
        </w:rPr>
        <w:t>E)</w:t>
      </w:r>
      <w:bookmarkEnd w:id="37"/>
    </w:p>
    <w:p w14:paraId="66A90B24" w14:textId="7E1D4123" w:rsidR="00365C38" w:rsidRPr="004A56D4" w:rsidRDefault="00276856" w:rsidP="005C1BA4">
      <w:r w:rsidRPr="004A56D4">
        <w:t>Child sexual exploitation is a form of child sexual abuse.</w:t>
      </w:r>
    </w:p>
    <w:p w14:paraId="141A6F7F" w14:textId="77777777" w:rsidR="00ED728A" w:rsidRPr="004A56D4" w:rsidRDefault="00ED728A" w:rsidP="00ED728A"/>
    <w:p w14:paraId="4818FA9B" w14:textId="77777777" w:rsidR="00ED728A" w:rsidRPr="004A56D4" w:rsidRDefault="00276856" w:rsidP="00ED728A">
      <w:r w:rsidRPr="004A56D4">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63965A03" w14:textId="77777777" w:rsidR="00ED728A" w:rsidRPr="004A56D4" w:rsidRDefault="00ED728A" w:rsidP="00ED728A"/>
    <w:p w14:paraId="1A0801EE" w14:textId="77777777" w:rsidR="00ED728A" w:rsidRPr="004A56D4" w:rsidRDefault="00276856" w:rsidP="00ED728A">
      <w:r w:rsidRPr="004A56D4">
        <w:t xml:space="preserve">The victim may have been sexually exploited even if the sexual activity appears consensual. </w:t>
      </w:r>
    </w:p>
    <w:p w14:paraId="0423D88C" w14:textId="403EC86D" w:rsidR="00276856" w:rsidRPr="004A56D4" w:rsidRDefault="00276856" w:rsidP="00ED728A">
      <w:r w:rsidRPr="004A56D4">
        <w:t>Child sexual exploitation does not always involve physical contact; it can also occur through the use of technology.</w:t>
      </w:r>
      <w:r w:rsidR="005F01B5" w:rsidRPr="004A56D4">
        <w:t xml:space="preserve"> All staff are aware of the link between online safety and vulnerability to CSE. </w:t>
      </w:r>
    </w:p>
    <w:p w14:paraId="439BC395" w14:textId="77777777" w:rsidR="00ED728A" w:rsidRPr="004A56D4" w:rsidRDefault="00ED728A" w:rsidP="00ED728A">
      <w:pPr>
        <w:rPr>
          <w:b/>
        </w:rPr>
      </w:pPr>
    </w:p>
    <w:p w14:paraId="21F86262" w14:textId="45989937" w:rsidR="00ED728A" w:rsidRPr="004A56D4" w:rsidRDefault="0078020A" w:rsidP="005C1BA4">
      <w:r w:rsidRPr="004A56D4">
        <w:t xml:space="preserve">Any concerns that a child is being or is at risk of being sexually exploited should be passed </w:t>
      </w:r>
      <w:r w:rsidR="00ED728A" w:rsidRPr="004A56D4">
        <w:t>immediately</w:t>
      </w:r>
      <w:r w:rsidRPr="004A56D4">
        <w:t xml:space="preserve"> to the DSL.</w:t>
      </w:r>
      <w:r w:rsidR="00ED728A" w:rsidRPr="004A56D4">
        <w:t xml:space="preserve"> </w:t>
      </w:r>
    </w:p>
    <w:p w14:paraId="2F1F396C" w14:textId="77777777" w:rsidR="00ED728A" w:rsidRPr="004A56D4" w:rsidRDefault="00ED728A" w:rsidP="00ED728A"/>
    <w:p w14:paraId="40A972C2" w14:textId="248941D8" w:rsidR="00365C38" w:rsidRDefault="00ED728A" w:rsidP="00ED728A">
      <w:r w:rsidRPr="004A56D4">
        <w:t xml:space="preserve">The </w:t>
      </w:r>
      <w:r w:rsidR="00B66CF6">
        <w:t>school</w:t>
      </w:r>
      <w:r w:rsidR="00AF73CD" w:rsidRPr="004A56D4">
        <w:t xml:space="preserve"> is aware there is a clear link between regular </w:t>
      </w:r>
      <w:r w:rsidRPr="004A56D4">
        <w:t xml:space="preserve">non-attendance at </w:t>
      </w:r>
      <w:r w:rsidR="00B66CF6">
        <w:t>school</w:t>
      </w:r>
      <w:r w:rsidRPr="004A56D4">
        <w:t xml:space="preserve"> </w:t>
      </w:r>
      <w:r w:rsidR="00AF73CD" w:rsidRPr="004A56D4">
        <w:t xml:space="preserve">and CSE. Staff </w:t>
      </w:r>
      <w:r w:rsidR="005F43DE" w:rsidRPr="004A56D4">
        <w:t>will</w:t>
      </w:r>
      <w:r w:rsidR="00AF73CD" w:rsidRPr="004A56D4">
        <w:t xml:space="preserve"> consider a child to be at potential CSE risk in the case of regular</w:t>
      </w:r>
      <w:r w:rsidR="005F43DE" w:rsidRPr="004A56D4">
        <w:t xml:space="preserve"> non-attendance at </w:t>
      </w:r>
      <w:r w:rsidR="00B66CF6">
        <w:t>school</w:t>
      </w:r>
      <w:r w:rsidR="00AF73CD" w:rsidRPr="004A56D4">
        <w:t xml:space="preserve"> and make reasonable enquiries with the child and parents to assess this risk.</w:t>
      </w:r>
    </w:p>
    <w:p w14:paraId="5D7D0F1C" w14:textId="77777777" w:rsidR="00177E20" w:rsidRPr="004A56D4" w:rsidRDefault="00177E20" w:rsidP="00ED728A"/>
    <w:p w14:paraId="2047FF50" w14:textId="46922E6F" w:rsidR="00365C38" w:rsidRPr="004A56D4" w:rsidRDefault="00365C38" w:rsidP="00B46AD1">
      <w:pPr>
        <w:jc w:val="both"/>
      </w:pPr>
      <w:r w:rsidRPr="004A56D4">
        <w:t xml:space="preserve">All staff are aware that safeguarding incidents and/or behaviours can be associated with factors outside the </w:t>
      </w:r>
      <w:r w:rsidR="00F77174">
        <w:t>school</w:t>
      </w:r>
      <w:r w:rsidRPr="004A56D4">
        <w:t xml:space="preserve"> or college and/or can occur between children outside of these environments. All staff, but especially the </w:t>
      </w:r>
      <w:r w:rsidR="00804E2A">
        <w:t>DSL</w:t>
      </w:r>
      <w:r w:rsidRPr="004A56D4">
        <w:t xml:space="preserve"> (and deputies) will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0E7850F0" w14:textId="77777777" w:rsidR="005F43DE" w:rsidRPr="004A56D4" w:rsidRDefault="005F43DE" w:rsidP="00ED728A">
      <w:pPr>
        <w:rPr>
          <w:b/>
        </w:rPr>
      </w:pPr>
    </w:p>
    <w:p w14:paraId="1FA644D1" w14:textId="42C3FA19" w:rsidR="003B1049" w:rsidRPr="004A56D4" w:rsidRDefault="0078020A" w:rsidP="005C1BA4">
      <w:r w:rsidRPr="004A56D4">
        <w:t xml:space="preserve">The DSL will </w:t>
      </w:r>
      <w:r w:rsidR="00075BB2" w:rsidRPr="004A56D4">
        <w:t xml:space="preserve">consider </w:t>
      </w:r>
      <w:r w:rsidRPr="004A56D4">
        <w:t xml:space="preserve">the </w:t>
      </w:r>
      <w:r w:rsidR="00075BB2" w:rsidRPr="004A56D4">
        <w:t xml:space="preserve">published </w:t>
      </w:r>
      <w:r w:rsidR="00231EB6">
        <w:t xml:space="preserve">SSCP </w:t>
      </w:r>
      <w:r w:rsidR="00075BB2" w:rsidRPr="004A56D4">
        <w:t xml:space="preserve">guidance and advice </w:t>
      </w:r>
      <w:r w:rsidRPr="004A56D4">
        <w:t>when there is a concern that a child is being or is at risk of being sexually exploited or where indicators have been observed that are consistent with a child who is being or who is at risk of being sexually exploited.</w:t>
      </w:r>
    </w:p>
    <w:p w14:paraId="159C71AA" w14:textId="77777777" w:rsidR="005F43DE" w:rsidRPr="004A56D4" w:rsidRDefault="005F43DE" w:rsidP="005F43DE">
      <w:pPr>
        <w:rPr>
          <w:b/>
        </w:rPr>
      </w:pPr>
    </w:p>
    <w:p w14:paraId="44584B39" w14:textId="52A1F765" w:rsidR="005F43DE" w:rsidRPr="004A56D4" w:rsidRDefault="00032DFE" w:rsidP="005C1BA4">
      <w:r w:rsidRPr="004A56D4">
        <w:t>In a</w:t>
      </w:r>
      <w:r w:rsidR="005F43DE" w:rsidRPr="004A56D4">
        <w:t xml:space="preserve">ll cases if the </w:t>
      </w:r>
      <w:r w:rsidR="00075BB2" w:rsidRPr="004A56D4">
        <w:t xml:space="preserve">DSL </w:t>
      </w:r>
      <w:r w:rsidR="005F43DE" w:rsidRPr="004A56D4">
        <w:t xml:space="preserve">identifies </w:t>
      </w:r>
      <w:r w:rsidRPr="004A56D4">
        <w:t xml:space="preserve">any level of concern </w:t>
      </w:r>
      <w:r w:rsidR="003B1049" w:rsidRPr="004A56D4">
        <w:t>the DSL</w:t>
      </w:r>
      <w:r w:rsidR="004432EB" w:rsidRPr="004A56D4">
        <w:t xml:space="preserve"> should contact</w:t>
      </w:r>
      <w:r w:rsidR="005F43DE" w:rsidRPr="004A56D4">
        <w:t xml:space="preserve"> the </w:t>
      </w:r>
      <w:r w:rsidR="0066049A" w:rsidRPr="004A56D4">
        <w:t>C-SPA</w:t>
      </w:r>
      <w:r w:rsidR="0020340E" w:rsidRPr="004A56D4">
        <w:t xml:space="preserve"> </w:t>
      </w:r>
      <w:r w:rsidR="00075BB2" w:rsidRPr="004A56D4">
        <w:t>and</w:t>
      </w:r>
      <w:r w:rsidR="003B1049" w:rsidRPr="004A56D4">
        <w:t xml:space="preserve"> email a </w:t>
      </w:r>
      <w:r w:rsidR="002410BD" w:rsidRPr="004A56D4">
        <w:t xml:space="preserve">Request for Support Form. </w:t>
      </w:r>
      <w:r w:rsidRPr="004A56D4">
        <w:t xml:space="preserve">If a child is in immediate danger the </w:t>
      </w:r>
      <w:r w:rsidR="008401F8">
        <w:t>Police</w:t>
      </w:r>
      <w:r w:rsidRPr="004A56D4">
        <w:t xml:space="preserve"> should be called on 999.</w:t>
      </w:r>
    </w:p>
    <w:p w14:paraId="6EBB6925" w14:textId="77777777" w:rsidR="005F43DE" w:rsidRPr="004A56D4" w:rsidRDefault="005F43DE" w:rsidP="005F43DE"/>
    <w:p w14:paraId="6FEDE10B" w14:textId="2F67051F" w:rsidR="005F43DE" w:rsidRPr="004A56D4" w:rsidRDefault="005F43DE" w:rsidP="005F43DE">
      <w:r w:rsidRPr="004A56D4">
        <w:t xml:space="preserve">The </w:t>
      </w:r>
      <w:r w:rsidR="00B66CF6">
        <w:t>school</w:t>
      </w:r>
      <w:r w:rsidR="0078020A" w:rsidRPr="004A56D4">
        <w:t xml:space="preserve"> is aware that </w:t>
      </w:r>
      <w:r w:rsidR="00326393" w:rsidRPr="004A56D4">
        <w:t xml:space="preserve">often </w:t>
      </w:r>
      <w:r w:rsidR="0078020A" w:rsidRPr="004A56D4">
        <w:t>a child is not able to recognise the coercive nature of the abuse and does not see themselves as a victim. As a consequence the child may resent what they perceive as interference by staff. However, staff must act on their concerns as they would for any other type of abuse.</w:t>
      </w:r>
      <w:r w:rsidR="005F01B5" w:rsidRPr="004A56D4">
        <w:t xml:space="preserve"> Children also rarely self-report CSE so staff must be </w:t>
      </w:r>
      <w:r w:rsidR="002558B7" w:rsidRPr="004A56D4">
        <w:t xml:space="preserve">particularly </w:t>
      </w:r>
      <w:r w:rsidR="005F01B5" w:rsidRPr="004A56D4">
        <w:t>vigilant to potential indicators of risk.</w:t>
      </w:r>
    </w:p>
    <w:p w14:paraId="590D50C9" w14:textId="13DF4754" w:rsidR="000D7F71" w:rsidRPr="004A56D4" w:rsidRDefault="0078020A" w:rsidP="005F43DE">
      <w:pPr>
        <w:rPr>
          <w:b/>
        </w:rPr>
      </w:pPr>
      <w:r w:rsidRPr="004A56D4">
        <w:t xml:space="preserve"> </w:t>
      </w:r>
    </w:p>
    <w:p w14:paraId="07D47572" w14:textId="08A66078" w:rsidR="005F43DE" w:rsidRPr="002955D4" w:rsidRDefault="005F43DE" w:rsidP="00177E20">
      <w:pPr>
        <w:pageBreakBefore/>
      </w:pPr>
      <w:r w:rsidRPr="004A56D4">
        <w:t xml:space="preserve">The </w:t>
      </w:r>
      <w:r w:rsidR="00B66CF6">
        <w:t>school</w:t>
      </w:r>
      <w:r w:rsidR="0078020A" w:rsidRPr="004A56D4">
        <w:t xml:space="preserve"> includes the risks o</w:t>
      </w:r>
      <w:r w:rsidR="00326393" w:rsidRPr="004A56D4">
        <w:t>f sexual exploitation in the PSH</w:t>
      </w:r>
      <w:r w:rsidR="0078020A" w:rsidRPr="004A56D4">
        <w:t xml:space="preserve">E and </w:t>
      </w:r>
      <w:r w:rsidR="000E0FD7">
        <w:t>RS</w:t>
      </w:r>
      <w:r w:rsidR="0078020A" w:rsidRPr="004A56D4">
        <w:t xml:space="preserve">E curriculum. </w:t>
      </w:r>
      <w:r w:rsidR="00EC0F85">
        <w:t>Children</w:t>
      </w:r>
      <w:r w:rsidR="0078020A" w:rsidRPr="004A56D4">
        <w:t xml:space="preserve">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2F778281" w14:textId="77777777" w:rsidR="00BF6B21" w:rsidRDefault="00BF6B21" w:rsidP="00B46AD1">
      <w:pPr>
        <w:pStyle w:val="Heading2"/>
        <w:numPr>
          <w:ilvl w:val="0"/>
          <w:numId w:val="0"/>
        </w:numPr>
        <w:rPr>
          <w:b/>
          <w:bCs w:val="0"/>
          <w:sz w:val="28"/>
          <w:szCs w:val="28"/>
        </w:rPr>
      </w:pPr>
    </w:p>
    <w:p w14:paraId="45403AED" w14:textId="78468BF9" w:rsidR="00714880" w:rsidRPr="00177E20" w:rsidRDefault="00997522" w:rsidP="00177E20">
      <w:pPr>
        <w:pStyle w:val="Heading2"/>
        <w:numPr>
          <w:ilvl w:val="0"/>
          <w:numId w:val="0"/>
        </w:numPr>
        <w:rPr>
          <w:b/>
          <w:bCs w:val="0"/>
          <w:sz w:val="28"/>
          <w:szCs w:val="28"/>
        </w:rPr>
      </w:pPr>
      <w:bookmarkStart w:id="38" w:name="_Toc77598097"/>
      <w:r w:rsidRPr="00BF6B21">
        <w:rPr>
          <w:b/>
          <w:bCs w:val="0"/>
          <w:sz w:val="28"/>
          <w:szCs w:val="28"/>
        </w:rPr>
        <w:t>Child Criminal Exploitation</w:t>
      </w:r>
      <w:r w:rsidR="004A05D4" w:rsidRPr="00BF6B21">
        <w:rPr>
          <w:b/>
          <w:bCs w:val="0"/>
          <w:sz w:val="28"/>
          <w:szCs w:val="28"/>
        </w:rPr>
        <w:t xml:space="preserve"> (CCE)</w:t>
      </w:r>
      <w:r w:rsidRPr="00BF6B21">
        <w:rPr>
          <w:b/>
          <w:bCs w:val="0"/>
          <w:sz w:val="28"/>
          <w:szCs w:val="28"/>
        </w:rPr>
        <w:t xml:space="preserve"> &amp; Gangs</w:t>
      </w:r>
      <w:bookmarkEnd w:id="38"/>
    </w:p>
    <w:p w14:paraId="293E3879" w14:textId="77777777" w:rsidR="00714880" w:rsidRPr="004A56D4" w:rsidRDefault="00714880" w:rsidP="00714880">
      <w:pPr>
        <w:jc w:val="both"/>
        <w:rPr>
          <w:bCs/>
          <w:szCs w:val="24"/>
        </w:rPr>
      </w:pPr>
      <w:r w:rsidRPr="004A56D4">
        <w:rPr>
          <w:bCs/>
          <w:szCs w:val="24"/>
        </w:rPr>
        <w:t>Both CSE and CCE are forms of abuse and both occur where an individual or group takes advantage of an imbalance in power to coerce, manipulate or deceive a child into sexual or criminal activity.</w:t>
      </w:r>
    </w:p>
    <w:p w14:paraId="5EFF2499" w14:textId="77777777" w:rsidR="0017457A" w:rsidRPr="004A56D4" w:rsidRDefault="0017457A" w:rsidP="005C1BA4"/>
    <w:p w14:paraId="3A27C6E6" w14:textId="7AA05984" w:rsidR="0017457A" w:rsidRPr="004A56D4" w:rsidRDefault="00997522" w:rsidP="005C1BA4">
      <w:r w:rsidRPr="004A56D4">
        <w:t xml:space="preserve">There are a number of areas in which </w:t>
      </w:r>
      <w:r w:rsidR="00A327D8">
        <w:t xml:space="preserve">children </w:t>
      </w:r>
      <w:r w:rsidRPr="004A56D4">
        <w:t>are put at risk by gang activity, both through participation in, and as victims of, gang violence which can be in relation to their peers or to a gang-involved adult in their household.</w:t>
      </w:r>
    </w:p>
    <w:p w14:paraId="40F48049" w14:textId="77777777" w:rsidR="0017457A" w:rsidRPr="004A56D4" w:rsidRDefault="0017457A" w:rsidP="005C1BA4"/>
    <w:p w14:paraId="3CDCAA17" w14:textId="77777777" w:rsidR="0017457A" w:rsidRPr="004A56D4" w:rsidRDefault="00997522" w:rsidP="005C1BA4">
      <w:r w:rsidRPr="004A56D4">
        <w:t xml:space="preserve">A child who is affected by gang activity or serious youth violence may have suffered, or may be likely to suffer, significant harm through physical, sexual and emotional abuse or neglect. </w:t>
      </w:r>
    </w:p>
    <w:p w14:paraId="64AF3E76" w14:textId="77777777" w:rsidR="0017457A" w:rsidRPr="004A56D4" w:rsidRDefault="0017457A" w:rsidP="005C1BA4"/>
    <w:p w14:paraId="32C94E02" w14:textId="3B789740" w:rsidR="0017457A" w:rsidRPr="004A56D4" w:rsidRDefault="00A327D8" w:rsidP="005C1BA4">
      <w:r>
        <w:t xml:space="preserve">Children can be </w:t>
      </w:r>
      <w:r w:rsidR="00997522" w:rsidRPr="004A56D4">
        <w:t>vulnerable to recruitment into gangs and involvement in gang violence. This vulnerability may be exacerbated by risk factors in an individual's background, including violence in the family, involvement of siblings in gangs, poor educational attainment, or poverty or mental health problems.</w:t>
      </w:r>
    </w:p>
    <w:p w14:paraId="5CCDED33" w14:textId="77777777" w:rsidR="00D940D2" w:rsidRPr="004A56D4" w:rsidRDefault="00D940D2" w:rsidP="005C1BA4"/>
    <w:p w14:paraId="230C8DD6" w14:textId="6BACC85B" w:rsidR="00D940D2" w:rsidRPr="004A56D4" w:rsidRDefault="00D940D2" w:rsidP="005C1BA4">
      <w:r w:rsidRPr="004A56D4">
        <w:t>Criminal exploitation of children is a typical feature of county lines criminal activity. Key identifying features of involvement in county lines are when children are missing, when the victim may have been trafficked for transporting drugs, a referral to the National Referral Mechanism should be considered with Social Care and Police colleagues.</w:t>
      </w:r>
    </w:p>
    <w:p w14:paraId="0F21072B" w14:textId="77777777" w:rsidR="0017457A" w:rsidRPr="004A56D4" w:rsidRDefault="0017457A" w:rsidP="005C1BA4"/>
    <w:p w14:paraId="3169CC81" w14:textId="77777777" w:rsidR="0017457A" w:rsidRPr="004A56D4" w:rsidRDefault="00997522" w:rsidP="005C1BA4">
      <w:r w:rsidRPr="004A56D4">
        <w:t>A child who is affected by gang activity, criminal exploitation or serious youth violence can be at risk of significant harm through physical, sexual and emotional abuse. Girls may be particularly at risk of sexual exploitation.</w:t>
      </w:r>
    </w:p>
    <w:p w14:paraId="54BC16B4" w14:textId="77777777" w:rsidR="0017457A" w:rsidRPr="004A56D4" w:rsidRDefault="0017457A" w:rsidP="005C1BA4"/>
    <w:p w14:paraId="331D6FD3" w14:textId="309A6C13" w:rsidR="0017457A" w:rsidRPr="004A56D4" w:rsidRDefault="00997522" w:rsidP="005C1BA4">
      <w:r w:rsidRPr="004A56D4">
        <w:t xml:space="preserve">Any concerns that a child is being or is at risk of being criminally exploited will be passed without delay to the DSL. </w:t>
      </w:r>
      <w:r w:rsidR="005F43DE" w:rsidRPr="004A56D4">
        <w:t xml:space="preserve">The </w:t>
      </w:r>
      <w:r w:rsidR="00B66CF6">
        <w:t>school</w:t>
      </w:r>
      <w:r w:rsidRPr="004A56D4">
        <w:t xml:space="preserve"> is aware there is a clear link between regular </w:t>
      </w:r>
      <w:r w:rsidR="005F43DE" w:rsidRPr="004A56D4">
        <w:t xml:space="preserve">non-attendance at </w:t>
      </w:r>
      <w:r w:rsidR="00B66CF6">
        <w:t>school</w:t>
      </w:r>
      <w:r w:rsidRPr="004A56D4">
        <w:t xml:space="preserve"> and exploitation. Staff </w:t>
      </w:r>
      <w:r w:rsidR="005F43DE" w:rsidRPr="004A56D4">
        <w:t>will</w:t>
      </w:r>
      <w:r w:rsidRPr="004A56D4">
        <w:t xml:space="preserve"> consider a child to be at potential risk in the case of regular </w:t>
      </w:r>
      <w:r w:rsidR="005F43DE" w:rsidRPr="004A56D4">
        <w:t xml:space="preserve">non-attendance at </w:t>
      </w:r>
      <w:r w:rsidR="00B66CF6">
        <w:t>school</w:t>
      </w:r>
      <w:r w:rsidR="005F43DE" w:rsidRPr="004A56D4">
        <w:t xml:space="preserve"> </w:t>
      </w:r>
      <w:r w:rsidRPr="004A56D4">
        <w:t>and make reasonable enquiries with the child and parents to assess this risk.</w:t>
      </w:r>
    </w:p>
    <w:p w14:paraId="0B57D2D6" w14:textId="77777777" w:rsidR="0017457A" w:rsidRPr="004A56D4" w:rsidRDefault="0017457A" w:rsidP="005C1BA4"/>
    <w:p w14:paraId="4DCBFF7D" w14:textId="749722FF" w:rsidR="005E09A7" w:rsidRPr="004A56D4" w:rsidRDefault="00997522" w:rsidP="005C1BA4">
      <w:r w:rsidRPr="004A56D4">
        <w:t>A re</w:t>
      </w:r>
      <w:r w:rsidR="001879E6" w:rsidRPr="004A56D4">
        <w:t>quest for support</w:t>
      </w:r>
      <w:r w:rsidRPr="004A56D4">
        <w:t xml:space="preserve"> </w:t>
      </w:r>
      <w:r w:rsidR="0020340E" w:rsidRPr="004A56D4">
        <w:t xml:space="preserve">to the </w:t>
      </w:r>
      <w:r w:rsidR="0066049A" w:rsidRPr="004A56D4">
        <w:t>C-SPA</w:t>
      </w:r>
      <w:r w:rsidR="005F43DE" w:rsidRPr="004A56D4">
        <w:t xml:space="preserve"> </w:t>
      </w:r>
      <w:r w:rsidRPr="004A56D4">
        <w:t xml:space="preserve">will be made </w:t>
      </w:r>
      <w:r w:rsidR="005F43DE" w:rsidRPr="004A56D4">
        <w:t>wh</w:t>
      </w:r>
      <w:r w:rsidRPr="004A56D4">
        <w:t xml:space="preserve">en any concern of harm to a child as a consequence of gang activity including child criminal exploitation becomes known. </w:t>
      </w:r>
      <w:r w:rsidR="00F44C0C" w:rsidRPr="004A56D4">
        <w:t xml:space="preserve">The DSL will </w:t>
      </w:r>
      <w:r w:rsidR="0020340E" w:rsidRPr="004A56D4">
        <w:t xml:space="preserve">contact the </w:t>
      </w:r>
      <w:r w:rsidR="0066049A" w:rsidRPr="004A56D4">
        <w:t>C-SPA</w:t>
      </w:r>
      <w:r w:rsidR="00F44C0C" w:rsidRPr="004A56D4">
        <w:t>.</w:t>
      </w:r>
      <w:r w:rsidRPr="004A56D4">
        <w:t xml:space="preserve"> If there is concern about a child’s immediate safety, </w:t>
      </w:r>
      <w:r w:rsidR="00F44C0C" w:rsidRPr="004A56D4">
        <w:t xml:space="preserve">the Police will </w:t>
      </w:r>
      <w:r w:rsidRPr="004A56D4">
        <w:t>be contacted on 999.</w:t>
      </w:r>
    </w:p>
    <w:p w14:paraId="5B5640DA" w14:textId="77777777" w:rsidR="00BF6B21" w:rsidRDefault="00BF6B21" w:rsidP="00BF6B21">
      <w:pPr>
        <w:pStyle w:val="Heading2"/>
        <w:numPr>
          <w:ilvl w:val="0"/>
          <w:numId w:val="0"/>
        </w:numPr>
        <w:rPr>
          <w:b/>
          <w:bCs w:val="0"/>
          <w:sz w:val="28"/>
          <w:szCs w:val="28"/>
        </w:rPr>
      </w:pPr>
    </w:p>
    <w:p w14:paraId="68BDE9A8" w14:textId="2E8EBAEA" w:rsidR="009E66E1" w:rsidRPr="00AD49A3" w:rsidRDefault="00A327D8" w:rsidP="00AD49A3">
      <w:pPr>
        <w:pStyle w:val="Heading2"/>
        <w:pageBreakBefore/>
        <w:numPr>
          <w:ilvl w:val="0"/>
          <w:numId w:val="0"/>
        </w:numPr>
        <w:rPr>
          <w:b/>
          <w:bCs w:val="0"/>
          <w:sz w:val="28"/>
          <w:szCs w:val="28"/>
        </w:rPr>
      </w:pPr>
      <w:bookmarkStart w:id="39" w:name="_Toc77598098"/>
      <w:r>
        <w:rPr>
          <w:b/>
          <w:bCs w:val="0"/>
          <w:sz w:val="28"/>
          <w:szCs w:val="28"/>
        </w:rPr>
        <w:t xml:space="preserve">Sharing </w:t>
      </w:r>
      <w:r w:rsidR="00BF6B21" w:rsidRPr="00BF6B21">
        <w:rPr>
          <w:b/>
          <w:bCs w:val="0"/>
          <w:sz w:val="28"/>
          <w:szCs w:val="28"/>
        </w:rPr>
        <w:t>Nudes</w:t>
      </w:r>
      <w:r>
        <w:rPr>
          <w:b/>
          <w:bCs w:val="0"/>
          <w:sz w:val="28"/>
          <w:szCs w:val="28"/>
        </w:rPr>
        <w:t xml:space="preserve"> and </w:t>
      </w:r>
      <w:r w:rsidR="00E417EB">
        <w:rPr>
          <w:b/>
          <w:bCs w:val="0"/>
          <w:sz w:val="28"/>
          <w:szCs w:val="28"/>
        </w:rPr>
        <w:t>Semi Nudes</w:t>
      </w:r>
      <w:bookmarkEnd w:id="39"/>
      <w:r w:rsidR="00BF6B21" w:rsidRPr="00BF6B21">
        <w:rPr>
          <w:b/>
          <w:bCs w:val="0"/>
          <w:sz w:val="28"/>
          <w:szCs w:val="28"/>
        </w:rPr>
        <w:t xml:space="preserve"> </w:t>
      </w:r>
    </w:p>
    <w:p w14:paraId="58B9C2A6" w14:textId="57691465" w:rsidR="009E66E1" w:rsidRPr="004A56D4" w:rsidRDefault="009E66E1" w:rsidP="00693025">
      <w:r w:rsidRPr="004A56D4">
        <w:t xml:space="preserve">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w:t>
      </w:r>
      <w:r w:rsidR="00EA1CEE" w:rsidRPr="004A56D4">
        <w:t>unlawful</w:t>
      </w:r>
      <w:r w:rsidRPr="004A56D4">
        <w:t>.</w:t>
      </w:r>
    </w:p>
    <w:p w14:paraId="696D345E" w14:textId="77777777" w:rsidR="009E66E1" w:rsidRPr="004A56D4" w:rsidRDefault="009E66E1" w:rsidP="00693025"/>
    <w:p w14:paraId="1D7EE0BA" w14:textId="49F80F39" w:rsidR="009E66E1" w:rsidRPr="004A56D4" w:rsidRDefault="0048707E" w:rsidP="00693025">
      <w:r>
        <w:t>S</w:t>
      </w:r>
      <w:r w:rsidR="00A327D8">
        <w:t>har</w:t>
      </w:r>
      <w:r>
        <w:t>ing N</w:t>
      </w:r>
      <w:r w:rsidR="00BF6B21">
        <w:t>udes</w:t>
      </w:r>
      <w:r>
        <w:t>/Semi-Nudes</w:t>
      </w:r>
      <w:r w:rsidR="00BF6B21">
        <w:t xml:space="preserve"> </w:t>
      </w:r>
      <w:r w:rsidR="009E66E1" w:rsidRPr="004A56D4">
        <w:t>refers to both images and videos where:</w:t>
      </w:r>
    </w:p>
    <w:p w14:paraId="27800C99" w14:textId="77777777" w:rsidR="009E66E1" w:rsidRPr="004A56D4" w:rsidRDefault="009E66E1" w:rsidP="00693025"/>
    <w:p w14:paraId="767018EE" w14:textId="36F35D28" w:rsidR="009E66E1" w:rsidRPr="004A56D4" w:rsidRDefault="009E66E1" w:rsidP="00357D55">
      <w:pPr>
        <w:pStyle w:val="ListParagraph"/>
        <w:numPr>
          <w:ilvl w:val="0"/>
          <w:numId w:val="15"/>
        </w:numPr>
      </w:pPr>
      <w:r w:rsidRPr="004A56D4">
        <w:t>A person under the age of 18 creates and shares sexual imagery of themselves with a peer under the age of 18.</w:t>
      </w:r>
    </w:p>
    <w:p w14:paraId="45794A03" w14:textId="77777777" w:rsidR="009E66E1" w:rsidRPr="004A56D4" w:rsidRDefault="009E66E1" w:rsidP="00357D55">
      <w:pPr>
        <w:pStyle w:val="ListParagraph"/>
        <w:numPr>
          <w:ilvl w:val="0"/>
          <w:numId w:val="15"/>
        </w:numPr>
      </w:pPr>
      <w:r w:rsidRPr="004A56D4">
        <w:t>A person under the age of 18 shares sexual imagery created by another person under the age of 18 with a peer under the age of 18 or an adult.</w:t>
      </w:r>
    </w:p>
    <w:p w14:paraId="59193020" w14:textId="77777777" w:rsidR="009E66E1" w:rsidRPr="009F05B3" w:rsidRDefault="009E66E1" w:rsidP="00357D55">
      <w:pPr>
        <w:pStyle w:val="ListParagraph"/>
        <w:numPr>
          <w:ilvl w:val="0"/>
          <w:numId w:val="15"/>
        </w:numPr>
      </w:pPr>
      <w:r w:rsidRPr="004A56D4">
        <w:t xml:space="preserve">A person under the age if 18 is in possession of sexual imagery created by another person </w:t>
      </w:r>
      <w:r w:rsidRPr="009F05B3">
        <w:t>under the age of 18.</w:t>
      </w:r>
    </w:p>
    <w:p w14:paraId="53FFE97B" w14:textId="77777777" w:rsidR="002255DD" w:rsidRPr="009F05B3" w:rsidRDefault="002255DD" w:rsidP="00693025"/>
    <w:p w14:paraId="44BA1500" w14:textId="57F701C7" w:rsidR="00EA1CEE" w:rsidRPr="004A56D4" w:rsidRDefault="009E66E1" w:rsidP="00693025">
      <w:r w:rsidRPr="009F05B3">
        <w:t xml:space="preserve">All incidents of this nature should be treated as a safeguarding concern and in line with the UKCCIS guidance </w:t>
      </w:r>
      <w:hyperlink r:id="rId63" w:history="1">
        <w:r w:rsidR="00A327D8" w:rsidRPr="009F05B3">
          <w:rPr>
            <w:rStyle w:val="Hyperlink"/>
            <w:u w:val="none"/>
          </w:rPr>
          <w:t>Sharing nudes and semi-nudes: advice for education settings working with children and young people</w:t>
        </w:r>
      </w:hyperlink>
    </w:p>
    <w:p w14:paraId="36583011" w14:textId="5A5D0E72" w:rsidR="009E66E1" w:rsidRPr="004A56D4" w:rsidRDefault="009E66E1" w:rsidP="00693025"/>
    <w:p w14:paraId="7038B9FD" w14:textId="0C10E90C" w:rsidR="009E66E1" w:rsidRPr="004A56D4" w:rsidRDefault="009E66E1" w:rsidP="00693025">
      <w:r w:rsidRPr="004A56D4">
        <w:t>Cases where sexual imagery of people under 18 has been shared by adults and where sexual imagery of a person of any age has been shared by an adult to a child is child sexual abuse and should be responded to.</w:t>
      </w:r>
    </w:p>
    <w:p w14:paraId="31BFCCC7" w14:textId="77777777" w:rsidR="00EA1CEE" w:rsidRPr="004A56D4" w:rsidRDefault="00EA1CEE" w:rsidP="00693025"/>
    <w:p w14:paraId="31D00FE0" w14:textId="50E5DCBF" w:rsidR="00EA1CEE" w:rsidRPr="004A56D4" w:rsidRDefault="009E66E1" w:rsidP="00693025">
      <w:r w:rsidRPr="004A56D4">
        <w:t xml:space="preserve">If a member of staff becomes aware of an incident involving </w:t>
      </w:r>
      <w:r w:rsidR="00C93F92">
        <w:t>making or s</w:t>
      </w:r>
      <w:r w:rsidR="00A327D8">
        <w:t>haring</w:t>
      </w:r>
      <w:r w:rsidR="00C93F92">
        <w:t xml:space="preserve"> nudes</w:t>
      </w:r>
      <w:r w:rsidR="0048707E">
        <w:t>/semi-nudes</w:t>
      </w:r>
      <w:r w:rsidR="00C93F92">
        <w:t>,</w:t>
      </w:r>
      <w:r w:rsidRPr="004A56D4">
        <w:t xml:space="preserve"> they should follow the child protection procedures and refer to the DSL </w:t>
      </w:r>
      <w:r w:rsidR="00EA1CEE" w:rsidRPr="004A56D4">
        <w:t>immediately.</w:t>
      </w:r>
    </w:p>
    <w:p w14:paraId="4304268A" w14:textId="77777777" w:rsidR="00EA1CEE" w:rsidRPr="004A56D4" w:rsidRDefault="00EA1CEE" w:rsidP="00693025"/>
    <w:p w14:paraId="4B44197E" w14:textId="2512F275" w:rsidR="009E66E1" w:rsidRPr="004A56D4" w:rsidRDefault="009E66E1" w:rsidP="00693025">
      <w:r w:rsidRPr="004A56D4">
        <w:t xml:space="preserve">The member of staff should confiscate the device involved and set it to flight mode or, if this is not possible, turn it off. Staff </w:t>
      </w:r>
      <w:r w:rsidR="00EA1CEE" w:rsidRPr="004A56D4">
        <w:t>must</w:t>
      </w:r>
      <w:r w:rsidRPr="004A56D4">
        <w:t xml:space="preserve"> not view, </w:t>
      </w:r>
      <w:r w:rsidR="004A05D4" w:rsidRPr="004A56D4">
        <w:t>copy,</w:t>
      </w:r>
      <w:r w:rsidRPr="004A56D4">
        <w:t xml:space="preserve"> or print the </w:t>
      </w:r>
      <w:r w:rsidR="0048707E">
        <w:t>images</w:t>
      </w:r>
      <w:r w:rsidR="00C93F92">
        <w:t>.</w:t>
      </w:r>
    </w:p>
    <w:p w14:paraId="76641E07" w14:textId="77777777" w:rsidR="00EA1CEE" w:rsidRPr="004A56D4" w:rsidRDefault="00EA1CEE" w:rsidP="00693025"/>
    <w:p w14:paraId="3AC97FBB" w14:textId="038B9D77" w:rsidR="00EA1CEE" w:rsidRPr="004A56D4" w:rsidRDefault="009E66E1" w:rsidP="00693025">
      <w:r w:rsidRPr="004A56D4">
        <w:t xml:space="preserve">The DSL should hold an initial review meeting with appropriate </w:t>
      </w:r>
      <w:r w:rsidR="00B66CF6">
        <w:t>school</w:t>
      </w:r>
      <w:r w:rsidRPr="004A56D4">
        <w:t xml:space="preserve"> staff and subsequent interviews with the children involved (if appropriate).</w:t>
      </w:r>
    </w:p>
    <w:p w14:paraId="35D8DA51" w14:textId="77777777" w:rsidR="00EA1CEE" w:rsidRPr="004A56D4" w:rsidRDefault="00EA1CEE" w:rsidP="00693025"/>
    <w:p w14:paraId="30556536" w14:textId="77777777" w:rsidR="00EA1CEE" w:rsidRPr="004A56D4" w:rsidRDefault="009E66E1" w:rsidP="00693025">
      <w:r w:rsidRPr="004A56D4">
        <w:t xml:space="preserve">Parents should be informed at an early stage and involved in the process unless there is reason to believe that involving parents would put the child at risk of harm. </w:t>
      </w:r>
    </w:p>
    <w:p w14:paraId="64967146" w14:textId="77777777" w:rsidR="00EA1CEE" w:rsidRPr="004A56D4" w:rsidRDefault="00EA1CEE" w:rsidP="00693025"/>
    <w:p w14:paraId="0E92D6E9" w14:textId="10E817A8" w:rsidR="009E66E1" w:rsidRPr="004A56D4" w:rsidRDefault="009E66E1" w:rsidP="00693025">
      <w:r w:rsidRPr="004A56D4">
        <w:t xml:space="preserve">At any point in the process if </w:t>
      </w:r>
      <w:r w:rsidR="00912ACE" w:rsidRPr="004A56D4">
        <w:t xml:space="preserve">there is concern a child </w:t>
      </w:r>
      <w:r w:rsidRPr="004A56D4">
        <w:t>has been harmed or is at risk of harm a re</w:t>
      </w:r>
      <w:r w:rsidR="001879E6" w:rsidRPr="004A56D4">
        <w:t xml:space="preserve">quest for support </w:t>
      </w:r>
      <w:r w:rsidRPr="004A56D4">
        <w:t xml:space="preserve">should be made to </w:t>
      </w:r>
      <w:r w:rsidR="0020340E" w:rsidRPr="004A56D4">
        <w:t xml:space="preserve">the </w:t>
      </w:r>
      <w:r w:rsidR="0066049A" w:rsidRPr="004A56D4">
        <w:t>C-SPA</w:t>
      </w:r>
      <w:r w:rsidR="00EA1CEE" w:rsidRPr="004A56D4">
        <w:t xml:space="preserve"> </w:t>
      </w:r>
      <w:r w:rsidR="00A327D8">
        <w:t>and/</w:t>
      </w:r>
      <w:r w:rsidRPr="004A56D4">
        <w:t>or the Police as appropriate.</w:t>
      </w:r>
    </w:p>
    <w:p w14:paraId="50BCC480" w14:textId="77777777" w:rsidR="00EA1CEE" w:rsidRPr="004A56D4" w:rsidRDefault="00EA1CEE" w:rsidP="00693025"/>
    <w:p w14:paraId="324B5DD8" w14:textId="31D8EC94" w:rsidR="009E66E1" w:rsidRPr="004A56D4" w:rsidRDefault="009E66E1" w:rsidP="003C7E4C">
      <w:pPr>
        <w:pageBreakBefore/>
      </w:pPr>
      <w:r w:rsidRPr="004A56D4">
        <w:t>Immediate re</w:t>
      </w:r>
      <w:r w:rsidR="001879E6" w:rsidRPr="004A56D4">
        <w:t xml:space="preserve">quest for support </w:t>
      </w:r>
      <w:r w:rsidRPr="004A56D4">
        <w:t>at the initial review stage should be made to Children’s Social Care/Police if:</w:t>
      </w:r>
    </w:p>
    <w:p w14:paraId="3020DE8C" w14:textId="77777777" w:rsidR="009B09BC" w:rsidRPr="004A56D4" w:rsidRDefault="009B09BC" w:rsidP="009B09BC">
      <w:pPr>
        <w:ind w:left="720"/>
      </w:pPr>
    </w:p>
    <w:p w14:paraId="584F2784" w14:textId="65624566" w:rsidR="002955D4" w:rsidRPr="004A56D4" w:rsidRDefault="009E66E1" w:rsidP="00357D55">
      <w:pPr>
        <w:pStyle w:val="ListParagraph"/>
        <w:numPr>
          <w:ilvl w:val="0"/>
          <w:numId w:val="30"/>
        </w:numPr>
      </w:pPr>
      <w:r w:rsidRPr="004A56D4">
        <w:t>The incident involves an adult</w:t>
      </w:r>
      <w:r w:rsidR="00EA1CEE" w:rsidRPr="004A56D4">
        <w:t>.</w:t>
      </w:r>
    </w:p>
    <w:p w14:paraId="2E54304A" w14:textId="514EFEA1" w:rsidR="002955D4" w:rsidRPr="004A56D4" w:rsidRDefault="009E66E1" w:rsidP="00357D55">
      <w:pPr>
        <w:pStyle w:val="ListParagraph"/>
        <w:numPr>
          <w:ilvl w:val="0"/>
          <w:numId w:val="30"/>
        </w:numPr>
      </w:pPr>
      <w:r w:rsidRPr="004A56D4">
        <w:t xml:space="preserve">There is good reason to believe that a young person has been coerced, blackmailed or groomed or if there are concerns about their capacity to consent (for example, owing to </w:t>
      </w:r>
      <w:r w:rsidR="00397A8B">
        <w:t>SEND</w:t>
      </w:r>
      <w:r w:rsidRPr="004A56D4">
        <w:t>)</w:t>
      </w:r>
      <w:r w:rsidR="00EA1CEE" w:rsidRPr="004A56D4">
        <w:t>.</w:t>
      </w:r>
    </w:p>
    <w:p w14:paraId="017E5269" w14:textId="2FAFC971" w:rsidR="00EA1CEE" w:rsidRPr="004A56D4" w:rsidRDefault="009E66E1" w:rsidP="00357D55">
      <w:pPr>
        <w:pStyle w:val="ListParagraph"/>
        <w:numPr>
          <w:ilvl w:val="0"/>
          <w:numId w:val="30"/>
        </w:numPr>
      </w:pPr>
      <w:r w:rsidRPr="004A56D4">
        <w:t>What you know about the imagery suggests the content depicts sexual acts which are unusual for the child’s development stage or are violent</w:t>
      </w:r>
      <w:r w:rsidR="00EA1CEE" w:rsidRPr="004A56D4">
        <w:t>.</w:t>
      </w:r>
    </w:p>
    <w:p w14:paraId="662C2CA8" w14:textId="331987D4" w:rsidR="00EA1CEE" w:rsidRPr="004A56D4" w:rsidRDefault="00EA1CEE" w:rsidP="00357D55">
      <w:pPr>
        <w:pStyle w:val="ListParagraph"/>
        <w:numPr>
          <w:ilvl w:val="0"/>
          <w:numId w:val="30"/>
        </w:numPr>
      </w:pPr>
      <w:r w:rsidRPr="004A56D4">
        <w:t>T</w:t>
      </w:r>
      <w:r w:rsidR="00A635D5" w:rsidRPr="004A56D4">
        <w:t>he imagery involves sexual acts.</w:t>
      </w:r>
    </w:p>
    <w:p w14:paraId="47BA10CF" w14:textId="3F03E15F" w:rsidR="00EA1CEE" w:rsidRPr="004A56D4" w:rsidRDefault="009E66E1" w:rsidP="00357D55">
      <w:pPr>
        <w:pStyle w:val="ListParagraph"/>
        <w:numPr>
          <w:ilvl w:val="0"/>
          <w:numId w:val="30"/>
        </w:numPr>
      </w:pPr>
      <w:r w:rsidRPr="004A56D4">
        <w:t xml:space="preserve">The imagery involves anyone aged 12 </w:t>
      </w:r>
      <w:r w:rsidR="00A635D5" w:rsidRPr="004A56D4">
        <w:t>or under.</w:t>
      </w:r>
    </w:p>
    <w:p w14:paraId="68DECFB4" w14:textId="2D4AE4C6" w:rsidR="002955D4" w:rsidRDefault="009E66E1" w:rsidP="00357D55">
      <w:pPr>
        <w:pStyle w:val="ListParagraph"/>
        <w:numPr>
          <w:ilvl w:val="0"/>
          <w:numId w:val="30"/>
        </w:numPr>
      </w:pPr>
      <w:r w:rsidRPr="004A56D4">
        <w:t>There is reason to believe a child is at immediate risk of harm owing to the sharing of the imagery, for example the child is presenting as suicidal or self-harming.</w:t>
      </w:r>
    </w:p>
    <w:p w14:paraId="2D3759EC" w14:textId="77777777" w:rsidR="002955D4" w:rsidRPr="004A56D4" w:rsidRDefault="002955D4" w:rsidP="002955D4"/>
    <w:p w14:paraId="1D498159" w14:textId="292C55FA" w:rsidR="009E66E1" w:rsidRPr="004A56D4" w:rsidRDefault="009E66E1" w:rsidP="00693025">
      <w:r w:rsidRPr="004A56D4">
        <w:t xml:space="preserve">If none of the above apply then the DSL will use their professional judgement to assess the risk to </w:t>
      </w:r>
      <w:r w:rsidR="00EC0F85">
        <w:t>children</w:t>
      </w:r>
      <w:r w:rsidRPr="004A56D4">
        <w:t xml:space="preserve"> involved and may decide, with input from the</w:t>
      </w:r>
      <w:r w:rsidR="009904E9">
        <w:t xml:space="preserve"> </w:t>
      </w:r>
      <w:r w:rsidRPr="009F05B3">
        <w:t>Headteacher, to respond</w:t>
      </w:r>
      <w:r w:rsidRPr="004A56D4">
        <w:t xml:space="preserve"> to the incident without </w:t>
      </w:r>
      <w:r w:rsidR="0020340E" w:rsidRPr="004A56D4">
        <w:t xml:space="preserve">referral to the </w:t>
      </w:r>
      <w:r w:rsidR="0066049A" w:rsidRPr="004A56D4">
        <w:t>C-SPA</w:t>
      </w:r>
      <w:r w:rsidR="00EA1CEE" w:rsidRPr="004A56D4">
        <w:t xml:space="preserve"> or</w:t>
      </w:r>
      <w:r w:rsidRPr="004A56D4">
        <w:t xml:space="preserve"> the </w:t>
      </w:r>
      <w:r w:rsidR="00EA1CEE" w:rsidRPr="004A56D4">
        <w:t>P</w:t>
      </w:r>
      <w:r w:rsidRPr="004A56D4">
        <w:t>olice.</w:t>
      </w:r>
    </w:p>
    <w:p w14:paraId="29CDAF7D" w14:textId="77777777" w:rsidR="002955D4" w:rsidRDefault="002955D4" w:rsidP="00693025"/>
    <w:p w14:paraId="5548F515" w14:textId="24AD5CCB" w:rsidR="009E66E1" w:rsidRPr="004A56D4" w:rsidRDefault="00EA1CEE" w:rsidP="00693025">
      <w:r w:rsidRPr="004A56D4">
        <w:t xml:space="preserve">During the decision making </w:t>
      </w:r>
      <w:r w:rsidR="009E66E1" w:rsidRPr="004A56D4">
        <w:t>the DSL will consider if</w:t>
      </w:r>
      <w:r w:rsidRPr="004A56D4">
        <w:t>:</w:t>
      </w:r>
    </w:p>
    <w:p w14:paraId="6AEF1B7A" w14:textId="77777777" w:rsidR="009E66E1" w:rsidRPr="004A56D4" w:rsidRDefault="009E66E1" w:rsidP="00693025"/>
    <w:p w14:paraId="71FE0E9A" w14:textId="4C5671EA" w:rsidR="009E66E1" w:rsidRPr="004A56D4" w:rsidRDefault="00A635D5" w:rsidP="00357D55">
      <w:pPr>
        <w:pStyle w:val="ListParagraph"/>
        <w:numPr>
          <w:ilvl w:val="0"/>
          <w:numId w:val="16"/>
        </w:numPr>
      </w:pPr>
      <w:r w:rsidRPr="004A56D4">
        <w:t>There</w:t>
      </w:r>
      <w:r w:rsidR="009E66E1" w:rsidRPr="004A56D4">
        <w:t xml:space="preserve"> is a significant age difference betwe</w:t>
      </w:r>
      <w:r w:rsidRPr="004A56D4">
        <w:t>en the sender/receiver.</w:t>
      </w:r>
    </w:p>
    <w:p w14:paraId="3A8330BE" w14:textId="5A2A0398" w:rsidR="009E66E1" w:rsidRPr="004A56D4" w:rsidRDefault="00A635D5" w:rsidP="00357D55">
      <w:pPr>
        <w:pStyle w:val="ListParagraph"/>
        <w:numPr>
          <w:ilvl w:val="0"/>
          <w:numId w:val="16"/>
        </w:numPr>
      </w:pPr>
      <w:r w:rsidRPr="004A56D4">
        <w:t>There</w:t>
      </w:r>
      <w:r w:rsidR="009E66E1" w:rsidRPr="004A56D4">
        <w:t xml:space="preserve"> is any coercion or encouragement beyond the sender/receiver</w:t>
      </w:r>
      <w:r w:rsidRPr="004A56D4">
        <w:t>.</w:t>
      </w:r>
    </w:p>
    <w:p w14:paraId="55F1BA2B" w14:textId="365BD027" w:rsidR="009E66E1" w:rsidRPr="004A56D4" w:rsidRDefault="00A635D5" w:rsidP="00357D55">
      <w:pPr>
        <w:pStyle w:val="ListParagraph"/>
        <w:numPr>
          <w:ilvl w:val="0"/>
          <w:numId w:val="16"/>
        </w:numPr>
      </w:pPr>
      <w:r w:rsidRPr="004A56D4">
        <w:t>The</w:t>
      </w:r>
      <w:r w:rsidR="009E66E1" w:rsidRPr="004A56D4">
        <w:t xml:space="preserve"> imagery was shared and received with the knowle</w:t>
      </w:r>
      <w:r w:rsidRPr="004A56D4">
        <w:t>dge of the child in the imagery.</w:t>
      </w:r>
    </w:p>
    <w:p w14:paraId="357FF8F6" w14:textId="4372B971" w:rsidR="009E66E1" w:rsidRPr="004A56D4" w:rsidRDefault="006523AE" w:rsidP="00357D55">
      <w:pPr>
        <w:pStyle w:val="ListParagraph"/>
        <w:numPr>
          <w:ilvl w:val="0"/>
          <w:numId w:val="16"/>
        </w:numPr>
      </w:pPr>
      <w:r w:rsidRPr="004A56D4">
        <w:t>The</w:t>
      </w:r>
      <w:r w:rsidR="009E66E1" w:rsidRPr="004A56D4">
        <w:t xml:space="preserve"> child is vulnerable</w:t>
      </w:r>
      <w:r w:rsidR="00EA1CEE" w:rsidRPr="004A56D4">
        <w:t>, for example subject to Child in Need, Child Protection or Early Help plans, Looked After, SEND.</w:t>
      </w:r>
      <w:r w:rsidR="009E66E1" w:rsidRPr="004A56D4">
        <w:t xml:space="preserve"> </w:t>
      </w:r>
    </w:p>
    <w:p w14:paraId="097EBA15" w14:textId="0F5605A2" w:rsidR="009E66E1" w:rsidRPr="004A56D4" w:rsidRDefault="006523AE" w:rsidP="00357D55">
      <w:pPr>
        <w:pStyle w:val="ListParagraph"/>
        <w:numPr>
          <w:ilvl w:val="0"/>
          <w:numId w:val="16"/>
        </w:numPr>
      </w:pPr>
      <w:r w:rsidRPr="004A56D4">
        <w:t>There</w:t>
      </w:r>
      <w:r w:rsidR="009E66E1" w:rsidRPr="004A56D4">
        <w:t xml:space="preserve"> is a significant impact on the children involved</w:t>
      </w:r>
      <w:r w:rsidR="00EA1CEE" w:rsidRPr="004A56D4">
        <w:t>.</w:t>
      </w:r>
    </w:p>
    <w:p w14:paraId="5DB55A65" w14:textId="3C6C00DA" w:rsidR="009E66E1" w:rsidRPr="004A56D4" w:rsidRDefault="006523AE" w:rsidP="00357D55">
      <w:pPr>
        <w:pStyle w:val="ListParagraph"/>
        <w:numPr>
          <w:ilvl w:val="0"/>
          <w:numId w:val="16"/>
        </w:numPr>
      </w:pPr>
      <w:r w:rsidRPr="004A56D4">
        <w:t>The</w:t>
      </w:r>
      <w:r w:rsidR="009E66E1" w:rsidRPr="004A56D4">
        <w:t xml:space="preserve"> image is of a severe or extreme nature</w:t>
      </w:r>
      <w:r w:rsidR="00EA1CEE" w:rsidRPr="004A56D4">
        <w:t>.</w:t>
      </w:r>
    </w:p>
    <w:p w14:paraId="1159B953" w14:textId="678F0E0B" w:rsidR="009E66E1" w:rsidRPr="004A56D4" w:rsidRDefault="006523AE" w:rsidP="00357D55">
      <w:pPr>
        <w:pStyle w:val="ListParagraph"/>
        <w:numPr>
          <w:ilvl w:val="0"/>
          <w:numId w:val="16"/>
        </w:numPr>
      </w:pPr>
      <w:r w:rsidRPr="004A56D4">
        <w:t>The</w:t>
      </w:r>
      <w:r w:rsidR="009E66E1" w:rsidRPr="004A56D4">
        <w:t xml:space="preserve"> child involved understands consent</w:t>
      </w:r>
      <w:r w:rsidR="00EA1CEE" w:rsidRPr="004A56D4">
        <w:t>.</w:t>
      </w:r>
    </w:p>
    <w:p w14:paraId="3A275675" w14:textId="7ADB0063" w:rsidR="009E66E1" w:rsidRPr="004A56D4" w:rsidRDefault="006523AE" w:rsidP="00357D55">
      <w:pPr>
        <w:pStyle w:val="ListParagraph"/>
        <w:numPr>
          <w:ilvl w:val="0"/>
          <w:numId w:val="16"/>
        </w:numPr>
      </w:pPr>
      <w:r w:rsidRPr="004A56D4">
        <w:t>The</w:t>
      </w:r>
      <w:r w:rsidR="009E66E1" w:rsidRPr="004A56D4">
        <w:t xml:space="preserve"> situation is isolated or if the image been more widely distributed</w:t>
      </w:r>
      <w:r w:rsidR="00EA1CEE" w:rsidRPr="004A56D4">
        <w:t>.</w:t>
      </w:r>
    </w:p>
    <w:p w14:paraId="122C8DEA" w14:textId="37F02383" w:rsidR="009E66E1" w:rsidRPr="004A56D4" w:rsidRDefault="006523AE" w:rsidP="00357D55">
      <w:pPr>
        <w:pStyle w:val="ListParagraph"/>
        <w:numPr>
          <w:ilvl w:val="0"/>
          <w:numId w:val="16"/>
        </w:numPr>
      </w:pPr>
      <w:r w:rsidRPr="004A56D4">
        <w:t>There</w:t>
      </w:r>
      <w:r w:rsidR="009E66E1" w:rsidRPr="004A56D4">
        <w:t xml:space="preserve"> other circumstances relating to either the sender or recipient that may add cause for concern</w:t>
      </w:r>
      <w:r w:rsidR="00EA1CEE" w:rsidRPr="004A56D4">
        <w:t>.</w:t>
      </w:r>
    </w:p>
    <w:p w14:paraId="524D0174" w14:textId="4B1CB171" w:rsidR="009E66E1" w:rsidRPr="004A56D4" w:rsidRDefault="006523AE" w:rsidP="00357D55">
      <w:pPr>
        <w:pStyle w:val="ListParagraph"/>
        <w:numPr>
          <w:ilvl w:val="0"/>
          <w:numId w:val="16"/>
        </w:numPr>
      </w:pPr>
      <w:r w:rsidRPr="004A56D4">
        <w:t>The</w:t>
      </w:r>
      <w:r w:rsidR="009E66E1" w:rsidRPr="004A56D4">
        <w:t xml:space="preserve"> children have been involved in incidents relating </w:t>
      </w:r>
      <w:r w:rsidR="00912ACE" w:rsidRPr="004A56D4">
        <w:t>to youth produced sexual imagery previously</w:t>
      </w:r>
      <w:r w:rsidR="009E66E1" w:rsidRPr="004A56D4">
        <w:t>.</w:t>
      </w:r>
    </w:p>
    <w:p w14:paraId="6F3DA8DD" w14:textId="77777777" w:rsidR="009E66E1" w:rsidRPr="004A56D4" w:rsidRDefault="009E66E1" w:rsidP="00693025"/>
    <w:p w14:paraId="2B840B71" w14:textId="6DA0C491" w:rsidR="009E66E1" w:rsidRPr="004A56D4" w:rsidRDefault="009E66E1" w:rsidP="00693025">
      <w:r w:rsidRPr="004A56D4">
        <w:t>If any of these circumstances are present the situation wi</w:t>
      </w:r>
      <w:r w:rsidR="00EA1CEE" w:rsidRPr="004A56D4">
        <w:t>ll</w:t>
      </w:r>
      <w:r w:rsidRPr="004A56D4">
        <w:t xml:space="preserve"> be </w:t>
      </w:r>
      <w:r w:rsidR="00EA1CEE" w:rsidRPr="004A56D4">
        <w:t>referred a</w:t>
      </w:r>
      <w:r w:rsidRPr="004A56D4">
        <w:t>ccording to our child protection procedures, including re</w:t>
      </w:r>
      <w:r w:rsidR="0020340E" w:rsidRPr="004A56D4">
        <w:t xml:space="preserve">ferral to the </w:t>
      </w:r>
      <w:r w:rsidR="0066049A" w:rsidRPr="004A56D4">
        <w:t>C-SPA</w:t>
      </w:r>
      <w:r w:rsidR="00EA1CEE" w:rsidRPr="004A56D4">
        <w:t xml:space="preserve"> or the Police</w:t>
      </w:r>
      <w:r w:rsidR="006523AE" w:rsidRPr="004A56D4">
        <w:t>.</w:t>
      </w:r>
    </w:p>
    <w:p w14:paraId="03B7A9EC" w14:textId="77777777" w:rsidR="009E66E1" w:rsidRPr="004A56D4" w:rsidRDefault="009E66E1" w:rsidP="00693025"/>
    <w:p w14:paraId="26D02913" w14:textId="73A49384" w:rsidR="00912ACE" w:rsidRPr="004A56D4" w:rsidRDefault="009E66E1" w:rsidP="00693025">
      <w:r w:rsidRPr="004A56D4">
        <w:t>The DSL will record all incidents of</w:t>
      </w:r>
      <w:r w:rsidR="00C93F92">
        <w:t xml:space="preserve"> making</w:t>
      </w:r>
      <w:r w:rsidR="003441D7">
        <w:t xml:space="preserve">, sharing </w:t>
      </w:r>
      <w:r w:rsidR="00C93F92">
        <w:t>and sending nudes</w:t>
      </w:r>
      <w:r w:rsidR="003441D7">
        <w:t xml:space="preserve"> and semi-nudes</w:t>
      </w:r>
      <w:r w:rsidRPr="004A56D4">
        <w:t xml:space="preserve"> </w:t>
      </w:r>
      <w:r w:rsidR="006523AE" w:rsidRPr="004A56D4">
        <w:t>including</w:t>
      </w:r>
      <w:r w:rsidRPr="004A56D4">
        <w:t xml:space="preserve"> the actions taken, </w:t>
      </w:r>
      <w:r w:rsidR="00EA1CEE" w:rsidRPr="004A56D4">
        <w:t xml:space="preserve">rationale for actions </w:t>
      </w:r>
      <w:r w:rsidRPr="004A56D4">
        <w:t xml:space="preserve">and the </w:t>
      </w:r>
      <w:r w:rsidR="00EA1CEE" w:rsidRPr="004A56D4">
        <w:t>outcome.</w:t>
      </w:r>
      <w:r w:rsidRPr="004A56D4">
        <w:t xml:space="preserve"> </w:t>
      </w:r>
    </w:p>
    <w:p w14:paraId="5D40A163" w14:textId="77777777" w:rsidR="00465A3F" w:rsidRPr="004A56D4" w:rsidRDefault="00465A3F" w:rsidP="00693025"/>
    <w:p w14:paraId="3527AA3C" w14:textId="0BA8D2E8" w:rsidR="00465A3F" w:rsidRPr="00C93F92" w:rsidRDefault="00DD1643" w:rsidP="003C7E4C">
      <w:pPr>
        <w:pStyle w:val="Heading2"/>
        <w:pageBreakBefore/>
        <w:numPr>
          <w:ilvl w:val="0"/>
          <w:numId w:val="0"/>
        </w:numPr>
        <w:rPr>
          <w:b/>
          <w:bCs w:val="0"/>
          <w:sz w:val="28"/>
          <w:szCs w:val="28"/>
        </w:rPr>
      </w:pPr>
      <w:bookmarkStart w:id="40" w:name="_Toc77598099"/>
      <w:r w:rsidRPr="00C93F92">
        <w:rPr>
          <w:b/>
          <w:bCs w:val="0"/>
          <w:sz w:val="28"/>
          <w:szCs w:val="28"/>
        </w:rPr>
        <w:t>Female Genital Mutilation (FGM)</w:t>
      </w:r>
      <w:bookmarkEnd w:id="40"/>
    </w:p>
    <w:p w14:paraId="65871F7E" w14:textId="57FA9C6F" w:rsidR="00EA1CEE" w:rsidRPr="004A56D4" w:rsidRDefault="00DD1643" w:rsidP="00693025">
      <w:r w:rsidRPr="004A56D4">
        <w:t xml:space="preserve">Female Genital Mutilation (FGM) is illegal in England and Wales under the FGM Act (2003).  It is a form of child abuse and violence against women.  </w:t>
      </w:r>
      <w:hyperlink r:id="rId64" w:history="1">
        <w:r w:rsidRPr="004A56D4">
          <w:rPr>
            <w:rStyle w:val="Hyperlink"/>
          </w:rPr>
          <w:t>A mandatory reporting duty requires teachers to report ‘known’ cases of FGM in under 18s</w:t>
        </w:r>
      </w:hyperlink>
      <w:r w:rsidRPr="004A56D4">
        <w:t xml:space="preserve">, which are identified in the course of their professional work, to the </w:t>
      </w:r>
      <w:r w:rsidR="008401F8">
        <w:t>Police</w:t>
      </w:r>
      <w:r w:rsidRPr="004A56D4">
        <w:t>.</w:t>
      </w:r>
    </w:p>
    <w:p w14:paraId="63129672" w14:textId="0BD0249B" w:rsidR="00DD1643" w:rsidRPr="004A56D4" w:rsidRDefault="00DD1643" w:rsidP="00693025">
      <w:r w:rsidRPr="004A56D4">
        <w:t xml:space="preserve"> </w:t>
      </w:r>
    </w:p>
    <w:p w14:paraId="1084E28E" w14:textId="121D0B91" w:rsidR="00EA1CEE" w:rsidRPr="004A56D4" w:rsidRDefault="00DD1643" w:rsidP="00693025">
      <w:r w:rsidRPr="004A56D4">
        <w:t xml:space="preserve">The duty applies to all persons in </w:t>
      </w:r>
      <w:r w:rsidR="00B66CF6">
        <w:t>school</w:t>
      </w:r>
      <w:r w:rsidR="00912ACE" w:rsidRPr="004A56D4">
        <w:t xml:space="preserve"> who are</w:t>
      </w:r>
      <w:r w:rsidRPr="004A56D4">
        <w:t xml:space="preserve"> employed or engaged to carry out ‘teaching work’ in the </w:t>
      </w:r>
      <w:r w:rsidR="00B66CF6">
        <w:t>school</w:t>
      </w:r>
      <w:r w:rsidRPr="004A56D4">
        <w:t>, whether or not they have qualified teacher status.</w:t>
      </w:r>
    </w:p>
    <w:p w14:paraId="352BDDB7" w14:textId="77777777" w:rsidR="00EA1CEE" w:rsidRPr="004A56D4" w:rsidRDefault="00EA1CEE" w:rsidP="00693025"/>
    <w:p w14:paraId="5B227EA3" w14:textId="45AB91CE" w:rsidR="00DD1643" w:rsidRPr="004A56D4" w:rsidRDefault="00DD1643" w:rsidP="00693025">
      <w:r w:rsidRPr="004A56D4">
        <w:t xml:space="preserve">The duty applies to the individual who becomes aware of the case to make a report.  It should not be transferred to the </w:t>
      </w:r>
      <w:r w:rsidR="000E0FD7">
        <w:t>DSL</w:t>
      </w:r>
      <w:r w:rsidR="000E0FD7" w:rsidRPr="004A56D4">
        <w:t>;</w:t>
      </w:r>
      <w:r w:rsidRPr="004A56D4">
        <w:t xml:space="preserve"> </w:t>
      </w:r>
      <w:r w:rsidR="003441D7" w:rsidRPr="004A56D4">
        <w:t>however,</w:t>
      </w:r>
      <w:r w:rsidRPr="004A56D4">
        <w:t xml:space="preserve"> the DSL should be informed.</w:t>
      </w:r>
    </w:p>
    <w:p w14:paraId="764AFEE2" w14:textId="77777777" w:rsidR="00EA1CEE" w:rsidRPr="004A56D4" w:rsidRDefault="00EA1CEE" w:rsidP="00693025"/>
    <w:p w14:paraId="55610A48" w14:textId="51A04AC0" w:rsidR="00DD1643" w:rsidRPr="004A56D4" w:rsidRDefault="00DD1643" w:rsidP="00693025">
      <w:r w:rsidRPr="004A56D4">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w:t>
      </w:r>
      <w:r w:rsidR="008401F8">
        <w:t>Police</w:t>
      </w:r>
      <w:r w:rsidRPr="004A56D4">
        <w:t xml:space="preserve"> force in which the girl resides by calling 101. The report should be made</w:t>
      </w:r>
      <w:r w:rsidR="00F3791F" w:rsidRPr="004A56D4">
        <w:t xml:space="preserve"> immediately</w:t>
      </w:r>
      <w:r w:rsidRPr="004A56D4">
        <w:t>.</w:t>
      </w:r>
    </w:p>
    <w:p w14:paraId="0B3FE3F9" w14:textId="77777777" w:rsidR="00F3791F" w:rsidRPr="004A56D4" w:rsidRDefault="00F3791F" w:rsidP="00693025"/>
    <w:p w14:paraId="06D4488C" w14:textId="74284811" w:rsidR="00DD1643" w:rsidRPr="004A56D4" w:rsidRDefault="00B66CF6" w:rsidP="00693025">
      <w:r>
        <w:t>School</w:t>
      </w:r>
      <w:r w:rsidR="00DD1643" w:rsidRPr="004A56D4">
        <w:t xml:space="preserve"> staff are trained to be aware of risk indicators of FGM.  </w:t>
      </w:r>
    </w:p>
    <w:p w14:paraId="4701D6B2" w14:textId="65E78F47" w:rsidR="00F3791F" w:rsidRPr="004A56D4" w:rsidRDefault="00DD1643" w:rsidP="00693025">
      <w:r w:rsidRPr="004A56D4">
        <w:t xml:space="preserve">Concerns about FGM outside of the mandatory reporting duty should be reported </w:t>
      </w:r>
      <w:r w:rsidR="00F3791F" w:rsidRPr="004A56D4">
        <w:t xml:space="preserve">using the </w:t>
      </w:r>
      <w:r w:rsidR="00B66CF6">
        <w:t>school</w:t>
      </w:r>
      <w:r w:rsidRPr="004A56D4">
        <w:t>’s child protection procedures. Staff should be particularly alert to suspicions or concerns expressed by female</w:t>
      </w:r>
      <w:r w:rsidR="00EC0F85">
        <w:t xml:space="preserve"> children</w:t>
      </w:r>
      <w:r w:rsidRPr="004A56D4">
        <w:t xml:space="preserve"> about going on a long holiday during the summer </w:t>
      </w:r>
      <w:r w:rsidR="00F3791F" w:rsidRPr="004A56D4">
        <w:t>holiday</w:t>
      </w:r>
      <w:r w:rsidRPr="004A56D4">
        <w:t>.</w:t>
      </w:r>
    </w:p>
    <w:p w14:paraId="1DCBA3A6" w14:textId="77777777" w:rsidR="00F3791F" w:rsidRPr="004A56D4" w:rsidRDefault="00F3791F" w:rsidP="00693025"/>
    <w:p w14:paraId="18EFD4EA" w14:textId="4952BB4C" w:rsidR="00DD1643" w:rsidRPr="004A56D4" w:rsidRDefault="00DD1643" w:rsidP="00693025">
      <w:r w:rsidRPr="004A56D4">
        <w:t>There should also be consideration of potential risk to other</w:t>
      </w:r>
      <w:r w:rsidR="00912ACE" w:rsidRPr="004A56D4">
        <w:t xml:space="preserve"> girls in the family and the wider </w:t>
      </w:r>
      <w:r w:rsidRPr="004A56D4">
        <w:t xml:space="preserve">community.  Where there is a risk to life or likelihood of serious immediate harm the teacher should report the case immediately to the </w:t>
      </w:r>
      <w:r w:rsidR="008401F8">
        <w:t>Police</w:t>
      </w:r>
      <w:r w:rsidRPr="004A56D4">
        <w:t>, including dialling 999 if appropriate</w:t>
      </w:r>
      <w:r w:rsidR="00F3791F" w:rsidRPr="004A56D4">
        <w:t>.</w:t>
      </w:r>
    </w:p>
    <w:p w14:paraId="64B7CE02" w14:textId="77777777" w:rsidR="00F3791F" w:rsidRPr="004A56D4" w:rsidRDefault="00F3791F" w:rsidP="00693025"/>
    <w:p w14:paraId="7E96E140" w14:textId="5A6F02E2" w:rsidR="000317AE" w:rsidRPr="000317AE" w:rsidRDefault="00DD1643" w:rsidP="000317AE">
      <w:r w:rsidRPr="004A56D4">
        <w:t>There are no circumstances in which a teacher or other member of staff should examine a girl</w:t>
      </w:r>
      <w:r w:rsidR="00F3791F" w:rsidRPr="004A56D4">
        <w:t>.</w:t>
      </w:r>
    </w:p>
    <w:p w14:paraId="710C5CAF" w14:textId="77777777" w:rsidR="00C93F92" w:rsidRDefault="00C93F92" w:rsidP="00C93F92">
      <w:pPr>
        <w:pStyle w:val="Heading2"/>
        <w:numPr>
          <w:ilvl w:val="0"/>
          <w:numId w:val="0"/>
        </w:numPr>
        <w:rPr>
          <w:b/>
          <w:bCs w:val="0"/>
          <w:sz w:val="28"/>
          <w:szCs w:val="28"/>
        </w:rPr>
      </w:pPr>
    </w:p>
    <w:p w14:paraId="6773AE43" w14:textId="3AAF458F" w:rsidR="00F77C4A" w:rsidRPr="00C93F92" w:rsidRDefault="0078020A" w:rsidP="00A652DC">
      <w:pPr>
        <w:pStyle w:val="Heading2"/>
        <w:pageBreakBefore/>
        <w:numPr>
          <w:ilvl w:val="0"/>
          <w:numId w:val="0"/>
        </w:numPr>
        <w:rPr>
          <w:b/>
          <w:bCs w:val="0"/>
          <w:sz w:val="28"/>
          <w:szCs w:val="28"/>
        </w:rPr>
      </w:pPr>
      <w:bookmarkStart w:id="41" w:name="_Toc77598100"/>
      <w:r w:rsidRPr="00C93F92">
        <w:rPr>
          <w:b/>
          <w:bCs w:val="0"/>
          <w:sz w:val="28"/>
          <w:szCs w:val="28"/>
        </w:rPr>
        <w:t>Forced Marriag</w:t>
      </w:r>
      <w:r w:rsidR="00BC16DD" w:rsidRPr="00C93F92">
        <w:rPr>
          <w:b/>
          <w:bCs w:val="0"/>
          <w:sz w:val="28"/>
          <w:szCs w:val="28"/>
        </w:rPr>
        <w:t>e</w:t>
      </w:r>
      <w:bookmarkEnd w:id="41"/>
    </w:p>
    <w:p w14:paraId="1E7DC72C" w14:textId="0B010395" w:rsidR="00BC16DD" w:rsidRPr="004A56D4" w:rsidRDefault="0078020A" w:rsidP="00F3791F">
      <w:r w:rsidRPr="004A56D4">
        <w:t>A forced marriage is a marriage in which one or both people do not (or in cases</w:t>
      </w:r>
      <w:r w:rsidR="00FE1745" w:rsidRPr="004A56D4">
        <w:t xml:space="preserve"> </w:t>
      </w:r>
      <w:r w:rsidRPr="004A56D4">
        <w:t>of people with learning disabilities cannot) consent to the ma</w:t>
      </w:r>
      <w:r w:rsidR="00F3791F" w:rsidRPr="004A56D4">
        <w:t xml:space="preserve">rriage but are coerced into it. </w:t>
      </w:r>
      <w:r w:rsidRPr="004A56D4">
        <w:t>Coercion may include physical, psychological, financial, sexual and emotional pressure. It may also involve physical or sexual violence and abuse.</w:t>
      </w:r>
    </w:p>
    <w:p w14:paraId="740E4EEF" w14:textId="77777777" w:rsidR="00F3791F" w:rsidRPr="004A56D4" w:rsidRDefault="00F3791F" w:rsidP="00F3791F">
      <w:pPr>
        <w:rPr>
          <w:b/>
        </w:rPr>
      </w:pPr>
    </w:p>
    <w:p w14:paraId="06536A0E" w14:textId="1920385D" w:rsidR="000317AE" w:rsidRDefault="0078020A" w:rsidP="005C1BA4">
      <w:r w:rsidRPr="004A56D4">
        <w:t>Forced marriage is recognised in the UK as a form of violence against women and men, domestic/child abuse and a serious abuse of human rights.</w:t>
      </w:r>
      <w:r w:rsidR="008F76ED" w:rsidRPr="004A56D4">
        <w:t xml:space="preserve"> </w:t>
      </w:r>
      <w:r w:rsidRPr="004A56D4">
        <w:t>Since June 2014 forcing someone to marry has become a criminal offence in England and Wales under the Anti-Social Behaviour, Crime and Policing Act 2014.</w:t>
      </w:r>
    </w:p>
    <w:p w14:paraId="041EFF76" w14:textId="77777777" w:rsidR="00B876BA" w:rsidRDefault="00B876BA" w:rsidP="005C1BA4"/>
    <w:p w14:paraId="31070874" w14:textId="77777777" w:rsidR="000317AE" w:rsidRPr="004A56D4" w:rsidRDefault="000317AE" w:rsidP="00A652DC">
      <w:r w:rsidRPr="004A56D4">
        <w:t>A forced marriage is not the same as an arranged marriage which is common in many cultures. The families of both spouses take a leading role in arranging the marriage but the choice of whether or not to accept the arrangement remains with the prospective spouses.</w:t>
      </w:r>
    </w:p>
    <w:p w14:paraId="75DC0FBF" w14:textId="77777777" w:rsidR="000317AE" w:rsidRPr="004A56D4" w:rsidRDefault="000317AE" w:rsidP="000317AE">
      <w:pPr>
        <w:rPr>
          <w:b/>
        </w:rPr>
      </w:pPr>
    </w:p>
    <w:p w14:paraId="165508C7" w14:textId="3F83F7D5" w:rsidR="000317AE" w:rsidRPr="004A56D4" w:rsidRDefault="00B66CF6" w:rsidP="000317AE">
      <w:pPr>
        <w:rPr>
          <w:b/>
        </w:rPr>
      </w:pPr>
      <w:r>
        <w:t>School</w:t>
      </w:r>
      <w:r w:rsidR="000317AE" w:rsidRPr="004A56D4">
        <w:t xml:space="preserve"> staff should never attempt to intervene directly as a </w:t>
      </w:r>
      <w:r>
        <w:t>school</w:t>
      </w:r>
      <w:r w:rsidR="000317AE" w:rsidRPr="004A56D4">
        <w:t xml:space="preserve"> or through a third party. Contact should be made with the C-SPA and/or the Forced Marriage Unit 200 7008 0151</w:t>
      </w:r>
    </w:p>
    <w:p w14:paraId="5A771D5E" w14:textId="77777777" w:rsidR="00F77C4A" w:rsidRPr="004A56D4" w:rsidRDefault="00F77C4A" w:rsidP="005C1BA4"/>
    <w:p w14:paraId="561C2C68" w14:textId="4D16E7F0" w:rsidR="00F3791F" w:rsidRPr="00C93F92" w:rsidRDefault="003E3F44" w:rsidP="00C93F92">
      <w:pPr>
        <w:pStyle w:val="Heading2"/>
        <w:numPr>
          <w:ilvl w:val="0"/>
          <w:numId w:val="0"/>
        </w:numPr>
        <w:rPr>
          <w:b/>
          <w:bCs w:val="0"/>
          <w:color w:val="auto"/>
          <w:sz w:val="28"/>
          <w:szCs w:val="28"/>
        </w:rPr>
      </w:pPr>
      <w:bookmarkStart w:id="42" w:name="_Toc77598101"/>
      <w:r w:rsidRPr="00C93F92">
        <w:rPr>
          <w:b/>
          <w:bCs w:val="0"/>
          <w:color w:val="auto"/>
          <w:sz w:val="28"/>
          <w:szCs w:val="28"/>
        </w:rPr>
        <w:t xml:space="preserve">Honour-based </w:t>
      </w:r>
      <w:r w:rsidR="00C93F92" w:rsidRPr="00C93F92">
        <w:rPr>
          <w:b/>
          <w:bCs w:val="0"/>
          <w:color w:val="auto"/>
          <w:sz w:val="28"/>
          <w:szCs w:val="28"/>
        </w:rPr>
        <w:t>a</w:t>
      </w:r>
      <w:r w:rsidR="00A35559" w:rsidRPr="00C93F92">
        <w:rPr>
          <w:b/>
          <w:bCs w:val="0"/>
          <w:color w:val="auto"/>
          <w:sz w:val="28"/>
          <w:szCs w:val="28"/>
        </w:rPr>
        <w:t>buse</w:t>
      </w:r>
      <w:bookmarkEnd w:id="42"/>
    </w:p>
    <w:p w14:paraId="55A3C925" w14:textId="46D35831" w:rsidR="008F76ED" w:rsidRPr="004A56D4" w:rsidRDefault="00D67978" w:rsidP="005C1BA4">
      <w:r w:rsidRPr="004A56D4">
        <w:t xml:space="preserve">Honour based </w:t>
      </w:r>
      <w:r w:rsidR="00A35559" w:rsidRPr="004A56D4">
        <w:t>abuse</w:t>
      </w:r>
      <w:r w:rsidR="00A51585" w:rsidRPr="004A56D4">
        <w:t xml:space="preserve"> (HB</w:t>
      </w:r>
      <w:r w:rsidR="00A35559" w:rsidRPr="004A56D4">
        <w:t>A</w:t>
      </w:r>
      <w:r w:rsidR="00A51585" w:rsidRPr="004A56D4">
        <w:t>)</w:t>
      </w:r>
      <w:r w:rsidRPr="004A56D4">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1E066AE" w14:textId="77777777" w:rsidR="00F3791F" w:rsidRPr="004A56D4" w:rsidRDefault="00F3791F" w:rsidP="00F3791F">
      <w:pPr>
        <w:rPr>
          <w:b/>
        </w:rPr>
      </w:pPr>
    </w:p>
    <w:p w14:paraId="2403A9B8" w14:textId="349F6B8E" w:rsidR="00ED6A73" w:rsidRPr="004A56D4" w:rsidRDefault="00D67978" w:rsidP="005C1BA4">
      <w:pPr>
        <w:rPr>
          <w:b/>
        </w:rPr>
      </w:pPr>
      <w:r w:rsidRPr="004A56D4">
        <w:t xml:space="preserve">Honour based </w:t>
      </w:r>
      <w:r w:rsidR="00A35559" w:rsidRPr="004A56D4">
        <w:t>abuse</w:t>
      </w:r>
      <w:r w:rsidRPr="004A56D4">
        <w:t xml:space="preserve"> might </w:t>
      </w:r>
      <w:r w:rsidR="00A51585" w:rsidRPr="004A56D4">
        <w:t>be committed against people who</w:t>
      </w:r>
      <w:r w:rsidR="00ED6A73" w:rsidRPr="004A56D4">
        <w:t>:</w:t>
      </w:r>
    </w:p>
    <w:p w14:paraId="08FC09D7" w14:textId="6DFBC4E2" w:rsidR="00ED6A73" w:rsidRPr="004A56D4" w:rsidRDefault="00ED6A73" w:rsidP="00357D55">
      <w:pPr>
        <w:pStyle w:val="ListParagraph"/>
        <w:numPr>
          <w:ilvl w:val="0"/>
          <w:numId w:val="17"/>
        </w:numPr>
        <w:rPr>
          <w:b/>
        </w:rPr>
      </w:pPr>
      <w:r w:rsidRPr="004A56D4">
        <w:t xml:space="preserve">become involved with a boyfriend or girlfriend from a different culture or </w:t>
      </w:r>
      <w:r w:rsidR="00A652DC" w:rsidRPr="004A56D4">
        <w:t>religion.</w:t>
      </w:r>
    </w:p>
    <w:p w14:paraId="7EF8186C" w14:textId="3A15D74D" w:rsidR="00B1552C" w:rsidRPr="004A56D4" w:rsidRDefault="00ED6A73" w:rsidP="00357D55">
      <w:pPr>
        <w:pStyle w:val="ListParagraph"/>
        <w:numPr>
          <w:ilvl w:val="0"/>
          <w:numId w:val="17"/>
        </w:numPr>
        <w:rPr>
          <w:b/>
        </w:rPr>
      </w:pPr>
      <w:r w:rsidRPr="004A56D4">
        <w:t xml:space="preserve">want to get out of an arranged marriage; </w:t>
      </w:r>
      <w:r w:rsidR="00B1552C" w:rsidRPr="004A56D4">
        <w:t>become involved with a boyfriend or girlfriend from a different culture or religion</w:t>
      </w:r>
      <w:r w:rsidR="00A652DC">
        <w:t>.</w:t>
      </w:r>
    </w:p>
    <w:p w14:paraId="0ECDD682" w14:textId="6343B0CF" w:rsidR="00B1552C" w:rsidRPr="004A56D4" w:rsidRDefault="00B1552C" w:rsidP="00357D55">
      <w:pPr>
        <w:pStyle w:val="ListParagraph"/>
        <w:numPr>
          <w:ilvl w:val="0"/>
          <w:numId w:val="17"/>
        </w:numPr>
        <w:rPr>
          <w:b/>
        </w:rPr>
      </w:pPr>
      <w:r w:rsidRPr="004A56D4">
        <w:t xml:space="preserve">want to get out of an arranged </w:t>
      </w:r>
      <w:r w:rsidR="00A652DC" w:rsidRPr="004A56D4">
        <w:t>marriage.</w:t>
      </w:r>
      <w:r w:rsidRPr="004A56D4">
        <w:t xml:space="preserve"> </w:t>
      </w:r>
    </w:p>
    <w:p w14:paraId="09AAE2AA" w14:textId="77777777" w:rsidR="00B1552C" w:rsidRPr="004A56D4" w:rsidRDefault="00B1552C" w:rsidP="00357D55">
      <w:pPr>
        <w:pStyle w:val="ListParagraph"/>
        <w:numPr>
          <w:ilvl w:val="0"/>
          <w:numId w:val="17"/>
        </w:numPr>
        <w:rPr>
          <w:b/>
        </w:rPr>
      </w:pPr>
      <w:r w:rsidRPr="004A56D4">
        <w:t xml:space="preserve">want to get out of a forced marriage </w:t>
      </w:r>
    </w:p>
    <w:p w14:paraId="7BC65864" w14:textId="72F16FAC" w:rsidR="00B1552C" w:rsidRPr="00A652DC" w:rsidRDefault="00B1552C" w:rsidP="00357D55">
      <w:pPr>
        <w:pStyle w:val="ListParagraph"/>
        <w:numPr>
          <w:ilvl w:val="0"/>
          <w:numId w:val="17"/>
        </w:numPr>
        <w:rPr>
          <w:b/>
        </w:rPr>
      </w:pPr>
      <w:r w:rsidRPr="004A56D4">
        <w:t>wear clothes or take part in activities that might not be considered traditional within a particular culture</w:t>
      </w:r>
    </w:p>
    <w:p w14:paraId="33561D5C" w14:textId="77777777" w:rsidR="00A652DC" w:rsidRPr="004A56D4" w:rsidRDefault="00A652DC" w:rsidP="00A652DC">
      <w:pPr>
        <w:pStyle w:val="ListParagraph"/>
        <w:numPr>
          <w:ilvl w:val="0"/>
          <w:numId w:val="0"/>
        </w:numPr>
        <w:ind w:left="720"/>
        <w:rPr>
          <w:b/>
        </w:rPr>
      </w:pPr>
    </w:p>
    <w:p w14:paraId="4FC16B89" w14:textId="1EA9022D" w:rsidR="005E20DC" w:rsidRDefault="00B1552C" w:rsidP="002955D4">
      <w:r w:rsidRPr="004A56D4">
        <w:t xml:space="preserve">It is </w:t>
      </w:r>
      <w:r w:rsidR="00F3791F" w:rsidRPr="004A56D4">
        <w:t xml:space="preserve">considered </w:t>
      </w:r>
      <w:r w:rsidRPr="004A56D4">
        <w:t>a violation of human rights and may be a form of domestic and/or se</w:t>
      </w:r>
      <w:r w:rsidR="00465A3F" w:rsidRPr="004A56D4">
        <w:t>x</w:t>
      </w:r>
      <w:r w:rsidRPr="004A56D4">
        <w:t>ual abuse</w:t>
      </w:r>
    </w:p>
    <w:p w14:paraId="69DB5B5D" w14:textId="06479B0E" w:rsidR="000317AE" w:rsidRPr="00C93F92" w:rsidRDefault="000317AE" w:rsidP="00C93F92">
      <w:pPr>
        <w:pStyle w:val="Heading3"/>
        <w:numPr>
          <w:ilvl w:val="0"/>
          <w:numId w:val="0"/>
        </w:numPr>
        <w:rPr>
          <w:b/>
          <w:bCs w:val="0"/>
          <w:sz w:val="28"/>
          <w:szCs w:val="28"/>
        </w:rPr>
      </w:pPr>
      <w:bookmarkStart w:id="43" w:name="_Toc77598102"/>
      <w:r w:rsidRPr="00C93F92">
        <w:rPr>
          <w:b/>
          <w:bCs w:val="0"/>
          <w:sz w:val="28"/>
          <w:szCs w:val="28"/>
        </w:rPr>
        <w:t>One Chance Rule</w:t>
      </w:r>
      <w:bookmarkEnd w:id="43"/>
    </w:p>
    <w:p w14:paraId="1F4CFC71" w14:textId="77777777" w:rsidR="000317AE" w:rsidRPr="000317AE" w:rsidRDefault="000317AE" w:rsidP="00C93F92">
      <w:r w:rsidRPr="000317AE">
        <w:t xml:space="preserve">All staff are aware of the ‘One Chance’ Rule’ in relation to forced marriage, FGM and HBA. Staff recognise they may only have one chance’ to speak to a child who is a potential victim and have just one chance to save a life. </w:t>
      </w:r>
    </w:p>
    <w:p w14:paraId="677D45FA" w14:textId="77777777" w:rsidR="000317AE" w:rsidRPr="000317AE" w:rsidRDefault="000317AE" w:rsidP="000317AE">
      <w:pPr>
        <w:ind w:left="709"/>
        <w:rPr>
          <w:b/>
        </w:rPr>
      </w:pPr>
    </w:p>
    <w:p w14:paraId="54C54825" w14:textId="36C7DC69" w:rsidR="000317AE" w:rsidRDefault="000317AE" w:rsidP="00C93F92">
      <w:r w:rsidRPr="000317AE">
        <w:t xml:space="preserve">The </w:t>
      </w:r>
      <w:r w:rsidR="00B66CF6">
        <w:t>school</w:t>
      </w:r>
      <w:r w:rsidRPr="000317AE">
        <w:t xml:space="preserve"> is aware that if the victim is not offered support following disclosure that the ‘One Chance’ opportunity may be lost. Therefore, all staff are aware of their responsibilities and obligations when they become aware of potential forced marriage, FGM and HBA cases. </w:t>
      </w:r>
    </w:p>
    <w:p w14:paraId="23EF61C4" w14:textId="526485E8" w:rsidR="002955D4" w:rsidRPr="004A56D4" w:rsidRDefault="002955D4" w:rsidP="00B46AD1">
      <w:pPr>
        <w:rPr>
          <w:b/>
        </w:rPr>
        <w:sectPr w:rsidR="002955D4" w:rsidRPr="004A56D4" w:rsidSect="008410B4">
          <w:headerReference w:type="even" r:id="rId65"/>
          <w:headerReference w:type="default" r:id="rId66"/>
          <w:footerReference w:type="default" r:id="rId67"/>
          <w:headerReference w:type="first" r:id="rId68"/>
          <w:type w:val="continuous"/>
          <w:pgSz w:w="11906" w:h="16838"/>
          <w:pgMar w:top="1440" w:right="1440" w:bottom="1440" w:left="1440" w:header="709" w:footer="709" w:gutter="0"/>
          <w:cols w:space="708"/>
          <w:docGrid w:linePitch="360"/>
        </w:sectPr>
      </w:pPr>
    </w:p>
    <w:p w14:paraId="0FDEE39B" w14:textId="77777777" w:rsidR="00F3791F" w:rsidRPr="004A56D4" w:rsidRDefault="00F3791F" w:rsidP="00E417EB">
      <w:pPr>
        <w:ind w:left="709"/>
        <w:rPr>
          <w:b/>
        </w:rPr>
      </w:pPr>
    </w:p>
    <w:p w14:paraId="021FCD31" w14:textId="36F55D6F" w:rsidR="00F3791F" w:rsidRPr="004A05D4" w:rsidRDefault="00B1552C" w:rsidP="0048707E">
      <w:pPr>
        <w:pStyle w:val="Heading1"/>
        <w:numPr>
          <w:ilvl w:val="0"/>
          <w:numId w:val="0"/>
        </w:numPr>
        <w:ind w:left="720" w:hanging="11"/>
        <w:rPr>
          <w:sz w:val="28"/>
          <w:szCs w:val="32"/>
        </w:rPr>
      </w:pPr>
      <w:bookmarkStart w:id="44" w:name="_Toc77598103"/>
      <w:r w:rsidRPr="004A56D4">
        <w:rPr>
          <w:sz w:val="28"/>
          <w:szCs w:val="32"/>
        </w:rPr>
        <w:t>Private Fostering Arrangements</w:t>
      </w:r>
      <w:bookmarkEnd w:id="44"/>
    </w:p>
    <w:p w14:paraId="7F22C882" w14:textId="10973B5A" w:rsidR="00F3791F" w:rsidRDefault="00B1552C" w:rsidP="002255DD">
      <w:pPr>
        <w:ind w:left="709"/>
      </w:pPr>
      <w:r w:rsidRPr="004A56D4">
        <w:t xml:space="preserve">A </w:t>
      </w:r>
      <w:r w:rsidRPr="004A05D4">
        <w:t>private fostering</w:t>
      </w:r>
      <w:r w:rsidRPr="004A56D4">
        <w:t xml:space="preserve"> arrangement occurs when someone other than a parent or close relative cares for a child for a period of 28 days or more, with the agreement of the child’s parents. It applies to children under the age of 16</w:t>
      </w:r>
      <w:r w:rsidR="009B09BC" w:rsidRPr="004A56D4">
        <w:t xml:space="preserve"> years old </w:t>
      </w:r>
      <w:r w:rsidRPr="004A56D4">
        <w:t>or 18</w:t>
      </w:r>
      <w:r w:rsidR="00F3791F" w:rsidRPr="004A56D4">
        <w:t xml:space="preserve"> years old</w:t>
      </w:r>
      <w:r w:rsidRPr="004A56D4">
        <w:t xml:space="preserve"> if the child is disabled. </w:t>
      </w:r>
    </w:p>
    <w:p w14:paraId="14CC9BA7" w14:textId="77777777" w:rsidR="000E0FD7" w:rsidRPr="004A56D4" w:rsidRDefault="000E0FD7" w:rsidP="002255DD">
      <w:pPr>
        <w:ind w:left="709"/>
      </w:pPr>
    </w:p>
    <w:p w14:paraId="64766AD6" w14:textId="0F31177B" w:rsidR="00B1552C" w:rsidRPr="004A56D4" w:rsidRDefault="0027389F" w:rsidP="002255DD">
      <w:pPr>
        <w:ind w:left="709"/>
      </w:pPr>
      <w:r>
        <w:t>Looked After Children</w:t>
      </w:r>
      <w:r w:rsidR="00B1552C" w:rsidRPr="004A56D4">
        <w:t xml:space="preserve"> by the local authority or </w:t>
      </w:r>
      <w:r w:rsidR="000E0FD7">
        <w:t xml:space="preserve">those </w:t>
      </w:r>
      <w:r w:rsidR="00B1552C" w:rsidRPr="004A56D4">
        <w:t>who are place</w:t>
      </w:r>
      <w:r w:rsidR="00912ACE" w:rsidRPr="004A56D4">
        <w:t>d</w:t>
      </w:r>
      <w:r w:rsidR="00B1552C" w:rsidRPr="004A56D4">
        <w:t xml:space="preserve"> in residential </w:t>
      </w:r>
      <w:r w:rsidR="00B66CF6">
        <w:t>school</w:t>
      </w:r>
      <w:r w:rsidR="00B1552C" w:rsidRPr="004A56D4">
        <w:t>s, children’s homes or hospitals are not considered to be privately fostered.</w:t>
      </w:r>
    </w:p>
    <w:p w14:paraId="190F77B1" w14:textId="77777777" w:rsidR="00F3791F" w:rsidRPr="004A56D4" w:rsidRDefault="00F3791F" w:rsidP="002255DD">
      <w:pPr>
        <w:ind w:left="709"/>
        <w:rPr>
          <w:b/>
        </w:rPr>
      </w:pPr>
    </w:p>
    <w:p w14:paraId="2DED8915" w14:textId="77D5D286" w:rsidR="00B1552C" w:rsidRPr="004A56D4" w:rsidRDefault="00B1552C" w:rsidP="005C1BA4">
      <w:pPr>
        <w:ind w:left="709"/>
      </w:pPr>
      <w:r w:rsidRPr="004A56D4">
        <w:t>Private fostering occurs in all cultures and children may be privately fostered at any age.</w:t>
      </w:r>
    </w:p>
    <w:p w14:paraId="60FA43C2" w14:textId="77777777" w:rsidR="00F3791F" w:rsidRPr="004A56D4" w:rsidRDefault="00F3791F" w:rsidP="002255DD">
      <w:pPr>
        <w:ind w:left="709"/>
        <w:rPr>
          <w:b/>
        </w:rPr>
      </w:pPr>
    </w:p>
    <w:p w14:paraId="0CB0AF57" w14:textId="6AA0AC4B" w:rsidR="00B1552C" w:rsidRPr="004A56D4" w:rsidRDefault="00F3791F" w:rsidP="005C1BA4">
      <w:pPr>
        <w:ind w:left="709"/>
      </w:pPr>
      <w:r w:rsidRPr="004A56D4">
        <w:t>The</w:t>
      </w:r>
      <w:r w:rsidR="00B1552C" w:rsidRPr="004A56D4">
        <w:t xml:space="preserve"> </w:t>
      </w:r>
      <w:r w:rsidR="00B66CF6">
        <w:t>school</w:t>
      </w:r>
      <w:r w:rsidR="00B1552C" w:rsidRPr="004A56D4">
        <w:t xml:space="preserve"> recognise</w:t>
      </w:r>
      <w:r w:rsidR="00912ACE" w:rsidRPr="004A56D4">
        <w:t>s</w:t>
      </w:r>
      <w:r w:rsidR="00B1552C" w:rsidRPr="004A56D4">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1D6774F" w14:textId="77777777" w:rsidR="00F3791F" w:rsidRPr="004A56D4" w:rsidRDefault="00F3791F" w:rsidP="002255DD">
      <w:pPr>
        <w:ind w:left="709"/>
        <w:rPr>
          <w:b/>
        </w:rPr>
      </w:pPr>
    </w:p>
    <w:p w14:paraId="714365BC" w14:textId="4E123DFB" w:rsidR="00B1552C" w:rsidRPr="004A56D4" w:rsidRDefault="00B1552C" w:rsidP="005C1BA4">
      <w:pPr>
        <w:ind w:left="709"/>
      </w:pPr>
      <w:r w:rsidRPr="004A56D4">
        <w:t xml:space="preserve">By law, a parent, private foster carer or other persons involved in making a private fostering arrangement must notify </w:t>
      </w:r>
      <w:r w:rsidR="00F3791F" w:rsidRPr="004A56D4">
        <w:t>C</w:t>
      </w:r>
      <w:r w:rsidRPr="004A56D4">
        <w:t xml:space="preserve">hildren’s </w:t>
      </w:r>
      <w:r w:rsidR="00F3791F" w:rsidRPr="004A56D4">
        <w:t>Social Care</w:t>
      </w:r>
      <w:r w:rsidRPr="004A56D4">
        <w:t xml:space="preserve"> </w:t>
      </w:r>
      <w:r w:rsidR="00270F5E" w:rsidRPr="004A56D4">
        <w:t>immediately</w:t>
      </w:r>
      <w:r w:rsidRPr="004A56D4">
        <w:t xml:space="preserve">. However, where a member of staff becomes aware that a </w:t>
      </w:r>
      <w:r w:rsidR="00EC0F85">
        <w:t xml:space="preserve">child </w:t>
      </w:r>
      <w:r w:rsidRPr="004A56D4">
        <w:t xml:space="preserve">may be in a private fostering </w:t>
      </w:r>
      <w:r w:rsidR="00270F5E" w:rsidRPr="004A56D4">
        <w:t>arrangement,</w:t>
      </w:r>
      <w:r w:rsidRPr="004A56D4">
        <w:t xml:space="preserve"> they will raise this wi</w:t>
      </w:r>
      <w:r w:rsidR="00BE75FB">
        <w:t>th</w:t>
      </w:r>
      <w:r w:rsidRPr="004A56D4">
        <w:t xml:space="preserve"> the D</w:t>
      </w:r>
      <w:r w:rsidR="0020340E" w:rsidRPr="004A56D4">
        <w:t xml:space="preserve">SL and the DSL will notify the </w:t>
      </w:r>
      <w:r w:rsidR="0066049A" w:rsidRPr="004A56D4">
        <w:t>C-SPA</w:t>
      </w:r>
      <w:r w:rsidR="00270F5E" w:rsidRPr="004A56D4">
        <w:t xml:space="preserve"> immediately.</w:t>
      </w:r>
    </w:p>
    <w:p w14:paraId="5486B366" w14:textId="77777777" w:rsidR="00B1552C" w:rsidRPr="004A56D4" w:rsidRDefault="00B1552C" w:rsidP="002955D4"/>
    <w:p w14:paraId="1595AAC9" w14:textId="65D99C8F" w:rsidR="00F3791F" w:rsidRPr="004A05D4" w:rsidRDefault="00B1552C" w:rsidP="004A05D4">
      <w:pPr>
        <w:pStyle w:val="Heading1"/>
        <w:numPr>
          <w:ilvl w:val="0"/>
          <w:numId w:val="0"/>
        </w:numPr>
        <w:ind w:left="720" w:hanging="11"/>
        <w:rPr>
          <w:sz w:val="28"/>
          <w:szCs w:val="32"/>
        </w:rPr>
      </w:pPr>
      <w:bookmarkStart w:id="45" w:name="_Toc77598104"/>
      <w:r w:rsidRPr="009F05B3">
        <w:rPr>
          <w:sz w:val="28"/>
          <w:szCs w:val="32"/>
        </w:rPr>
        <w:t xml:space="preserve">Looked After </w:t>
      </w:r>
      <w:r w:rsidR="0027389F" w:rsidRPr="009F05B3">
        <w:rPr>
          <w:sz w:val="28"/>
          <w:szCs w:val="32"/>
        </w:rPr>
        <w:t>Children</w:t>
      </w:r>
      <w:bookmarkEnd w:id="45"/>
    </w:p>
    <w:p w14:paraId="7B92CEAB" w14:textId="69865D2A" w:rsidR="00F3791F" w:rsidRPr="004A56D4" w:rsidRDefault="00B1552C" w:rsidP="005C1BA4">
      <w:pPr>
        <w:ind w:left="709"/>
      </w:pPr>
      <w:r w:rsidRPr="004A56D4">
        <w:t xml:space="preserve">The most common reason for children becoming looked after is </w:t>
      </w:r>
      <w:r w:rsidR="000317AE" w:rsidRPr="004A56D4">
        <w:t>because of</w:t>
      </w:r>
      <w:r w:rsidRPr="004A56D4">
        <w:t xml:space="preserve"> abuse and neglect. </w:t>
      </w:r>
    </w:p>
    <w:p w14:paraId="4DFEC2B0" w14:textId="77777777" w:rsidR="00F3791F" w:rsidRPr="004A56D4" w:rsidRDefault="00F3791F" w:rsidP="002255DD">
      <w:pPr>
        <w:ind w:left="709"/>
      </w:pPr>
    </w:p>
    <w:p w14:paraId="1BF678D7" w14:textId="3703639D" w:rsidR="00B1552C" w:rsidRPr="004A56D4" w:rsidRDefault="00F3791F" w:rsidP="002255DD">
      <w:pPr>
        <w:ind w:left="709"/>
      </w:pPr>
      <w:r w:rsidRPr="004A56D4">
        <w:t xml:space="preserve">The </w:t>
      </w:r>
      <w:r w:rsidR="00B66CF6">
        <w:t>school</w:t>
      </w:r>
      <w:r w:rsidR="00B1552C" w:rsidRPr="004A56D4">
        <w:t xml:space="preserve"> </w:t>
      </w:r>
      <w:r w:rsidR="0050503C">
        <w:t xml:space="preserve">will </w:t>
      </w:r>
      <w:r w:rsidR="00B1552C" w:rsidRPr="004A56D4">
        <w:t>ensure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417FCB14" w14:textId="77777777" w:rsidR="00F3791F" w:rsidRPr="004A56D4" w:rsidRDefault="00F3791F" w:rsidP="002255DD">
      <w:pPr>
        <w:ind w:left="709"/>
        <w:rPr>
          <w:b/>
        </w:rPr>
      </w:pPr>
    </w:p>
    <w:p w14:paraId="59869E7B" w14:textId="67AE7717" w:rsidR="00B1552C" w:rsidRPr="004A56D4" w:rsidRDefault="00B1552C" w:rsidP="005C1BA4">
      <w:pPr>
        <w:ind w:left="709"/>
      </w:pPr>
      <w:r w:rsidRPr="004A56D4">
        <w:t xml:space="preserve">The designated teacher and governor for looked after </w:t>
      </w:r>
      <w:r w:rsidR="0027389F">
        <w:t xml:space="preserve">children </w:t>
      </w:r>
      <w:r w:rsidRPr="004A56D4">
        <w:t>will have the appropriate level</w:t>
      </w:r>
      <w:r w:rsidR="0050503C">
        <w:t xml:space="preserve"> of</w:t>
      </w:r>
      <w:r w:rsidRPr="004A56D4">
        <w:t xml:space="preserve"> training to equip them with the knowledge and skills to undertake their role.</w:t>
      </w:r>
    </w:p>
    <w:p w14:paraId="5E9EA2BE" w14:textId="77777777" w:rsidR="00F3791F" w:rsidRPr="004A56D4" w:rsidRDefault="00F3791F" w:rsidP="002255DD">
      <w:pPr>
        <w:ind w:left="709"/>
        <w:rPr>
          <w:b/>
        </w:rPr>
      </w:pPr>
    </w:p>
    <w:p w14:paraId="4D151F7F" w14:textId="2A61FF80" w:rsidR="005E20DC" w:rsidRPr="004A56D4" w:rsidRDefault="00B1552C" w:rsidP="002955D4">
      <w:pPr>
        <w:ind w:left="709"/>
      </w:pPr>
      <w:r w:rsidRPr="004A56D4">
        <w:t xml:space="preserve">The designated teacher for looked after </w:t>
      </w:r>
      <w:r w:rsidR="0027389F">
        <w:t xml:space="preserve">children </w:t>
      </w:r>
      <w:r w:rsidRPr="004A56D4">
        <w:t xml:space="preserve">and the DSL have details of the child’s social worker and the name and contact details of </w:t>
      </w:r>
      <w:r w:rsidR="0050503C">
        <w:t>SCC’s</w:t>
      </w:r>
      <w:r w:rsidRPr="004A56D4">
        <w:t xml:space="preserve"> Head of Virtual School.</w:t>
      </w:r>
    </w:p>
    <w:p w14:paraId="4F35F7FF" w14:textId="6857FE20" w:rsidR="00C56D2F" w:rsidRPr="004A05D4" w:rsidRDefault="00B1552C" w:rsidP="00B46AD1">
      <w:pPr>
        <w:pStyle w:val="Heading1"/>
        <w:pageBreakBefore/>
        <w:numPr>
          <w:ilvl w:val="0"/>
          <w:numId w:val="0"/>
        </w:numPr>
        <w:ind w:left="720" w:hanging="11"/>
        <w:rPr>
          <w:sz w:val="28"/>
          <w:szCs w:val="32"/>
        </w:rPr>
      </w:pPr>
      <w:bookmarkStart w:id="46" w:name="_Toc77598105"/>
      <w:r w:rsidRPr="004A56D4">
        <w:rPr>
          <w:sz w:val="28"/>
          <w:szCs w:val="32"/>
        </w:rPr>
        <w:t>Children Missing Education</w:t>
      </w:r>
      <w:bookmarkEnd w:id="46"/>
      <w:r w:rsidR="003D66F1" w:rsidRPr="004A56D4">
        <w:rPr>
          <w:sz w:val="28"/>
          <w:szCs w:val="32"/>
        </w:rPr>
        <w:t xml:space="preserve"> </w:t>
      </w:r>
    </w:p>
    <w:p w14:paraId="62F996AA" w14:textId="166C34BC" w:rsidR="00C56D2F" w:rsidRPr="004A56D4" w:rsidRDefault="00B1552C" w:rsidP="002255DD">
      <w:pPr>
        <w:ind w:left="709"/>
      </w:pPr>
      <w:r w:rsidRPr="004A56D4">
        <w:t>All children</w:t>
      </w:r>
      <w:r w:rsidR="000317AE">
        <w:t xml:space="preserve"> </w:t>
      </w:r>
      <w:r w:rsidRPr="004A56D4">
        <w:t xml:space="preserve">are entitled to an efficient, full time education which is suitable to their age, ability, </w:t>
      </w:r>
      <w:r w:rsidR="000317AE" w:rsidRPr="004A56D4">
        <w:t>aptitude,</w:t>
      </w:r>
      <w:r w:rsidRPr="004A56D4">
        <w:t xml:space="preserve"> and any </w:t>
      </w:r>
      <w:r w:rsidR="00397A8B">
        <w:t xml:space="preserve">SEND </w:t>
      </w:r>
      <w:r w:rsidRPr="004A56D4">
        <w:t xml:space="preserve">they may have. </w:t>
      </w:r>
    </w:p>
    <w:p w14:paraId="0C6728A3" w14:textId="77777777" w:rsidR="00C56D2F" w:rsidRPr="004A56D4" w:rsidRDefault="00C56D2F" w:rsidP="002255DD">
      <w:pPr>
        <w:ind w:left="709"/>
      </w:pPr>
    </w:p>
    <w:p w14:paraId="7501D90C" w14:textId="6C22E105" w:rsidR="00E1662A" w:rsidRPr="004A56D4" w:rsidRDefault="00C56D2F" w:rsidP="002255DD">
      <w:pPr>
        <w:ind w:left="709"/>
      </w:pPr>
      <w:r w:rsidRPr="004A56D4">
        <w:t xml:space="preserve">The </w:t>
      </w:r>
      <w:r w:rsidR="00B66CF6">
        <w:t>school</w:t>
      </w:r>
      <w:r w:rsidR="00B1552C" w:rsidRPr="004A56D4">
        <w:t xml:space="preserve"> </w:t>
      </w:r>
      <w:r w:rsidRPr="004A56D4">
        <w:t>recognises</w:t>
      </w:r>
      <w:r w:rsidR="00B1552C" w:rsidRPr="004A56D4">
        <w:t xml:space="preserve"> that children missing education</w:t>
      </w:r>
      <w:r w:rsidR="00270F5E" w:rsidRPr="004A56D4">
        <w:t xml:space="preserve">, can be a vital warning sign of a range of safeguarding possibilities. They </w:t>
      </w:r>
      <w:r w:rsidR="00B1552C" w:rsidRPr="004A56D4">
        <w:t xml:space="preserve">are </w:t>
      </w:r>
      <w:r w:rsidR="00270F5E" w:rsidRPr="004A56D4">
        <w:t xml:space="preserve">also </w:t>
      </w:r>
      <w:r w:rsidR="00B1552C" w:rsidRPr="004A56D4">
        <w:t xml:space="preserve">at significant risk of underachieving, being victims of </w:t>
      </w:r>
      <w:r w:rsidR="00E1662A" w:rsidRPr="004A56D4">
        <w:t xml:space="preserve">abuse and </w:t>
      </w:r>
      <w:r w:rsidR="00B1552C" w:rsidRPr="004A56D4">
        <w:t xml:space="preserve">harm, </w:t>
      </w:r>
      <w:r w:rsidR="000317AE" w:rsidRPr="004A56D4">
        <w:t>exploitation, radicalisation</w:t>
      </w:r>
      <w:r w:rsidR="00B1552C" w:rsidRPr="004A56D4">
        <w:t>, and not</w:t>
      </w:r>
      <w:r w:rsidR="000317AE">
        <w:t xml:space="preserve"> being</w:t>
      </w:r>
      <w:r w:rsidR="00B1552C" w:rsidRPr="004A56D4">
        <w:t xml:space="preserve"> in education, employment or training</w:t>
      </w:r>
      <w:r w:rsidR="003621F7">
        <w:t xml:space="preserve"> (NEET)</w:t>
      </w:r>
      <w:r w:rsidR="00B1552C" w:rsidRPr="004A56D4">
        <w:t xml:space="preserve"> later in life.</w:t>
      </w:r>
    </w:p>
    <w:p w14:paraId="755D045F" w14:textId="77777777" w:rsidR="00C56D2F" w:rsidRPr="004A56D4" w:rsidRDefault="00C56D2F" w:rsidP="002255DD">
      <w:pPr>
        <w:ind w:left="709"/>
      </w:pPr>
    </w:p>
    <w:p w14:paraId="7EAB1175" w14:textId="7CEFBE75" w:rsidR="00E1662A" w:rsidRPr="004A56D4" w:rsidRDefault="00E1662A" w:rsidP="002255DD">
      <w:pPr>
        <w:ind w:left="709"/>
      </w:pPr>
      <w:r w:rsidRPr="004A56D4">
        <w:t xml:space="preserve">Where possible the </w:t>
      </w:r>
      <w:r w:rsidR="00B66CF6">
        <w:t>school</w:t>
      </w:r>
      <w:r w:rsidRPr="004A56D4">
        <w:t xml:space="preserve"> will hold more than one emergency contact number for each</w:t>
      </w:r>
      <w:r w:rsidR="00EC0F85">
        <w:t xml:space="preserve"> child</w:t>
      </w:r>
      <w:r w:rsidRPr="004A56D4">
        <w:t>.</w:t>
      </w:r>
    </w:p>
    <w:p w14:paraId="0C7D9AC3" w14:textId="77777777" w:rsidR="00C56D2F" w:rsidRPr="004A56D4" w:rsidRDefault="00C56D2F" w:rsidP="002255DD">
      <w:pPr>
        <w:ind w:left="709"/>
      </w:pPr>
    </w:p>
    <w:p w14:paraId="6761693F" w14:textId="578FA076" w:rsidR="00B1552C" w:rsidRPr="004A56D4" w:rsidRDefault="00C56D2F" w:rsidP="002255DD">
      <w:pPr>
        <w:ind w:left="709"/>
      </w:pPr>
      <w:r w:rsidRPr="004A56D4">
        <w:t>The</w:t>
      </w:r>
      <w:r w:rsidR="00B1552C" w:rsidRPr="004A56D4">
        <w:t xml:space="preserve"> </w:t>
      </w:r>
      <w:r w:rsidR="00B66CF6">
        <w:t>school</w:t>
      </w:r>
      <w:r w:rsidR="00B1552C" w:rsidRPr="004A56D4">
        <w:t xml:space="preserve"> will ensure that there is a record of joiners and leavers as defined in </w:t>
      </w:r>
      <w:hyperlink r:id="rId69" w:history="1">
        <w:r w:rsidR="00B1552C" w:rsidRPr="004A56D4">
          <w:rPr>
            <w:rStyle w:val="Hyperlink"/>
          </w:rPr>
          <w:t>The Education (Pupil Registration) (England) 2006</w:t>
        </w:r>
        <w:r w:rsidR="009800BE">
          <w:rPr>
            <w:rStyle w:val="Hyperlink"/>
          </w:rPr>
          <w:t xml:space="preserve"> (amended 2016)</w:t>
        </w:r>
        <w:r w:rsidR="00B1552C" w:rsidRPr="004A56D4">
          <w:rPr>
            <w:rStyle w:val="Hyperlink"/>
          </w:rPr>
          <w:t>.</w:t>
        </w:r>
      </w:hyperlink>
    </w:p>
    <w:p w14:paraId="58CD92BF" w14:textId="77777777" w:rsidR="00C56D2F" w:rsidRPr="004A56D4" w:rsidRDefault="00C56D2F" w:rsidP="002255DD">
      <w:pPr>
        <w:ind w:left="709"/>
      </w:pPr>
    </w:p>
    <w:p w14:paraId="31ADEC16" w14:textId="56BF6455" w:rsidR="00C70464" w:rsidRPr="004A56D4" w:rsidRDefault="00B1552C" w:rsidP="002255DD">
      <w:pPr>
        <w:ind w:left="709"/>
      </w:pPr>
      <w:r w:rsidRPr="004A56D4">
        <w:t xml:space="preserve">When removing a child’s name, the </w:t>
      </w:r>
      <w:r w:rsidR="00B66CF6">
        <w:t>school</w:t>
      </w:r>
      <w:r w:rsidRPr="004A56D4">
        <w:t xml:space="preserve"> will notify the Local Authority of: (a) the full name of the child, (b) the full name and address of any parent with whom the child normally resides, (c) at least one telephone number of the parent, (d) the child’s future address and destination </w:t>
      </w:r>
      <w:r w:rsidR="00B66CF6">
        <w:t>school</w:t>
      </w:r>
      <w:r w:rsidRPr="004A56D4">
        <w:t>, if applicable, and (e) the ground in regulation 8 under which the child’s name is to be r</w:t>
      </w:r>
      <w:r w:rsidR="00C70464" w:rsidRPr="004A56D4">
        <w:t xml:space="preserve">emoved from the </w:t>
      </w:r>
      <w:r w:rsidR="00B66CF6">
        <w:t>school</w:t>
      </w:r>
      <w:r w:rsidR="00C70464" w:rsidRPr="004A56D4">
        <w:t xml:space="preserve"> register.</w:t>
      </w:r>
    </w:p>
    <w:p w14:paraId="5C816192" w14:textId="4C687CF9" w:rsidR="00A635D5" w:rsidRPr="004A56D4" w:rsidRDefault="00C70464" w:rsidP="002255DD">
      <w:pPr>
        <w:ind w:left="709"/>
      </w:pPr>
      <w:r w:rsidRPr="004A56D4">
        <w:t xml:space="preserve">The </w:t>
      </w:r>
      <w:r w:rsidR="00B66CF6">
        <w:t>school</w:t>
      </w:r>
      <w:r w:rsidRPr="004A56D4">
        <w:t xml:space="preserve"> will make reasonable enquiries to establish the whereabouts of a child jointly with the Local Authority, before deleting the child’s name from the </w:t>
      </w:r>
      <w:r w:rsidR="00B66CF6">
        <w:t>school</w:t>
      </w:r>
      <w:r w:rsidRPr="004A56D4">
        <w:t xml:space="preserve"> register if the deletion is under regulation 8(1), sub-paragraphs (f) (iii) and (h) (iii)</w:t>
      </w:r>
      <w:r w:rsidR="00A635D5" w:rsidRPr="004A56D4">
        <w:t xml:space="preserve">of </w:t>
      </w:r>
      <w:hyperlink r:id="rId70" w:history="1">
        <w:r w:rsidR="00A635D5" w:rsidRPr="004A56D4">
          <w:rPr>
            <w:rStyle w:val="Hyperlink"/>
          </w:rPr>
          <w:t>The Education (Pupil Registration) (England) 2006</w:t>
        </w:r>
        <w:r w:rsidR="009800BE">
          <w:rPr>
            <w:rStyle w:val="Hyperlink"/>
          </w:rPr>
          <w:t xml:space="preserve"> (amended 2016)</w:t>
        </w:r>
        <w:r w:rsidR="00A635D5" w:rsidRPr="004A56D4">
          <w:rPr>
            <w:rStyle w:val="Hyperlink"/>
          </w:rPr>
          <w:t>.</w:t>
        </w:r>
      </w:hyperlink>
    </w:p>
    <w:p w14:paraId="2EBC7E8E" w14:textId="47135518" w:rsidR="00B1552C" w:rsidRPr="004A56D4" w:rsidRDefault="00B1552C" w:rsidP="002255DD">
      <w:pPr>
        <w:ind w:left="709"/>
      </w:pPr>
    </w:p>
    <w:p w14:paraId="104FCB1B" w14:textId="14762F89" w:rsidR="00B1552C" w:rsidRDefault="00B1552C" w:rsidP="002255DD">
      <w:pPr>
        <w:ind w:left="709"/>
      </w:pPr>
      <w:r w:rsidRPr="004A56D4">
        <w:t xml:space="preserve">The </w:t>
      </w:r>
      <w:r w:rsidR="00B66CF6">
        <w:t>school</w:t>
      </w:r>
      <w:r w:rsidRPr="004A56D4">
        <w:t xml:space="preserve"> will: </w:t>
      </w:r>
    </w:p>
    <w:p w14:paraId="39C9BBE5" w14:textId="77777777" w:rsidR="009800BE" w:rsidRPr="004A56D4" w:rsidRDefault="009800BE" w:rsidP="002255DD">
      <w:pPr>
        <w:ind w:left="709"/>
      </w:pPr>
    </w:p>
    <w:p w14:paraId="602F8327" w14:textId="680E9DA6" w:rsidR="00B1552C" w:rsidRPr="004A56D4" w:rsidRDefault="00B1552C" w:rsidP="00357D55">
      <w:pPr>
        <w:pStyle w:val="ListParagraph"/>
        <w:numPr>
          <w:ilvl w:val="0"/>
          <w:numId w:val="18"/>
        </w:numPr>
        <w:ind w:left="709"/>
        <w:rPr>
          <w:b/>
        </w:rPr>
      </w:pPr>
      <w:r w:rsidRPr="004A56D4">
        <w:t xml:space="preserve">Enter </w:t>
      </w:r>
      <w:r w:rsidR="00EC0F85">
        <w:t>children</w:t>
      </w:r>
      <w:r w:rsidRPr="004A56D4">
        <w:t xml:space="preserve"> on the admissions register on the first day on which the </w:t>
      </w:r>
      <w:r w:rsidR="00B66CF6">
        <w:t>school</w:t>
      </w:r>
      <w:r w:rsidRPr="004A56D4">
        <w:t xml:space="preserve"> has agreed, or has been notified, that the </w:t>
      </w:r>
      <w:r w:rsidR="00EC0F85">
        <w:t xml:space="preserve">child </w:t>
      </w:r>
      <w:r w:rsidRPr="004A56D4">
        <w:t xml:space="preserve">will attend the </w:t>
      </w:r>
      <w:r w:rsidR="00B66CF6">
        <w:t>school</w:t>
      </w:r>
      <w:r w:rsidRPr="004A56D4">
        <w:t>.</w:t>
      </w:r>
    </w:p>
    <w:p w14:paraId="19C75FCA" w14:textId="35D43411" w:rsidR="00B1552C" w:rsidRPr="004A56D4" w:rsidRDefault="00B1552C" w:rsidP="00357D55">
      <w:pPr>
        <w:pStyle w:val="ListParagraph"/>
        <w:numPr>
          <w:ilvl w:val="0"/>
          <w:numId w:val="18"/>
        </w:numPr>
        <w:ind w:left="709"/>
        <w:rPr>
          <w:b/>
        </w:rPr>
      </w:pPr>
      <w:r w:rsidRPr="004A56D4">
        <w:t>Notify the Local Authority within five days of adding a child’s name to the admission register. The notification must include all the details contained in the admission register for the new</w:t>
      </w:r>
      <w:r w:rsidR="00EC0F85">
        <w:t xml:space="preserve"> child</w:t>
      </w:r>
      <w:r w:rsidRPr="004A56D4">
        <w:t xml:space="preserve">. </w:t>
      </w:r>
    </w:p>
    <w:p w14:paraId="10B27C16" w14:textId="77777777" w:rsidR="00B1552C" w:rsidRPr="004A56D4" w:rsidRDefault="00B1552C" w:rsidP="00357D55">
      <w:pPr>
        <w:pStyle w:val="ListParagraph"/>
        <w:numPr>
          <w:ilvl w:val="0"/>
          <w:numId w:val="18"/>
        </w:numPr>
        <w:ind w:left="709"/>
        <w:rPr>
          <w:b/>
        </w:rPr>
      </w:pPr>
      <w:r w:rsidRPr="004A56D4">
        <w:t>Monitor each child’s attendance through their daily register and follow the SCC procedure in cases of unauthorised absence.</w:t>
      </w:r>
    </w:p>
    <w:p w14:paraId="5CE689DD" w14:textId="3537AC69" w:rsidR="00DD1643" w:rsidRPr="004A56D4" w:rsidRDefault="00B1552C" w:rsidP="00357D55">
      <w:pPr>
        <w:pStyle w:val="ListParagraph"/>
        <w:numPr>
          <w:ilvl w:val="0"/>
          <w:numId w:val="18"/>
        </w:numPr>
        <w:ind w:left="709"/>
        <w:rPr>
          <w:b/>
        </w:rPr>
      </w:pPr>
      <w:r w:rsidRPr="004A56D4">
        <w:t xml:space="preserve">Remove a child’s name from the admissions register on the date that the child leaves the </w:t>
      </w:r>
      <w:r w:rsidR="00B66CF6">
        <w:t>school</w:t>
      </w:r>
      <w:r w:rsidRPr="004A56D4">
        <w:t>.</w:t>
      </w:r>
    </w:p>
    <w:p w14:paraId="2A4F1835" w14:textId="0AC2068A" w:rsidR="00B1552C" w:rsidRPr="004A56D4" w:rsidRDefault="00B1552C" w:rsidP="00357D55">
      <w:pPr>
        <w:pStyle w:val="ListParagraph"/>
        <w:numPr>
          <w:ilvl w:val="0"/>
          <w:numId w:val="18"/>
        </w:numPr>
        <w:ind w:left="709"/>
        <w:rPr>
          <w:b/>
        </w:rPr>
      </w:pPr>
      <w:r w:rsidRPr="004A56D4">
        <w:t xml:space="preserve">The </w:t>
      </w:r>
      <w:r w:rsidR="00B66CF6">
        <w:t>school</w:t>
      </w:r>
      <w:r w:rsidRPr="004A56D4">
        <w:t xml:space="preserve"> will notify the Local Authority when they are about to remove a child’s name from the </w:t>
      </w:r>
      <w:r w:rsidR="00B66CF6">
        <w:t>school</w:t>
      </w:r>
      <w:r w:rsidRPr="004A56D4">
        <w:t xml:space="preserve"> register under any of the fifteen grounds listed in the regulations, no later than the date that the child’s name is due to be removed.</w:t>
      </w:r>
    </w:p>
    <w:p w14:paraId="798A2D62" w14:textId="166F0557" w:rsidR="004A05D4" w:rsidRDefault="00B1552C" w:rsidP="00357D55">
      <w:pPr>
        <w:pStyle w:val="ListParagraph"/>
        <w:numPr>
          <w:ilvl w:val="0"/>
          <w:numId w:val="18"/>
        </w:numPr>
        <w:ind w:left="709"/>
      </w:pPr>
      <w:r w:rsidRPr="004A56D4">
        <w:t xml:space="preserve">Where parents notify the </w:t>
      </w:r>
      <w:r w:rsidR="00B66CF6">
        <w:t>school</w:t>
      </w:r>
      <w:r w:rsidRPr="004A56D4">
        <w:t xml:space="preserve">, in writing, of their intention to </w:t>
      </w:r>
      <w:r w:rsidR="0050503C">
        <w:t>E</w:t>
      </w:r>
      <w:r w:rsidRPr="004A56D4">
        <w:t xml:space="preserve">lectively </w:t>
      </w:r>
      <w:r w:rsidR="0050503C">
        <w:t>H</w:t>
      </w:r>
      <w:r w:rsidRPr="004A56D4">
        <w:t xml:space="preserve">ome </w:t>
      </w:r>
      <w:r w:rsidR="0050503C">
        <w:t>E</w:t>
      </w:r>
      <w:r w:rsidRPr="004A56D4">
        <w:t>ducate</w:t>
      </w:r>
      <w:r w:rsidR="0050503C">
        <w:t xml:space="preserve"> (EHE)</w:t>
      </w:r>
      <w:r w:rsidRPr="004A56D4">
        <w:t xml:space="preserve"> the school will forward a copy of the letter to the</w:t>
      </w:r>
      <w:r w:rsidR="00DA1C8E" w:rsidRPr="004A56D4">
        <w:t xml:space="preserve"> </w:t>
      </w:r>
      <w:r w:rsidR="0050503C">
        <w:t xml:space="preserve">Local Authority </w:t>
      </w:r>
      <w:r w:rsidR="00DA1C8E" w:rsidRPr="004A56D4">
        <w:t>Education Inclusion Team</w:t>
      </w:r>
      <w:r w:rsidRPr="004A56D4">
        <w:t xml:space="preserve">. </w:t>
      </w:r>
    </w:p>
    <w:p w14:paraId="3916F1E6" w14:textId="74BD9783" w:rsidR="005E20DC" w:rsidRPr="005E20DC" w:rsidRDefault="00B1552C" w:rsidP="00357D55">
      <w:pPr>
        <w:pStyle w:val="ListParagraph"/>
        <w:numPr>
          <w:ilvl w:val="0"/>
          <w:numId w:val="18"/>
        </w:numPr>
        <w:ind w:left="709"/>
      </w:pPr>
      <w:r w:rsidRPr="004A56D4">
        <w:t xml:space="preserve">Where parents orally indicate that they intend to withdraw their child to </w:t>
      </w:r>
      <w:r w:rsidR="0050503C">
        <w:t xml:space="preserve">EHE </w:t>
      </w:r>
      <w:r w:rsidRPr="004A56D4">
        <w:t xml:space="preserve">and no letter has been received, the school will not remove the child from roll and will notify </w:t>
      </w:r>
      <w:r w:rsidR="00DA1C8E" w:rsidRPr="004A56D4">
        <w:t xml:space="preserve">the </w:t>
      </w:r>
      <w:r w:rsidRPr="004A56D4">
        <w:t xml:space="preserve">Education </w:t>
      </w:r>
      <w:r w:rsidR="00DA1C8E" w:rsidRPr="004A56D4">
        <w:t>Inclusion</w:t>
      </w:r>
      <w:r w:rsidRPr="004A56D4">
        <w:t xml:space="preserve"> </w:t>
      </w:r>
      <w:r w:rsidR="00DA1C8E" w:rsidRPr="004A56D4">
        <w:t xml:space="preserve">Team </w:t>
      </w:r>
      <w:r w:rsidRPr="004A56D4">
        <w:t>at the earliest opportunity.</w:t>
      </w:r>
    </w:p>
    <w:p w14:paraId="7F9A9DD8" w14:textId="40101D2D" w:rsidR="00C56D2F" w:rsidRPr="004A05D4" w:rsidRDefault="004501C6" w:rsidP="00B46AD1">
      <w:pPr>
        <w:pStyle w:val="Heading1"/>
        <w:pageBreakBefore/>
        <w:numPr>
          <w:ilvl w:val="0"/>
          <w:numId w:val="0"/>
        </w:numPr>
        <w:ind w:left="720" w:hanging="11"/>
        <w:rPr>
          <w:sz w:val="28"/>
          <w:szCs w:val="32"/>
        </w:rPr>
      </w:pPr>
      <w:bookmarkStart w:id="47" w:name="_Toc77598106"/>
      <w:r w:rsidRPr="004A56D4">
        <w:rPr>
          <w:sz w:val="28"/>
          <w:szCs w:val="32"/>
        </w:rPr>
        <w:t>Pupils Missing Out on</w:t>
      </w:r>
      <w:r w:rsidR="00B1552C" w:rsidRPr="004A56D4">
        <w:rPr>
          <w:sz w:val="28"/>
          <w:szCs w:val="32"/>
        </w:rPr>
        <w:t xml:space="preserve"> Education</w:t>
      </w:r>
      <w:r w:rsidR="004A05D4">
        <w:rPr>
          <w:sz w:val="28"/>
          <w:szCs w:val="32"/>
        </w:rPr>
        <w:t xml:space="preserve"> (PMOOE)</w:t>
      </w:r>
      <w:bookmarkEnd w:id="47"/>
    </w:p>
    <w:p w14:paraId="2F43776A" w14:textId="29710658" w:rsidR="00B1552C" w:rsidRPr="004A56D4" w:rsidRDefault="005D3436" w:rsidP="002255DD">
      <w:pPr>
        <w:ind w:left="709"/>
      </w:pPr>
      <w:r w:rsidRPr="004A56D4">
        <w:t>Most</w:t>
      </w:r>
      <w:r w:rsidR="00B1552C" w:rsidRPr="004A56D4">
        <w:t xml:space="preserve"> children engage positively with </w:t>
      </w:r>
      <w:r w:rsidR="00B66CF6">
        <w:t>school</w:t>
      </w:r>
      <w:r w:rsidR="00B1552C" w:rsidRPr="004A56D4">
        <w:t xml:space="preserve"> and attend regularly.  However, </w:t>
      </w:r>
      <w:r w:rsidRPr="004A56D4">
        <w:t>to</w:t>
      </w:r>
      <w:r w:rsidR="00B1552C" w:rsidRPr="004A56D4">
        <w:t xml:space="preserve"> flourish, some children require an alternative education </w:t>
      </w:r>
      <w:r w:rsidR="0050503C">
        <w:t>provision</w:t>
      </w:r>
      <w:r w:rsidR="00B1552C" w:rsidRPr="004A56D4">
        <w:t xml:space="preserve"> or may require a modified timetable to support a return to full time education provision. It is recognised that children accessing alternative </w:t>
      </w:r>
      <w:r w:rsidR="003621F7" w:rsidRPr="004A56D4">
        <w:t>provision,</w:t>
      </w:r>
      <w:r w:rsidR="00B1552C" w:rsidRPr="004A56D4">
        <w:t xml:space="preserve"> or a reduced</w:t>
      </w:r>
      <w:r w:rsidR="0050503C">
        <w:t>/</w:t>
      </w:r>
      <w:r w:rsidR="00B1552C" w:rsidRPr="004A56D4">
        <w:t>modified timetable may have additional vulnerabilities. Ofsted refer to these as Pupils Missing Out On Education</w:t>
      </w:r>
      <w:r w:rsidR="0050503C">
        <w:t xml:space="preserve"> (PMOOE)</w:t>
      </w:r>
      <w:r w:rsidR="00B1552C" w:rsidRPr="004A56D4">
        <w:t xml:space="preserve"> because they are not accessing their education in </w:t>
      </w:r>
      <w:r w:rsidR="00B66CF6">
        <w:t>school</w:t>
      </w:r>
      <w:r w:rsidR="00B1552C" w:rsidRPr="004A56D4">
        <w:t xml:space="preserve"> in the ‘usual way’.</w:t>
      </w:r>
    </w:p>
    <w:p w14:paraId="6C6E2131" w14:textId="77777777" w:rsidR="00B1552C" w:rsidRPr="004A56D4" w:rsidRDefault="00B1552C" w:rsidP="002255DD">
      <w:pPr>
        <w:ind w:left="709"/>
      </w:pPr>
    </w:p>
    <w:p w14:paraId="57FC4139" w14:textId="43799085" w:rsidR="00B1552C" w:rsidRPr="004A56D4" w:rsidRDefault="00C56D2F" w:rsidP="002255DD">
      <w:pPr>
        <w:ind w:left="709"/>
      </w:pPr>
      <w:r w:rsidRPr="004A56D4">
        <w:t xml:space="preserve">The </w:t>
      </w:r>
      <w:r w:rsidR="00B66CF6">
        <w:t>school</w:t>
      </w:r>
      <w:r w:rsidR="00B1552C" w:rsidRPr="004A56D4">
        <w:t xml:space="preserve"> will gain consent (if required in </w:t>
      </w:r>
      <w:r w:rsidR="006523AE" w:rsidRPr="004A56D4">
        <w:t>statute)</w:t>
      </w:r>
      <w:r w:rsidR="00B1552C" w:rsidRPr="004A56D4">
        <w:t xml:space="preserve"> from parents to put in place alternative provision and/or a reduced or modified timetable</w:t>
      </w:r>
    </w:p>
    <w:p w14:paraId="035EFB42" w14:textId="77777777" w:rsidR="00B1552C" w:rsidRPr="004A56D4" w:rsidRDefault="00B1552C" w:rsidP="002255DD">
      <w:pPr>
        <w:ind w:left="709"/>
      </w:pPr>
    </w:p>
    <w:p w14:paraId="6DD9B464" w14:textId="0002AA76" w:rsidR="00B1552C" w:rsidRPr="004A56D4" w:rsidRDefault="00C56D2F" w:rsidP="002255DD">
      <w:pPr>
        <w:ind w:left="709"/>
      </w:pPr>
      <w:r w:rsidRPr="004A56D4">
        <w:t xml:space="preserve">The </w:t>
      </w:r>
      <w:r w:rsidR="00B66CF6">
        <w:t>school</w:t>
      </w:r>
      <w:r w:rsidR="00B1552C" w:rsidRPr="004A56D4">
        <w:t xml:space="preserve"> will ensure that and parents (and the </w:t>
      </w:r>
      <w:r w:rsidR="0050503C">
        <w:t>L</w:t>
      </w:r>
      <w:r w:rsidR="00B1552C" w:rsidRPr="004A56D4">
        <w:t xml:space="preserve">ocal </w:t>
      </w:r>
      <w:r w:rsidR="0050503C">
        <w:t>A</w:t>
      </w:r>
      <w:r w:rsidR="00A33C49" w:rsidRPr="004A56D4">
        <w:t xml:space="preserve">uthority where the </w:t>
      </w:r>
      <w:r w:rsidR="00EC0F85">
        <w:t xml:space="preserve">child </w:t>
      </w:r>
      <w:r w:rsidR="00A33C49" w:rsidRPr="004A56D4">
        <w:t xml:space="preserve">has an </w:t>
      </w:r>
      <w:r w:rsidR="000317AE">
        <w:t>Education Health Care Plan (</w:t>
      </w:r>
      <w:r w:rsidR="00A33C49" w:rsidRPr="004A56D4">
        <w:t>EHCP</w:t>
      </w:r>
      <w:r w:rsidR="00B1552C" w:rsidRPr="004A56D4">
        <w:t>)</w:t>
      </w:r>
      <w:r w:rsidR="000317AE">
        <w:t xml:space="preserve">) </w:t>
      </w:r>
      <w:r w:rsidR="00B1552C" w:rsidRPr="004A56D4">
        <w:t>are given clear information about alternative provision placements and reduced</w:t>
      </w:r>
      <w:r w:rsidR="0050503C">
        <w:t>/</w:t>
      </w:r>
      <w:r w:rsidR="00B1552C" w:rsidRPr="004A56D4">
        <w:t>modified timetables: why, when, where, and how they will be reviewed</w:t>
      </w:r>
      <w:r w:rsidR="003621F7">
        <w:t>.</w:t>
      </w:r>
    </w:p>
    <w:p w14:paraId="53EA60FB" w14:textId="77777777" w:rsidR="00B1552C" w:rsidRPr="004A56D4" w:rsidRDefault="00B1552C" w:rsidP="002255DD">
      <w:pPr>
        <w:ind w:left="709"/>
      </w:pPr>
    </w:p>
    <w:p w14:paraId="61975260" w14:textId="48E70305" w:rsidR="00B1552C" w:rsidRPr="004A56D4" w:rsidRDefault="00C56D2F" w:rsidP="002255DD">
      <w:pPr>
        <w:ind w:left="709"/>
      </w:pPr>
      <w:r w:rsidRPr="004A56D4">
        <w:t xml:space="preserve">The </w:t>
      </w:r>
      <w:r w:rsidR="00B66CF6">
        <w:t>school</w:t>
      </w:r>
      <w:r w:rsidR="00B1552C" w:rsidRPr="004A56D4">
        <w:t xml:space="preserve"> will keep the placement and timetable under review and involve parents in the review. Reviews will be frequent enough to provide assurance that the off-site education and/or modified timetable is achieving its objectives and that the </w:t>
      </w:r>
      <w:r w:rsidR="00EC0F85">
        <w:t xml:space="preserve">child </w:t>
      </w:r>
      <w:r w:rsidR="00B1552C" w:rsidRPr="004A56D4">
        <w:t>is benefitting from it</w:t>
      </w:r>
      <w:r w:rsidR="0050503C">
        <w:t>.</w:t>
      </w:r>
      <w:r w:rsidR="00B1552C" w:rsidRPr="004A56D4">
        <w:t xml:space="preserve"> </w:t>
      </w:r>
    </w:p>
    <w:p w14:paraId="05401AE0" w14:textId="77777777" w:rsidR="00B1552C" w:rsidRPr="004A56D4" w:rsidRDefault="00B1552C" w:rsidP="002255DD">
      <w:pPr>
        <w:ind w:left="709"/>
      </w:pPr>
    </w:p>
    <w:p w14:paraId="0753A95E" w14:textId="7AB48E2B" w:rsidR="00B1552C" w:rsidRPr="004A56D4" w:rsidRDefault="00C56D2F" w:rsidP="002255DD">
      <w:pPr>
        <w:ind w:left="709"/>
      </w:pPr>
      <w:r w:rsidRPr="004A56D4">
        <w:t xml:space="preserve">The </w:t>
      </w:r>
      <w:r w:rsidR="00B66CF6">
        <w:t>school</w:t>
      </w:r>
      <w:r w:rsidR="00B1552C" w:rsidRPr="004A56D4">
        <w:t xml:space="preserve"> will monitor and track children attending alternative provision to ensure that the provision meets the needs of the child</w:t>
      </w:r>
      <w:r w:rsidR="0050503C">
        <w:t>.</w:t>
      </w:r>
    </w:p>
    <w:p w14:paraId="5A931D85" w14:textId="77777777" w:rsidR="00C56D2F" w:rsidRPr="004A56D4" w:rsidRDefault="00C56D2F" w:rsidP="002255DD">
      <w:pPr>
        <w:ind w:left="709"/>
      </w:pPr>
    </w:p>
    <w:p w14:paraId="16AFB4DC" w14:textId="2CAC53D2" w:rsidR="00C56D2F" w:rsidRPr="004A56D4" w:rsidRDefault="00C56D2F" w:rsidP="002255DD">
      <w:pPr>
        <w:ind w:left="709"/>
      </w:pPr>
      <w:r w:rsidRPr="004A56D4">
        <w:t xml:space="preserve">The </w:t>
      </w:r>
      <w:r w:rsidR="00B66CF6">
        <w:t>school</w:t>
      </w:r>
      <w:r w:rsidR="00B1552C" w:rsidRPr="004A56D4">
        <w:t xml:space="preserve"> will comply with regular data returns requested by the Local Authority, regarding all </w:t>
      </w:r>
      <w:r w:rsidR="00EC0F85">
        <w:t>children</w:t>
      </w:r>
      <w:r w:rsidR="00B1552C" w:rsidRPr="004A56D4">
        <w:t xml:space="preserve">, of statutory </w:t>
      </w:r>
      <w:r w:rsidR="00B66CF6">
        <w:t>school</w:t>
      </w:r>
      <w:r w:rsidR="00B1552C" w:rsidRPr="004A56D4">
        <w:t xml:space="preserve"> age, attending alternative provision and/or on a reduced</w:t>
      </w:r>
      <w:r w:rsidR="0050503C">
        <w:t>/</w:t>
      </w:r>
      <w:r w:rsidR="00B1552C" w:rsidRPr="004A56D4">
        <w:t>modified timetable</w:t>
      </w:r>
      <w:r w:rsidRPr="004A56D4">
        <w:t>.</w:t>
      </w:r>
    </w:p>
    <w:p w14:paraId="7DAFB95B" w14:textId="7AC67A56" w:rsidR="00B1552C" w:rsidRPr="004A56D4" w:rsidRDefault="00B1552C" w:rsidP="002255DD">
      <w:pPr>
        <w:ind w:left="709"/>
      </w:pPr>
    </w:p>
    <w:p w14:paraId="05BD7020" w14:textId="456D955F" w:rsidR="00B1552C" w:rsidRPr="004A56D4" w:rsidRDefault="00B1552C" w:rsidP="002255DD">
      <w:pPr>
        <w:ind w:left="709"/>
      </w:pPr>
      <w:r w:rsidRPr="004A56D4">
        <w:t xml:space="preserve">The </w:t>
      </w:r>
      <w:r w:rsidR="00B66CF6">
        <w:t>school</w:t>
      </w:r>
      <w:r w:rsidRPr="004A56D4">
        <w:t xml:space="preserve"> leadership will report to governors</w:t>
      </w:r>
      <w:r w:rsidR="0050503C">
        <w:t>/proprietors</w:t>
      </w:r>
      <w:r w:rsidRPr="004A56D4">
        <w:t xml:space="preserve"> any formal direction of a </w:t>
      </w:r>
      <w:r w:rsidR="00EC0F85">
        <w:t xml:space="preserve">child </w:t>
      </w:r>
      <w:r w:rsidRPr="004A56D4">
        <w:t>to alternative provision to improve behaviour.</w:t>
      </w:r>
    </w:p>
    <w:p w14:paraId="4F831EEA" w14:textId="77777777" w:rsidR="00B1552C" w:rsidRPr="004A56D4" w:rsidRDefault="00B1552C" w:rsidP="002255DD">
      <w:pPr>
        <w:ind w:left="709"/>
      </w:pPr>
    </w:p>
    <w:p w14:paraId="7445E60C" w14:textId="0D4ED43C" w:rsidR="00B1552C" w:rsidRPr="004A56D4" w:rsidRDefault="00B1552C" w:rsidP="002255DD">
      <w:pPr>
        <w:ind w:left="709"/>
      </w:pPr>
      <w:r w:rsidRPr="004A56D4">
        <w:t xml:space="preserve">The </w:t>
      </w:r>
      <w:r w:rsidR="00B66CF6">
        <w:t>school</w:t>
      </w:r>
      <w:r w:rsidRPr="004A56D4">
        <w:t xml:space="preserve"> leadership will report to </w:t>
      </w:r>
      <w:r w:rsidR="004501C6" w:rsidRPr="004A56D4">
        <w:t>governor</w:t>
      </w:r>
      <w:r w:rsidR="006523AE" w:rsidRPr="004A56D4">
        <w:t>s</w:t>
      </w:r>
      <w:r w:rsidR="0050503C">
        <w:t xml:space="preserve">/proprietors </w:t>
      </w:r>
      <w:r w:rsidRPr="004A56D4">
        <w:t>information regarding the use and effectiveness of alternative provision and modified</w:t>
      </w:r>
      <w:r w:rsidR="0050503C">
        <w:t>/reduced</w:t>
      </w:r>
      <w:r w:rsidRPr="004A56D4">
        <w:t xml:space="preserve"> timetables.</w:t>
      </w:r>
    </w:p>
    <w:p w14:paraId="389761E8" w14:textId="77777777" w:rsidR="00B1552C" w:rsidRPr="004A56D4" w:rsidRDefault="00B1552C" w:rsidP="002255DD">
      <w:pPr>
        <w:ind w:left="709"/>
      </w:pPr>
    </w:p>
    <w:p w14:paraId="3D5355DF" w14:textId="2E03096C" w:rsidR="00C56D2F" w:rsidRPr="004A05D4" w:rsidRDefault="00B1552C" w:rsidP="0048707E">
      <w:pPr>
        <w:pStyle w:val="Heading1"/>
        <w:numPr>
          <w:ilvl w:val="0"/>
          <w:numId w:val="0"/>
        </w:numPr>
        <w:ind w:left="720" w:hanging="11"/>
        <w:rPr>
          <w:sz w:val="28"/>
          <w:szCs w:val="32"/>
        </w:rPr>
      </w:pPr>
      <w:bookmarkStart w:id="48" w:name="_Toc77598107"/>
      <w:r w:rsidRPr="004A56D4">
        <w:rPr>
          <w:sz w:val="28"/>
          <w:szCs w:val="32"/>
        </w:rPr>
        <w:t>School Attendance and Behaviour</w:t>
      </w:r>
      <w:bookmarkEnd w:id="48"/>
    </w:p>
    <w:p w14:paraId="6033F09F" w14:textId="7BB84F52" w:rsidR="00B1552C" w:rsidRPr="004A56D4" w:rsidRDefault="00B1552C" w:rsidP="005C1BA4">
      <w:pPr>
        <w:ind w:left="709"/>
        <w:rPr>
          <w:b/>
        </w:rPr>
      </w:pPr>
      <w:r w:rsidRPr="004A56D4">
        <w:t xml:space="preserve">Additional policies and procedures are in place regarding </w:t>
      </w:r>
      <w:r w:rsidR="00B66CF6">
        <w:t>school</w:t>
      </w:r>
      <w:r w:rsidRPr="004A56D4">
        <w:t xml:space="preserve"> attendance and behaviour.</w:t>
      </w:r>
    </w:p>
    <w:p w14:paraId="3B248A51" w14:textId="77777777" w:rsidR="00C56D2F" w:rsidRPr="004A56D4" w:rsidRDefault="00C56D2F" w:rsidP="002255DD">
      <w:pPr>
        <w:ind w:left="709"/>
      </w:pPr>
    </w:p>
    <w:p w14:paraId="43A30084" w14:textId="6C45F303" w:rsidR="00B1552C" w:rsidRPr="004A56D4" w:rsidRDefault="00C56D2F" w:rsidP="005C1BA4">
      <w:pPr>
        <w:ind w:left="709"/>
      </w:pPr>
      <w:r w:rsidRPr="004A56D4">
        <w:t xml:space="preserve">The </w:t>
      </w:r>
      <w:r w:rsidR="00B66CF6">
        <w:t>school</w:t>
      </w:r>
      <w:r w:rsidR="00B1552C" w:rsidRPr="004A56D4">
        <w:t xml:space="preserve"> recognises that absence from </w:t>
      </w:r>
      <w:r w:rsidR="00B66CF6">
        <w:t>school</w:t>
      </w:r>
      <w:r w:rsidR="00B1552C" w:rsidRPr="004A56D4">
        <w:t xml:space="preserve"> and exclusion from </w:t>
      </w:r>
      <w:r w:rsidR="00B66CF6">
        <w:t>school</w:t>
      </w:r>
      <w:r w:rsidR="00B1552C" w:rsidRPr="004A56D4">
        <w:t xml:space="preserve"> may be indicators of abuse and neglect, including the exploitation of children. The DSL will regularly liaise with members of </w:t>
      </w:r>
      <w:r w:rsidR="00B66CF6">
        <w:t>school</w:t>
      </w:r>
      <w:r w:rsidR="00B1552C" w:rsidRPr="004A56D4">
        <w:t xml:space="preserve"> staff with </w:t>
      </w:r>
      <w:r w:rsidRPr="004A56D4">
        <w:t>responsibility</w:t>
      </w:r>
      <w:r w:rsidR="00B1552C" w:rsidRPr="004A56D4">
        <w:t xml:space="preserve"> for</w:t>
      </w:r>
      <w:r w:rsidRPr="004A56D4">
        <w:t xml:space="preserve"> behaviour and attendance </w:t>
      </w:r>
      <w:r w:rsidR="00B1552C" w:rsidRPr="004A56D4">
        <w:t>to ensure risk is identified and appropriate intervention is in place to protect children from harm.</w:t>
      </w:r>
    </w:p>
    <w:p w14:paraId="6FC406A0" w14:textId="77777777" w:rsidR="00C56D2F" w:rsidRPr="004A56D4" w:rsidRDefault="00C56D2F" w:rsidP="002255DD">
      <w:pPr>
        <w:ind w:left="709"/>
        <w:rPr>
          <w:b/>
        </w:rPr>
      </w:pPr>
    </w:p>
    <w:p w14:paraId="24FE46E7" w14:textId="2DD1ED71" w:rsidR="00A45B2B" w:rsidRPr="002955D4" w:rsidRDefault="00C56D2F" w:rsidP="002955D4">
      <w:pPr>
        <w:ind w:left="709"/>
        <w:rPr>
          <w:b/>
        </w:rPr>
      </w:pPr>
      <w:r w:rsidRPr="004A56D4">
        <w:t xml:space="preserve">The </w:t>
      </w:r>
      <w:r w:rsidR="00B66CF6">
        <w:t>school</w:t>
      </w:r>
      <w:r w:rsidR="00B1552C" w:rsidRPr="004A56D4">
        <w:t xml:space="preserve"> will work in partnership with Surrey Police and other partners for reporting children that go missing from the </w:t>
      </w:r>
      <w:r w:rsidR="00B66CF6">
        <w:t>school</w:t>
      </w:r>
      <w:r w:rsidR="00B1552C" w:rsidRPr="004A56D4">
        <w:t xml:space="preserve"> site during the </w:t>
      </w:r>
      <w:r w:rsidR="00B66CF6">
        <w:t>school</w:t>
      </w:r>
      <w:r w:rsidR="00B1552C" w:rsidRPr="004A56D4">
        <w:t xml:space="preserve"> day. Staff will be alert to signs of children at risk of travelling to conflict zones, female genital mutilation and forced marriage.</w:t>
      </w:r>
    </w:p>
    <w:p w14:paraId="137C4998" w14:textId="458D436F" w:rsidR="00C56D2F" w:rsidRPr="004A05D4" w:rsidRDefault="00C56D2F" w:rsidP="00B46AD1">
      <w:pPr>
        <w:pStyle w:val="Heading1"/>
        <w:pageBreakBefore/>
        <w:numPr>
          <w:ilvl w:val="0"/>
          <w:numId w:val="0"/>
        </w:numPr>
        <w:ind w:left="720" w:hanging="11"/>
        <w:rPr>
          <w:sz w:val="28"/>
          <w:szCs w:val="32"/>
        </w:rPr>
      </w:pPr>
      <w:bookmarkStart w:id="49" w:name="_Toc77598108"/>
      <w:r w:rsidRPr="004A56D4">
        <w:rPr>
          <w:sz w:val="28"/>
          <w:szCs w:val="32"/>
        </w:rPr>
        <w:t xml:space="preserve">Restrictive </w:t>
      </w:r>
      <w:r w:rsidR="006041AA" w:rsidRPr="004A56D4">
        <w:rPr>
          <w:sz w:val="28"/>
          <w:szCs w:val="32"/>
        </w:rPr>
        <w:t>Physical Intervention</w:t>
      </w:r>
      <w:bookmarkEnd w:id="49"/>
    </w:p>
    <w:p w14:paraId="0B8BFCA9" w14:textId="114A6ED8" w:rsidR="00C56D2F" w:rsidRPr="009F05B3" w:rsidRDefault="006041AA" w:rsidP="005C1BA4">
      <w:pPr>
        <w:ind w:left="709"/>
      </w:pPr>
      <w:r w:rsidRPr="004A56D4">
        <w:t xml:space="preserve">We acknowledge that staff must only ever use physical intervention as a last resort, when a child is </w:t>
      </w:r>
      <w:r w:rsidR="00C56D2F" w:rsidRPr="004A56D4">
        <w:t xml:space="preserve">at immediate risk of harming </w:t>
      </w:r>
      <w:r w:rsidR="00A44558">
        <w:t xml:space="preserve">themselves </w:t>
      </w:r>
      <w:r w:rsidRPr="004A56D4">
        <w:t xml:space="preserve">or others, and that at all times it must be the minimal force </w:t>
      </w:r>
      <w:r w:rsidRPr="009F05B3">
        <w:t xml:space="preserve">necessary to prevent injury to another person. Such events should be </w:t>
      </w:r>
      <w:r w:rsidR="00C56D2F" w:rsidRPr="009F05B3">
        <w:t xml:space="preserve">fully </w:t>
      </w:r>
      <w:r w:rsidRPr="009F05B3">
        <w:t>recorded and signed by a witness.</w:t>
      </w:r>
    </w:p>
    <w:p w14:paraId="31B14E71" w14:textId="14688696" w:rsidR="007379CB" w:rsidRPr="009F05B3" w:rsidRDefault="006041AA" w:rsidP="002255DD">
      <w:pPr>
        <w:ind w:left="709"/>
      </w:pPr>
      <w:r w:rsidRPr="009F05B3">
        <w:t xml:space="preserve"> </w:t>
      </w:r>
    </w:p>
    <w:p w14:paraId="012F6FBF" w14:textId="162A1D41" w:rsidR="001A18C0" w:rsidRPr="009F05B3" w:rsidRDefault="006041AA" w:rsidP="005C1BA4">
      <w:pPr>
        <w:ind w:left="709"/>
      </w:pPr>
      <w:r w:rsidRPr="009F05B3">
        <w:t>Staff who are likely to need to use physical intervention will</w:t>
      </w:r>
      <w:r w:rsidR="00C56D2F" w:rsidRPr="009F05B3">
        <w:t xml:space="preserve"> be appropriately trained in </w:t>
      </w:r>
      <w:r w:rsidR="004A05D4" w:rsidRPr="009F05B3">
        <w:t>C</w:t>
      </w:r>
      <w:r w:rsidR="00423090" w:rsidRPr="009F05B3">
        <w:t xml:space="preserve">risis </w:t>
      </w:r>
      <w:r w:rsidR="004A05D4" w:rsidRPr="009F05B3">
        <w:t>P</w:t>
      </w:r>
      <w:r w:rsidR="00423090" w:rsidRPr="009F05B3">
        <w:t xml:space="preserve">revention </w:t>
      </w:r>
      <w:r w:rsidR="004A05D4" w:rsidRPr="009F05B3">
        <w:t>I</w:t>
      </w:r>
      <w:r w:rsidR="00423090" w:rsidRPr="009F05B3">
        <w:t>nstitute</w:t>
      </w:r>
      <w:r w:rsidR="004A05D4" w:rsidRPr="009F05B3">
        <w:t xml:space="preserve"> (CPI) </w:t>
      </w:r>
      <w:r w:rsidR="00C56D2F" w:rsidRPr="009F05B3">
        <w:t>tech</w:t>
      </w:r>
      <w:r w:rsidRPr="009F05B3">
        <w:t>nique</w:t>
      </w:r>
      <w:r w:rsidR="00C56D2F" w:rsidRPr="009F05B3">
        <w:t>s</w:t>
      </w:r>
      <w:r w:rsidRPr="009F05B3">
        <w:t>.</w:t>
      </w:r>
    </w:p>
    <w:p w14:paraId="553BAD2E" w14:textId="77777777" w:rsidR="00E43314" w:rsidRPr="009F05B3" w:rsidRDefault="00E43314" w:rsidP="002255DD">
      <w:pPr>
        <w:ind w:left="709"/>
      </w:pPr>
    </w:p>
    <w:p w14:paraId="2336BB3B" w14:textId="13DEB321" w:rsidR="001A18C0" w:rsidRPr="009F05B3" w:rsidRDefault="001A18C0" w:rsidP="002255DD">
      <w:pPr>
        <w:ind w:left="709"/>
      </w:pPr>
      <w:r w:rsidRPr="009F05B3">
        <w:t>Staff</w:t>
      </w:r>
      <w:r w:rsidR="006041AA" w:rsidRPr="009F05B3">
        <w:t xml:space="preserve"> understand that physical intervention of a nature which causes injury or distress to a child may be considered under child protection </w:t>
      </w:r>
      <w:r w:rsidRPr="009F05B3">
        <w:t>and/</w:t>
      </w:r>
      <w:r w:rsidR="006041AA" w:rsidRPr="009F05B3">
        <w:t>or disciplinary procedures.</w:t>
      </w:r>
    </w:p>
    <w:p w14:paraId="7C8B6D5C" w14:textId="05B992B7" w:rsidR="007379CB" w:rsidRPr="009F05B3" w:rsidRDefault="006041AA" w:rsidP="002255DD">
      <w:pPr>
        <w:ind w:left="709"/>
      </w:pPr>
      <w:r w:rsidRPr="009F05B3">
        <w:t xml:space="preserve"> </w:t>
      </w:r>
    </w:p>
    <w:p w14:paraId="0BEF633A" w14:textId="79D5A428" w:rsidR="006041AA" w:rsidRPr="009F05B3" w:rsidRDefault="006041AA" w:rsidP="005C1BA4">
      <w:pPr>
        <w:ind w:left="709"/>
      </w:pPr>
      <w:r w:rsidRPr="009F05B3">
        <w:t xml:space="preserve">We recognise that </w:t>
      </w:r>
      <w:r w:rsidR="00A44558" w:rsidRPr="009F05B3">
        <w:t xml:space="preserve">sometimes </w:t>
      </w:r>
      <w:r w:rsidRPr="009F05B3">
        <w:t xml:space="preserve">touch is appropriate in the context or working with children, and all staff have been given </w:t>
      </w:r>
      <w:r w:rsidR="004A05D4" w:rsidRPr="009F05B3">
        <w:t>s</w:t>
      </w:r>
      <w:r w:rsidRPr="009F05B3">
        <w:t xml:space="preserve">afe </w:t>
      </w:r>
      <w:r w:rsidR="004A05D4" w:rsidRPr="009F05B3">
        <w:t>p</w:t>
      </w:r>
      <w:r w:rsidRPr="009F05B3">
        <w:t>ractice guidance to ensure they are clear about their professional boun</w:t>
      </w:r>
      <w:r w:rsidR="001A18C0" w:rsidRPr="009F05B3">
        <w:t>daries</w:t>
      </w:r>
      <w:r w:rsidRPr="009F05B3">
        <w:t>.</w:t>
      </w:r>
    </w:p>
    <w:p w14:paraId="1FAB328B" w14:textId="77777777" w:rsidR="001A18C0" w:rsidRPr="009F05B3" w:rsidRDefault="001A18C0" w:rsidP="002255DD">
      <w:pPr>
        <w:ind w:left="709"/>
      </w:pPr>
    </w:p>
    <w:p w14:paraId="5401C5A5" w14:textId="1C49A135" w:rsidR="005C08D8" w:rsidRPr="009F05B3" w:rsidRDefault="005C08D8" w:rsidP="005C1BA4">
      <w:pPr>
        <w:ind w:left="709"/>
      </w:pPr>
      <w:r w:rsidRPr="009F05B3">
        <w:t xml:space="preserve">When applying disciplinary measures such as physical intervention or isolation for children with SEND the school will consider the risks, given the additional </w:t>
      </w:r>
      <w:r w:rsidR="001A18C0" w:rsidRPr="009F05B3">
        <w:t>v</w:t>
      </w:r>
      <w:r w:rsidRPr="009F05B3">
        <w:t>ulnerabilities of these children.</w:t>
      </w:r>
    </w:p>
    <w:p w14:paraId="38FC9B45" w14:textId="77777777" w:rsidR="005F256E" w:rsidRPr="009F05B3" w:rsidRDefault="005F256E" w:rsidP="002255DD">
      <w:pPr>
        <w:ind w:left="709"/>
      </w:pPr>
    </w:p>
    <w:p w14:paraId="6D6FB12D" w14:textId="253F29D0" w:rsidR="00E43314" w:rsidRPr="009F05B3" w:rsidRDefault="00E43314" w:rsidP="002255DD">
      <w:pPr>
        <w:widowControl w:val="0"/>
        <w:overflowPunct w:val="0"/>
        <w:autoSpaceDE w:val="0"/>
        <w:autoSpaceDN w:val="0"/>
        <w:adjustRightInd w:val="0"/>
        <w:spacing w:line="258" w:lineRule="auto"/>
        <w:ind w:left="709" w:right="660"/>
      </w:pPr>
      <w:r w:rsidRPr="009F05B3">
        <w:t xml:space="preserve">Surrey County Council guidance </w:t>
      </w:r>
      <w:r w:rsidRPr="009F05B3">
        <w:rPr>
          <w:rFonts w:cs="Arial"/>
          <w:szCs w:val="24"/>
        </w:rPr>
        <w:t xml:space="preserve">Touch and the use of </w:t>
      </w:r>
      <w:r w:rsidR="005C49C9" w:rsidRPr="009F05B3">
        <w:rPr>
          <w:rFonts w:cs="Arial"/>
          <w:szCs w:val="24"/>
        </w:rPr>
        <w:t>R</w:t>
      </w:r>
      <w:r w:rsidRPr="009F05B3">
        <w:rPr>
          <w:rFonts w:cs="Arial"/>
          <w:szCs w:val="24"/>
        </w:rPr>
        <w:t xml:space="preserve">estrictive Physical Intervention When Working </w:t>
      </w:r>
      <w:r w:rsidR="006523AE" w:rsidRPr="009F05B3">
        <w:rPr>
          <w:rFonts w:cs="Arial"/>
          <w:szCs w:val="24"/>
        </w:rPr>
        <w:t>with</w:t>
      </w:r>
      <w:r w:rsidRPr="009F05B3">
        <w:rPr>
          <w:rFonts w:cs="Arial"/>
          <w:szCs w:val="24"/>
        </w:rPr>
        <w:t xml:space="preserve"> Children and Young People</w:t>
      </w:r>
      <w:r w:rsidRPr="009F05B3">
        <w:rPr>
          <w:rFonts w:cs="Arial"/>
          <w:color w:val="000000" w:themeColor="text1"/>
          <w:szCs w:val="24"/>
        </w:rPr>
        <w:t xml:space="preserve"> provides further detailed information</w:t>
      </w:r>
      <w:r w:rsidR="00672E2B" w:rsidRPr="009F05B3">
        <w:rPr>
          <w:rFonts w:cs="Arial"/>
          <w:color w:val="000000" w:themeColor="text1"/>
          <w:szCs w:val="24"/>
        </w:rPr>
        <w:t xml:space="preserve">. Please ask to view a copy or download from the </w:t>
      </w:r>
      <w:hyperlink r:id="rId71" w:history="1">
        <w:r w:rsidR="00672E2B" w:rsidRPr="009F05B3">
          <w:rPr>
            <w:rStyle w:val="Hyperlink"/>
            <w:rFonts w:eastAsia="Times New Roman"/>
          </w:rPr>
          <w:t>Services for Schools Portal</w:t>
        </w:r>
      </w:hyperlink>
      <w:r w:rsidR="00672E2B" w:rsidRPr="009F05B3">
        <w:rPr>
          <w:rStyle w:val="Hyperlink"/>
          <w:rFonts w:eastAsia="Times New Roman"/>
        </w:rPr>
        <w:t xml:space="preserve"> Resources</w:t>
      </w:r>
    </w:p>
    <w:p w14:paraId="4DDD88D2" w14:textId="77777777" w:rsidR="005F256E" w:rsidRPr="009F05B3" w:rsidRDefault="005F256E" w:rsidP="002255DD">
      <w:pPr>
        <w:ind w:left="709"/>
      </w:pPr>
    </w:p>
    <w:p w14:paraId="1B301739" w14:textId="2A746DCA" w:rsidR="005F256E" w:rsidRPr="009F05B3" w:rsidRDefault="003621F7" w:rsidP="004A05D4">
      <w:pPr>
        <w:pStyle w:val="Heading1"/>
        <w:numPr>
          <w:ilvl w:val="0"/>
          <w:numId w:val="0"/>
        </w:numPr>
        <w:ind w:left="720" w:hanging="11"/>
        <w:rPr>
          <w:sz w:val="28"/>
          <w:szCs w:val="32"/>
        </w:rPr>
      </w:pPr>
      <w:bookmarkStart w:id="50" w:name="_Toc77598109"/>
      <w:r w:rsidRPr="009F05B3">
        <w:rPr>
          <w:sz w:val="28"/>
          <w:szCs w:val="32"/>
        </w:rPr>
        <w:t>Whistleblowing</w:t>
      </w:r>
      <w:bookmarkEnd w:id="50"/>
    </w:p>
    <w:p w14:paraId="1EF7AADE" w14:textId="77777777" w:rsidR="005F256E" w:rsidRPr="009F05B3" w:rsidRDefault="005F256E" w:rsidP="002255DD">
      <w:pPr>
        <w:ind w:left="709"/>
      </w:pPr>
      <w:r w:rsidRPr="009F05B3">
        <w:t>We recognise that children cannot be expected to raise concerns in an environment where staff fail to do so.</w:t>
      </w:r>
    </w:p>
    <w:p w14:paraId="1E62D33A" w14:textId="77777777" w:rsidR="005F256E" w:rsidRPr="009F05B3" w:rsidRDefault="005F256E" w:rsidP="002255DD">
      <w:pPr>
        <w:ind w:left="709"/>
      </w:pPr>
    </w:p>
    <w:p w14:paraId="7A09C54C" w14:textId="75918F7C" w:rsidR="00423090" w:rsidRPr="009F05B3" w:rsidRDefault="005F256E" w:rsidP="002255DD">
      <w:pPr>
        <w:ind w:left="709"/>
      </w:pPr>
      <w:r w:rsidRPr="009F05B3">
        <w:t>All staff</w:t>
      </w:r>
      <w:r w:rsidR="00423090" w:rsidRPr="009F05B3">
        <w:t xml:space="preserve">, including </w:t>
      </w:r>
      <w:r w:rsidR="00A44558" w:rsidRPr="009F05B3">
        <w:t>temporary staff/</w:t>
      </w:r>
      <w:r w:rsidR="00423090" w:rsidRPr="009F05B3">
        <w:t xml:space="preserve">supply staff and volunteers, </w:t>
      </w:r>
      <w:r w:rsidRPr="009F05B3">
        <w:t xml:space="preserve">should be aware of their duty to raise concerns, where they exist, about the management of child protection, which may include the attitude or actions of colleagues, poor or unsafe practice and potential failures in the </w:t>
      </w:r>
      <w:r w:rsidR="00B66CF6" w:rsidRPr="009F05B3">
        <w:t>school</w:t>
      </w:r>
      <w:r w:rsidRPr="009F05B3">
        <w:t xml:space="preserve">’s safeguarding arrangements. If it becomes necessary to consult outside the </w:t>
      </w:r>
      <w:r w:rsidR="00B66CF6" w:rsidRPr="009F05B3">
        <w:t>school</w:t>
      </w:r>
      <w:r w:rsidRPr="009F05B3">
        <w:t>, they should</w:t>
      </w:r>
      <w:r w:rsidR="00423090" w:rsidRPr="009F05B3">
        <w:t xml:space="preserve"> : - </w:t>
      </w:r>
    </w:p>
    <w:p w14:paraId="504E23F9" w14:textId="63CD3202" w:rsidR="005F256E" w:rsidRPr="009F05B3" w:rsidRDefault="005F256E" w:rsidP="003A3713">
      <w:pPr>
        <w:pStyle w:val="ListParagraph"/>
        <w:numPr>
          <w:ilvl w:val="2"/>
          <w:numId w:val="7"/>
        </w:numPr>
      </w:pPr>
      <w:r w:rsidRPr="009F05B3">
        <w:t xml:space="preserve">speak in the first instance, to the Area </w:t>
      </w:r>
      <w:r w:rsidR="001A18C0" w:rsidRPr="009F05B3">
        <w:t xml:space="preserve">Schools </w:t>
      </w:r>
      <w:r w:rsidRPr="009F05B3">
        <w:t>Officer</w:t>
      </w:r>
      <w:r w:rsidR="001A18C0" w:rsidRPr="009F05B3">
        <w:t xml:space="preserve"> or </w:t>
      </w:r>
      <w:r w:rsidRPr="009F05B3">
        <w:t xml:space="preserve">LADO </w:t>
      </w:r>
      <w:r w:rsidR="001A18C0" w:rsidRPr="009F05B3">
        <w:t xml:space="preserve">in accordance with the </w:t>
      </w:r>
      <w:r w:rsidRPr="009F05B3">
        <w:t>Whistleblowing Policy.</w:t>
      </w:r>
    </w:p>
    <w:p w14:paraId="52046133" w14:textId="1743099E" w:rsidR="00423090" w:rsidRPr="009F05B3" w:rsidRDefault="00423090" w:rsidP="003A3713">
      <w:pPr>
        <w:pStyle w:val="ListParagraph"/>
        <w:numPr>
          <w:ilvl w:val="2"/>
          <w:numId w:val="7"/>
        </w:numPr>
      </w:pPr>
      <w:r w:rsidRPr="009F05B3">
        <w:rPr>
          <w:rFonts w:eastAsia="Times New Roman" w:cs="Arial"/>
          <w:szCs w:val="24"/>
        </w:rPr>
        <w:t xml:space="preserve">staff are encouraged to use an external, independent and confidential service provided by Navex Global, who can be contacted on their freephone helpline number 0800 069 8180 and </w:t>
      </w:r>
      <w:r w:rsidR="003621F7" w:rsidRPr="009F05B3">
        <w:rPr>
          <w:rFonts w:eastAsia="Times New Roman" w:cs="Arial"/>
          <w:szCs w:val="24"/>
        </w:rPr>
        <w:t xml:space="preserve">through the </w:t>
      </w:r>
      <w:hyperlink r:id="rId72" w:history="1">
        <w:r w:rsidR="003621F7" w:rsidRPr="009F05B3">
          <w:rPr>
            <w:rStyle w:val="Hyperlink"/>
            <w:rFonts w:eastAsia="Times New Roman" w:cs="Arial"/>
            <w:color w:val="auto"/>
            <w:szCs w:val="24"/>
          </w:rPr>
          <w:t>Navex Global web pages</w:t>
        </w:r>
      </w:hyperlink>
    </w:p>
    <w:p w14:paraId="60C6E15F" w14:textId="77777777" w:rsidR="005F256E" w:rsidRPr="009F05B3" w:rsidRDefault="005F256E" w:rsidP="002255DD">
      <w:pPr>
        <w:ind w:left="709"/>
        <w:rPr>
          <w:color w:val="5F497A" w:themeColor="accent4" w:themeShade="BF"/>
        </w:rPr>
      </w:pPr>
    </w:p>
    <w:p w14:paraId="48C0D227" w14:textId="18EC3AA4" w:rsidR="005F256E" w:rsidRPr="004A56D4" w:rsidRDefault="005F256E" w:rsidP="002255DD">
      <w:pPr>
        <w:ind w:left="709"/>
      </w:pPr>
      <w:r w:rsidRPr="009F05B3">
        <w:t xml:space="preserve">The NSPCC whistleblowing helpline is </w:t>
      </w:r>
      <w:r w:rsidR="00423090" w:rsidRPr="009F05B3">
        <w:t xml:space="preserve">also </w:t>
      </w:r>
      <w:r w:rsidRPr="009F05B3">
        <w:t>available for staff who do not feel able to raise concerns regarding child protection failures internally</w:t>
      </w:r>
      <w:r w:rsidR="00186B64" w:rsidRPr="009F05B3">
        <w:t xml:space="preserve"> or have concerns about a way a concern is being handled by their </w:t>
      </w:r>
      <w:r w:rsidR="00B66CF6" w:rsidRPr="009F05B3">
        <w:t>school</w:t>
      </w:r>
      <w:r w:rsidRPr="009F05B3">
        <w:t>. Staff can call: 0800 028 0285</w:t>
      </w:r>
      <w:r w:rsidRPr="004A56D4">
        <w:t xml:space="preserve"> – line is available from 8:00 AM to 8:00 PM, Monday to Friday and Email: help@nspcc.org.uk.</w:t>
      </w:r>
    </w:p>
    <w:p w14:paraId="284AF770" w14:textId="77777777" w:rsidR="005F256E" w:rsidRPr="004A56D4" w:rsidRDefault="005F256E" w:rsidP="002255DD">
      <w:pPr>
        <w:ind w:left="709"/>
      </w:pPr>
    </w:p>
    <w:p w14:paraId="5F035249" w14:textId="0835B68A" w:rsidR="005F256E" w:rsidRPr="004A56D4" w:rsidRDefault="003621F7" w:rsidP="002255DD">
      <w:pPr>
        <w:ind w:left="709"/>
      </w:pPr>
      <w:r w:rsidRPr="009F05B3">
        <w:t>Whistleblowing</w:t>
      </w:r>
      <w:r w:rsidR="005F256E" w:rsidRPr="009F05B3">
        <w:t xml:space="preserve"> re</w:t>
      </w:r>
      <w:r w:rsidR="001A18C0" w:rsidRPr="009F05B3">
        <w:t xml:space="preserve">garding the </w:t>
      </w:r>
      <w:r w:rsidR="005F256E" w:rsidRPr="009F05B3">
        <w:t>Headteache</w:t>
      </w:r>
      <w:r w:rsidR="009904E9" w:rsidRPr="009F05B3">
        <w:t>r</w:t>
      </w:r>
      <w:r w:rsidR="009F05B3" w:rsidRPr="009F05B3">
        <w:t xml:space="preserve"> </w:t>
      </w:r>
      <w:r w:rsidR="005F256E" w:rsidRPr="009F05B3">
        <w:t>should</w:t>
      </w:r>
      <w:r w:rsidR="005F256E" w:rsidRPr="004A56D4">
        <w:t xml:space="preserve"> be made to the Chair of the Governing Body</w:t>
      </w:r>
      <w:r w:rsidR="00A44558">
        <w:t>/Proprietor</w:t>
      </w:r>
      <w:r w:rsidR="005F14C3">
        <w:t xml:space="preserve"> or Athena-GEP</w:t>
      </w:r>
      <w:r w:rsidR="005F256E" w:rsidRPr="004A56D4">
        <w:t xml:space="preserve"> whose contact details </w:t>
      </w:r>
      <w:r w:rsidR="00A44558">
        <w:t xml:space="preserve">should be </w:t>
      </w:r>
      <w:r w:rsidR="005F256E" w:rsidRPr="004A56D4">
        <w:t xml:space="preserve">available to staff. </w:t>
      </w:r>
    </w:p>
    <w:p w14:paraId="14567E8F" w14:textId="240DF610" w:rsidR="001A18C0" w:rsidRPr="004A56D4" w:rsidRDefault="00DC1447" w:rsidP="00B46AD1">
      <w:pPr>
        <w:pageBreakBefore/>
        <w:rPr>
          <w:b/>
          <w:sz w:val="28"/>
          <w:szCs w:val="28"/>
        </w:rPr>
      </w:pPr>
      <w:bookmarkStart w:id="51" w:name="_Toc77598110"/>
      <w:r w:rsidRPr="004A56D4">
        <w:rPr>
          <w:rStyle w:val="Heading1Char"/>
          <w:sz w:val="28"/>
          <w:szCs w:val="32"/>
        </w:rPr>
        <w:t xml:space="preserve">Links with other school </w:t>
      </w:r>
      <w:r w:rsidR="00230058">
        <w:rPr>
          <w:rStyle w:val="Heading1Char"/>
          <w:sz w:val="28"/>
          <w:szCs w:val="32"/>
        </w:rPr>
        <w:t xml:space="preserve">and Athena-GEP </w:t>
      </w:r>
      <w:r w:rsidRPr="004A56D4">
        <w:rPr>
          <w:rStyle w:val="Heading1Char"/>
          <w:sz w:val="28"/>
          <w:szCs w:val="32"/>
        </w:rPr>
        <w:t>p</w:t>
      </w:r>
      <w:r w:rsidR="001A18C0" w:rsidRPr="004A56D4">
        <w:rPr>
          <w:rStyle w:val="Heading1Char"/>
          <w:sz w:val="28"/>
          <w:szCs w:val="32"/>
        </w:rPr>
        <w:t>olic</w:t>
      </w:r>
      <w:r w:rsidRPr="004A56D4">
        <w:rPr>
          <w:rStyle w:val="Heading1Char"/>
          <w:sz w:val="28"/>
          <w:szCs w:val="32"/>
        </w:rPr>
        <w:t>ies</w:t>
      </w:r>
      <w:bookmarkEnd w:id="51"/>
      <w:r w:rsidR="001A18C0" w:rsidRPr="004A56D4">
        <w:rPr>
          <w:b/>
          <w:sz w:val="28"/>
          <w:szCs w:val="28"/>
        </w:rPr>
        <w:t>:</w:t>
      </w:r>
    </w:p>
    <w:p w14:paraId="6915318E" w14:textId="77777777" w:rsidR="005E20DC" w:rsidRDefault="005E20DC" w:rsidP="005C1BA4">
      <w:pPr>
        <w:ind w:left="709"/>
      </w:pPr>
    </w:p>
    <w:p w14:paraId="169F46E3" w14:textId="46A59748" w:rsidR="001A18C0" w:rsidRPr="004A56D4" w:rsidRDefault="001A18C0" w:rsidP="005C1BA4">
      <w:pPr>
        <w:ind w:left="709"/>
        <w:rPr>
          <w:b/>
        </w:rPr>
      </w:pPr>
      <w:r w:rsidRPr="004A56D4">
        <w:t>Allegations against staff</w:t>
      </w:r>
    </w:p>
    <w:p w14:paraId="776F2AE2" w14:textId="59A98C55" w:rsidR="001A18C0" w:rsidRPr="004A56D4" w:rsidRDefault="00DC1447" w:rsidP="005C1BA4">
      <w:pPr>
        <w:ind w:left="709"/>
        <w:rPr>
          <w:b/>
        </w:rPr>
      </w:pPr>
      <w:r w:rsidRPr="004A56D4">
        <w:t>Anti-bullying</w:t>
      </w:r>
    </w:p>
    <w:p w14:paraId="1D1290E2" w14:textId="77777777" w:rsidR="001A18C0" w:rsidRPr="004A56D4" w:rsidRDefault="001A18C0" w:rsidP="005C1BA4">
      <w:pPr>
        <w:ind w:left="709"/>
        <w:rPr>
          <w:b/>
        </w:rPr>
      </w:pPr>
      <w:r w:rsidRPr="004A56D4">
        <w:t>Behaviour Policy</w:t>
      </w:r>
    </w:p>
    <w:p w14:paraId="5E70A5AD" w14:textId="3DF41A7D" w:rsidR="001A18C0" w:rsidRPr="004A56D4" w:rsidRDefault="001A18C0" w:rsidP="005C1BA4">
      <w:pPr>
        <w:ind w:left="709"/>
      </w:pPr>
      <w:r w:rsidRPr="004A56D4">
        <w:t>Curriculum</w:t>
      </w:r>
      <w:r w:rsidR="00DC1447" w:rsidRPr="004A56D4">
        <w:t xml:space="preserve"> Policy</w:t>
      </w:r>
    </w:p>
    <w:p w14:paraId="4E21234B" w14:textId="4588405A" w:rsidR="00784617" w:rsidRPr="004A56D4" w:rsidRDefault="007802A9" w:rsidP="005C1BA4">
      <w:pPr>
        <w:ind w:left="709"/>
        <w:rPr>
          <w:b/>
        </w:rPr>
      </w:pPr>
      <w:r w:rsidRPr="004A56D4">
        <w:t>Equality Policy</w:t>
      </w:r>
      <w:r w:rsidR="00784617" w:rsidRPr="004A56D4">
        <w:t xml:space="preserve"> </w:t>
      </w:r>
    </w:p>
    <w:p w14:paraId="256226EC" w14:textId="77777777" w:rsidR="001A18C0" w:rsidRPr="004A56D4" w:rsidRDefault="001A18C0" w:rsidP="005C1BA4">
      <w:pPr>
        <w:ind w:left="709"/>
        <w:rPr>
          <w:b/>
        </w:rPr>
      </w:pPr>
      <w:r w:rsidRPr="004A56D4">
        <w:t>E-Safety, including staff use of mobile phones</w:t>
      </w:r>
    </w:p>
    <w:p w14:paraId="417BE940" w14:textId="77777777" w:rsidR="001A18C0" w:rsidRPr="004A56D4" w:rsidRDefault="001A18C0" w:rsidP="005C1BA4">
      <w:pPr>
        <w:ind w:left="709"/>
        <w:rPr>
          <w:b/>
        </w:rPr>
      </w:pPr>
      <w:r w:rsidRPr="004A56D4">
        <w:t>Health &amp; Safety</w:t>
      </w:r>
    </w:p>
    <w:p w14:paraId="49B01AF6" w14:textId="77777777" w:rsidR="001A18C0" w:rsidRPr="004A56D4" w:rsidRDefault="001A18C0" w:rsidP="005C1BA4">
      <w:pPr>
        <w:ind w:left="709"/>
        <w:rPr>
          <w:b/>
        </w:rPr>
      </w:pPr>
      <w:r w:rsidRPr="004A56D4">
        <w:t>Intimate Care</w:t>
      </w:r>
    </w:p>
    <w:p w14:paraId="040719A0" w14:textId="5879774A" w:rsidR="001A18C0" w:rsidRPr="004A56D4" w:rsidRDefault="00DC1447" w:rsidP="005C1BA4">
      <w:pPr>
        <w:ind w:left="709"/>
        <w:rPr>
          <w:b/>
        </w:rPr>
      </w:pPr>
      <w:r w:rsidRPr="004A56D4">
        <w:t>Parental C</w:t>
      </w:r>
      <w:r w:rsidR="001A18C0" w:rsidRPr="004A56D4">
        <w:t>oncerns</w:t>
      </w:r>
      <w:r w:rsidRPr="004A56D4">
        <w:t>/Complaints</w:t>
      </w:r>
      <w:r w:rsidR="001A18C0" w:rsidRPr="004A56D4">
        <w:t xml:space="preserve"> </w:t>
      </w:r>
    </w:p>
    <w:p w14:paraId="7734FF3A" w14:textId="77777777" w:rsidR="001A18C0" w:rsidRPr="004A56D4" w:rsidRDefault="001A18C0" w:rsidP="005C1BA4">
      <w:pPr>
        <w:ind w:left="709"/>
        <w:rPr>
          <w:b/>
        </w:rPr>
      </w:pPr>
      <w:r w:rsidRPr="004A56D4">
        <w:t xml:space="preserve">PSHE </w:t>
      </w:r>
    </w:p>
    <w:p w14:paraId="47304776" w14:textId="3E5AF329" w:rsidR="001A18C0" w:rsidRPr="004A56D4" w:rsidRDefault="00DC1447" w:rsidP="005C1BA4">
      <w:pPr>
        <w:ind w:left="709"/>
        <w:rPr>
          <w:b/>
        </w:rPr>
      </w:pPr>
      <w:r w:rsidRPr="004A56D4">
        <w:t xml:space="preserve">Prevent - </w:t>
      </w:r>
      <w:r w:rsidR="001A18C0" w:rsidRPr="004A56D4">
        <w:t>Radicalisation and Extremism</w:t>
      </w:r>
    </w:p>
    <w:p w14:paraId="22324938" w14:textId="77777777" w:rsidR="001A18C0" w:rsidRPr="004A56D4" w:rsidRDefault="001A18C0" w:rsidP="005C1BA4">
      <w:pPr>
        <w:ind w:left="709"/>
        <w:rPr>
          <w:b/>
        </w:rPr>
      </w:pPr>
      <w:r w:rsidRPr="004A56D4">
        <w:t>Recruitment and Selection</w:t>
      </w:r>
    </w:p>
    <w:p w14:paraId="53BC7F93" w14:textId="77777777" w:rsidR="001A18C0" w:rsidRPr="004A56D4" w:rsidRDefault="001A18C0" w:rsidP="005C1BA4">
      <w:pPr>
        <w:ind w:left="709"/>
      </w:pPr>
      <w:r w:rsidRPr="004A56D4">
        <w:t>School Attendance</w:t>
      </w:r>
    </w:p>
    <w:p w14:paraId="05ADFE4C" w14:textId="7CCC8BEE" w:rsidR="001A18C0" w:rsidRPr="009F05B3" w:rsidRDefault="001A18C0" w:rsidP="002255DD">
      <w:pPr>
        <w:ind w:left="709"/>
        <w:rPr>
          <w:b/>
        </w:rPr>
      </w:pPr>
      <w:r w:rsidRPr="009F05B3">
        <w:t xml:space="preserve">Relationships </w:t>
      </w:r>
      <w:r w:rsidR="00784617" w:rsidRPr="009F05B3">
        <w:t xml:space="preserve">and Sex </w:t>
      </w:r>
      <w:r w:rsidRPr="009F05B3">
        <w:t>Education</w:t>
      </w:r>
    </w:p>
    <w:p w14:paraId="7F0169D2" w14:textId="77777777" w:rsidR="001A18C0" w:rsidRPr="009F05B3" w:rsidRDefault="001A18C0" w:rsidP="005C1BA4">
      <w:pPr>
        <w:ind w:left="709"/>
        <w:rPr>
          <w:b/>
        </w:rPr>
      </w:pPr>
      <w:r w:rsidRPr="009F05B3">
        <w:t>Staff Behaviour Policy / Code of Conduct</w:t>
      </w:r>
    </w:p>
    <w:p w14:paraId="41FE2060" w14:textId="77777777" w:rsidR="00A44558" w:rsidRPr="009F05B3" w:rsidRDefault="00DC1447" w:rsidP="005E20DC">
      <w:pPr>
        <w:ind w:left="709"/>
      </w:pPr>
      <w:r w:rsidRPr="009F05B3">
        <w:t>Whistleblowing</w:t>
      </w:r>
    </w:p>
    <w:p w14:paraId="2BB72B5A" w14:textId="77777777" w:rsidR="00111F27" w:rsidRPr="009F05B3" w:rsidRDefault="00111F27" w:rsidP="00111F27">
      <w:pPr>
        <w:pStyle w:val="Heading2"/>
        <w:numPr>
          <w:ilvl w:val="0"/>
          <w:numId w:val="0"/>
        </w:numPr>
        <w:ind w:left="1440" w:hanging="720"/>
        <w:rPr>
          <w:b/>
          <w:bCs w:val="0"/>
          <w:sz w:val="24"/>
          <w:szCs w:val="24"/>
        </w:rPr>
      </w:pPr>
    </w:p>
    <w:p w14:paraId="5AC1D5B6" w14:textId="4A0B39DA" w:rsidR="001839A7" w:rsidRPr="009F05B3" w:rsidRDefault="001839A7" w:rsidP="00111F27">
      <w:pPr>
        <w:pStyle w:val="Heading2"/>
        <w:numPr>
          <w:ilvl w:val="0"/>
          <w:numId w:val="0"/>
        </w:numPr>
        <w:ind w:left="1440" w:hanging="720"/>
        <w:rPr>
          <w:b/>
          <w:bCs w:val="0"/>
          <w:i/>
          <w:iCs/>
          <w:sz w:val="28"/>
          <w:szCs w:val="28"/>
        </w:rPr>
      </w:pPr>
      <w:bookmarkStart w:id="52" w:name="_Toc77598111"/>
      <w:r w:rsidRPr="009F05B3">
        <w:rPr>
          <w:b/>
          <w:bCs w:val="0"/>
          <w:sz w:val="28"/>
          <w:szCs w:val="28"/>
        </w:rPr>
        <w:t>Additional Resources</w:t>
      </w:r>
      <w:bookmarkEnd w:id="52"/>
    </w:p>
    <w:p w14:paraId="738D649F" w14:textId="77777777" w:rsidR="00E53239" w:rsidRPr="009F05B3" w:rsidRDefault="00E53239" w:rsidP="002255DD">
      <w:pPr>
        <w:ind w:left="709"/>
      </w:pPr>
    </w:p>
    <w:p w14:paraId="6F13C03A" w14:textId="2B25540D" w:rsidR="001F04DA" w:rsidRPr="009F05B3" w:rsidRDefault="00672E2B" w:rsidP="00357D55">
      <w:pPr>
        <w:pStyle w:val="ListParagraph"/>
        <w:numPr>
          <w:ilvl w:val="0"/>
          <w:numId w:val="26"/>
        </w:numPr>
        <w:rPr>
          <w:rStyle w:val="Hyperlink"/>
        </w:rPr>
      </w:pPr>
      <w:r w:rsidRPr="009F05B3">
        <w:fldChar w:fldCharType="begin"/>
      </w:r>
      <w:r w:rsidRPr="009F05B3">
        <w:instrText xml:space="preserve"> HYPERLINK "https://www.surreycc.gov.uk/schools-and-learning/teachers-and-education-staff/advice-and-support/safeguarding" </w:instrText>
      </w:r>
      <w:r w:rsidRPr="009F05B3">
        <w:fldChar w:fldCharType="separate"/>
      </w:r>
      <w:r w:rsidR="001F04DA" w:rsidRPr="009F05B3">
        <w:rPr>
          <w:rStyle w:val="Hyperlink"/>
        </w:rPr>
        <w:t>Surrey County Council Education Safeguarding Team</w:t>
      </w:r>
      <w:r w:rsidR="00AC341D" w:rsidRPr="009F05B3">
        <w:rPr>
          <w:rStyle w:val="Hyperlink"/>
        </w:rPr>
        <w:t xml:space="preserve"> webpages</w:t>
      </w:r>
    </w:p>
    <w:p w14:paraId="25B697C2" w14:textId="575757DD" w:rsidR="00E53239" w:rsidRPr="009F05B3" w:rsidRDefault="00672E2B" w:rsidP="00357D55">
      <w:pPr>
        <w:pStyle w:val="ListParagraph"/>
        <w:numPr>
          <w:ilvl w:val="0"/>
          <w:numId w:val="26"/>
        </w:numPr>
      </w:pPr>
      <w:r w:rsidRPr="009F05B3">
        <w:fldChar w:fldCharType="end"/>
      </w:r>
      <w:hyperlink r:id="rId73" w:history="1">
        <w:r w:rsidR="00AC341D" w:rsidRPr="009F05B3">
          <w:rPr>
            <w:rStyle w:val="Hyperlink"/>
          </w:rPr>
          <w:t>NSPCC webpages</w:t>
        </w:r>
      </w:hyperlink>
    </w:p>
    <w:p w14:paraId="425C00D1" w14:textId="696FEDC4" w:rsidR="00E53239" w:rsidRPr="009F05B3" w:rsidRDefault="00A62CCB" w:rsidP="00357D55">
      <w:pPr>
        <w:pStyle w:val="ListParagraph"/>
        <w:numPr>
          <w:ilvl w:val="0"/>
          <w:numId w:val="26"/>
        </w:numPr>
      </w:pPr>
      <w:hyperlink r:id="rId74" w:history="1">
        <w:r w:rsidR="00AC341D" w:rsidRPr="009F05B3">
          <w:rPr>
            <w:rStyle w:val="Hyperlink"/>
          </w:rPr>
          <w:t>Childline webpages</w:t>
        </w:r>
      </w:hyperlink>
      <w:r w:rsidR="00E53239" w:rsidRPr="009F05B3">
        <w:t xml:space="preserve"> </w:t>
      </w:r>
    </w:p>
    <w:p w14:paraId="0FC824E3" w14:textId="4A8EE42D" w:rsidR="00E53239" w:rsidRPr="009F05B3" w:rsidRDefault="00A62CCB" w:rsidP="00357D55">
      <w:pPr>
        <w:pStyle w:val="ListParagraph"/>
        <w:numPr>
          <w:ilvl w:val="0"/>
          <w:numId w:val="26"/>
        </w:numPr>
      </w:pPr>
      <w:hyperlink r:id="rId75" w:history="1">
        <w:r w:rsidR="00AC341D" w:rsidRPr="009F05B3">
          <w:rPr>
            <w:rStyle w:val="Hyperlink"/>
          </w:rPr>
          <w:t>CEOP ThinkuKnow webpages</w:t>
        </w:r>
      </w:hyperlink>
      <w:r w:rsidR="00E53239" w:rsidRPr="009F05B3">
        <w:t xml:space="preserve"> </w:t>
      </w:r>
    </w:p>
    <w:p w14:paraId="3D8CA081" w14:textId="2FB12E76" w:rsidR="00E53239" w:rsidRPr="009F05B3" w:rsidRDefault="00A62CCB" w:rsidP="00357D55">
      <w:pPr>
        <w:pStyle w:val="ListParagraph"/>
        <w:numPr>
          <w:ilvl w:val="0"/>
          <w:numId w:val="26"/>
        </w:numPr>
      </w:pPr>
      <w:hyperlink r:id="rId76" w:history="1">
        <w:r w:rsidR="00AC341D" w:rsidRPr="009F05B3">
          <w:rPr>
            <w:rStyle w:val="Hyperlink"/>
          </w:rPr>
          <w:t>Anti Bullying Alliance webpages</w:t>
        </w:r>
      </w:hyperlink>
      <w:r w:rsidR="00E53239" w:rsidRPr="009F05B3">
        <w:t xml:space="preserve"> </w:t>
      </w:r>
    </w:p>
    <w:p w14:paraId="373FF439" w14:textId="473E5828" w:rsidR="00E53239" w:rsidRPr="009F05B3" w:rsidRDefault="00A62CCB" w:rsidP="00357D55">
      <w:pPr>
        <w:pStyle w:val="ListParagraph"/>
        <w:numPr>
          <w:ilvl w:val="0"/>
          <w:numId w:val="26"/>
        </w:numPr>
      </w:pPr>
      <w:hyperlink r:id="rId77" w:history="1">
        <w:r w:rsidR="00AC341D" w:rsidRPr="009F05B3">
          <w:rPr>
            <w:rStyle w:val="Hyperlink"/>
          </w:rPr>
          <w:t>Childnet International</w:t>
        </w:r>
      </w:hyperlink>
    </w:p>
    <w:p w14:paraId="42B7F8EE" w14:textId="79C0BBEF" w:rsidR="00E53239" w:rsidRPr="009F05B3" w:rsidRDefault="00A62CCB" w:rsidP="00357D55">
      <w:pPr>
        <w:pStyle w:val="ListParagraph"/>
        <w:numPr>
          <w:ilvl w:val="0"/>
          <w:numId w:val="26"/>
        </w:numPr>
      </w:pPr>
      <w:hyperlink r:id="rId78" w:history="1">
        <w:r w:rsidR="00AC341D" w:rsidRPr="009F05B3">
          <w:rPr>
            <w:rStyle w:val="Hyperlink"/>
          </w:rPr>
          <w:t>Safer Internet Centre webpages</w:t>
        </w:r>
      </w:hyperlink>
    </w:p>
    <w:p w14:paraId="08C51AC0" w14:textId="7090A7F9" w:rsidR="00170B2D" w:rsidRPr="009F05B3" w:rsidRDefault="00A62CCB" w:rsidP="00357D55">
      <w:pPr>
        <w:pStyle w:val="ListParagraph"/>
        <w:numPr>
          <w:ilvl w:val="0"/>
          <w:numId w:val="26"/>
        </w:numPr>
        <w:rPr>
          <w:rStyle w:val="Hyperlink"/>
          <w:color w:val="auto"/>
          <w:u w:val="none"/>
        </w:rPr>
      </w:pPr>
      <w:hyperlink r:id="rId79" w:history="1">
        <w:r w:rsidR="00AC341D" w:rsidRPr="009F05B3">
          <w:rPr>
            <w:rStyle w:val="Hyperlink"/>
          </w:rPr>
          <w:t xml:space="preserve">Contextual </w:t>
        </w:r>
        <w:r w:rsidR="003410E7" w:rsidRPr="009F05B3">
          <w:rPr>
            <w:rStyle w:val="Hyperlink"/>
          </w:rPr>
          <w:t>Safeguarding</w:t>
        </w:r>
        <w:r w:rsidR="00AC341D" w:rsidRPr="009F05B3">
          <w:rPr>
            <w:rStyle w:val="Hyperlink"/>
          </w:rPr>
          <w:t xml:space="preserve"> Network webpages</w:t>
        </w:r>
      </w:hyperlink>
    </w:p>
    <w:p w14:paraId="7888EF85" w14:textId="4874C6B8" w:rsidR="00A069F1" w:rsidRPr="009F05B3" w:rsidRDefault="00A62CCB" w:rsidP="00357D55">
      <w:pPr>
        <w:pStyle w:val="ListParagraph"/>
        <w:numPr>
          <w:ilvl w:val="0"/>
          <w:numId w:val="26"/>
        </w:numPr>
        <w:rPr>
          <w:rStyle w:val="Hyperlink"/>
          <w:color w:val="auto"/>
          <w:u w:val="none"/>
        </w:rPr>
      </w:pPr>
      <w:hyperlink r:id="rId80" w:history="1">
        <w:r w:rsidR="00A069F1" w:rsidRPr="009F05B3">
          <w:rPr>
            <w:rStyle w:val="Hyperlink"/>
          </w:rPr>
          <w:t>Surrey Safeguarding Children Partnership webpages</w:t>
        </w:r>
      </w:hyperlink>
    </w:p>
    <w:p w14:paraId="42F8604D" w14:textId="1BD396E1" w:rsidR="006F16D9" w:rsidRPr="009F05B3" w:rsidRDefault="00A62CCB" w:rsidP="00357D55">
      <w:pPr>
        <w:pStyle w:val="ListParagraph"/>
        <w:numPr>
          <w:ilvl w:val="0"/>
          <w:numId w:val="26"/>
        </w:numPr>
      </w:pPr>
      <w:hyperlink r:id="rId81" w:history="1">
        <w:r w:rsidR="006F16D9" w:rsidRPr="009F05B3">
          <w:rPr>
            <w:rStyle w:val="Hyperlink"/>
          </w:rPr>
          <w:t>Lucy Faithfull Foundation webpages</w:t>
        </w:r>
      </w:hyperlink>
    </w:p>
    <w:sectPr w:rsidR="006F16D9" w:rsidRPr="009F05B3" w:rsidSect="00C544AA">
      <w:headerReference w:type="even" r:id="rId82"/>
      <w:headerReference w:type="default" r:id="rId83"/>
      <w:footerReference w:type="default" r:id="rId84"/>
      <w:headerReference w:type="first" r:id="rId85"/>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4671" w14:textId="77777777" w:rsidR="009B34C2" w:rsidRDefault="009B34C2" w:rsidP="000E1268">
      <w:r>
        <w:separator/>
      </w:r>
    </w:p>
  </w:endnote>
  <w:endnote w:type="continuationSeparator" w:id="0">
    <w:p w14:paraId="53432DB4" w14:textId="77777777" w:rsidR="009B34C2" w:rsidRDefault="009B34C2"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CBF6" w14:textId="4A1F94E2" w:rsidR="009B34C2" w:rsidRDefault="009B34C2">
    <w:pPr>
      <w:pStyle w:val="Footer"/>
      <w:jc w:val="right"/>
    </w:pPr>
    <w:r>
      <w:fldChar w:fldCharType="begin"/>
    </w:r>
    <w:r>
      <w:instrText xml:space="preserve"> PAGE   \* MERGEFORMAT </w:instrText>
    </w:r>
    <w:r>
      <w:fldChar w:fldCharType="separate"/>
    </w:r>
    <w:r w:rsidR="00A62CCB">
      <w:rPr>
        <w:noProof/>
      </w:rPr>
      <w:t>1</w:t>
    </w:r>
    <w:r>
      <w:rPr>
        <w:noProof/>
      </w:rPr>
      <w:fldChar w:fldCharType="end"/>
    </w:r>
  </w:p>
  <w:p w14:paraId="64458DF6" w14:textId="77777777" w:rsidR="009B34C2" w:rsidRDefault="009B34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8123"/>
      <w:docPartObj>
        <w:docPartGallery w:val="Page Numbers (Bottom of Page)"/>
        <w:docPartUnique/>
      </w:docPartObj>
    </w:sdtPr>
    <w:sdtEndPr>
      <w:rPr>
        <w:noProof/>
      </w:rPr>
    </w:sdtEndPr>
    <w:sdtContent>
      <w:p w14:paraId="0111A6CF" w14:textId="1DA72A0A" w:rsidR="009B34C2" w:rsidRDefault="009B34C2">
        <w:pPr>
          <w:pStyle w:val="Footer"/>
          <w:jc w:val="right"/>
        </w:pPr>
        <w:r>
          <w:fldChar w:fldCharType="begin"/>
        </w:r>
        <w:r>
          <w:instrText xml:space="preserve"> PAGE   \* MERGEFORMAT </w:instrText>
        </w:r>
        <w:r>
          <w:fldChar w:fldCharType="separate"/>
        </w:r>
        <w:r w:rsidR="00A62CCB">
          <w:rPr>
            <w:noProof/>
          </w:rPr>
          <w:t>56</w:t>
        </w:r>
        <w:r>
          <w:rPr>
            <w:noProof/>
          </w:rPr>
          <w:fldChar w:fldCharType="end"/>
        </w:r>
      </w:p>
    </w:sdtContent>
  </w:sdt>
  <w:p w14:paraId="56C9A7A9" w14:textId="1067F17D" w:rsidR="009B34C2" w:rsidRDefault="009B34C2" w:rsidP="00A60B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812D" w14:textId="77777777" w:rsidR="009B34C2" w:rsidRDefault="009B34C2" w:rsidP="000E1268">
      <w:r>
        <w:separator/>
      </w:r>
    </w:p>
  </w:footnote>
  <w:footnote w:type="continuationSeparator" w:id="0">
    <w:p w14:paraId="22E9FE4F" w14:textId="77777777" w:rsidR="009B34C2" w:rsidRDefault="009B34C2"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D8D" w14:textId="3D97FF3E" w:rsidR="009B34C2" w:rsidRDefault="009B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A953" w14:textId="0B27B070" w:rsidR="009B34C2" w:rsidRDefault="009B3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956D" w14:textId="63B54EAC" w:rsidR="009B34C2" w:rsidRDefault="009B3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CDBB" w14:textId="35782B5A" w:rsidR="009B34C2" w:rsidRDefault="009B34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ABA1" w14:textId="5E23EA5E" w:rsidR="009B34C2" w:rsidRPr="001F04DA" w:rsidRDefault="009B34C2" w:rsidP="001F0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13F4" w14:textId="0CA87409" w:rsidR="009B34C2" w:rsidRDefault="009B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1A9"/>
    <w:multiLevelType w:val="hybridMultilevel"/>
    <w:tmpl w:val="1492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C1E5B"/>
    <w:multiLevelType w:val="hybridMultilevel"/>
    <w:tmpl w:val="64F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85C66"/>
    <w:multiLevelType w:val="hybridMultilevel"/>
    <w:tmpl w:val="08B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6" w15:restartNumberingAfterBreak="0">
    <w:nsid w:val="21AF793B"/>
    <w:multiLevelType w:val="hybridMultilevel"/>
    <w:tmpl w:val="153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D2F31"/>
    <w:multiLevelType w:val="hybridMultilevel"/>
    <w:tmpl w:val="48F2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7131C"/>
    <w:multiLevelType w:val="hybridMultilevel"/>
    <w:tmpl w:val="C424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91C6D"/>
    <w:multiLevelType w:val="hybridMultilevel"/>
    <w:tmpl w:val="5DF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17234"/>
    <w:multiLevelType w:val="hybridMultilevel"/>
    <w:tmpl w:val="2122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A7408"/>
    <w:multiLevelType w:val="hybridMultilevel"/>
    <w:tmpl w:val="42C0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7622"/>
    <w:multiLevelType w:val="hybridMultilevel"/>
    <w:tmpl w:val="AF4A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53B75"/>
    <w:multiLevelType w:val="hybridMultilevel"/>
    <w:tmpl w:val="7E0C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A1F97"/>
    <w:multiLevelType w:val="hybridMultilevel"/>
    <w:tmpl w:val="28C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2C0647"/>
    <w:multiLevelType w:val="hybridMultilevel"/>
    <w:tmpl w:val="E852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00DCE"/>
    <w:multiLevelType w:val="hybridMultilevel"/>
    <w:tmpl w:val="3D7E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82922"/>
    <w:multiLevelType w:val="hybridMultilevel"/>
    <w:tmpl w:val="5A1E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C19A0"/>
    <w:multiLevelType w:val="hybridMultilevel"/>
    <w:tmpl w:val="5FF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D5A64"/>
    <w:multiLevelType w:val="hybridMultilevel"/>
    <w:tmpl w:val="FAFA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1565B"/>
    <w:multiLevelType w:val="hybridMultilevel"/>
    <w:tmpl w:val="2D0A2A4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773B9"/>
    <w:multiLevelType w:val="hybridMultilevel"/>
    <w:tmpl w:val="646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AB142E"/>
    <w:multiLevelType w:val="hybridMultilevel"/>
    <w:tmpl w:val="95A2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11C35"/>
    <w:multiLevelType w:val="hybridMultilevel"/>
    <w:tmpl w:val="977CE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9E2D98"/>
    <w:multiLevelType w:val="multilevel"/>
    <w:tmpl w:val="2B8AD3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lowerLetter"/>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97C0B"/>
    <w:multiLevelType w:val="hybridMultilevel"/>
    <w:tmpl w:val="BCD846D0"/>
    <w:lvl w:ilvl="0" w:tplc="176285A6">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BA1A04"/>
    <w:multiLevelType w:val="hybridMultilevel"/>
    <w:tmpl w:val="6568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210E5"/>
    <w:multiLevelType w:val="hybridMultilevel"/>
    <w:tmpl w:val="C084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01FAD"/>
    <w:multiLevelType w:val="hybridMultilevel"/>
    <w:tmpl w:val="B00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53152"/>
    <w:multiLevelType w:val="hybridMultilevel"/>
    <w:tmpl w:val="BB5A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E06F7"/>
    <w:multiLevelType w:val="hybridMultilevel"/>
    <w:tmpl w:val="DCC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5630C"/>
    <w:multiLevelType w:val="hybridMultilevel"/>
    <w:tmpl w:val="17DE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20FB0"/>
    <w:multiLevelType w:val="hybridMultilevel"/>
    <w:tmpl w:val="F03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B298D"/>
    <w:multiLevelType w:val="hybridMultilevel"/>
    <w:tmpl w:val="F74E1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9B07B9"/>
    <w:multiLevelType w:val="hybridMultilevel"/>
    <w:tmpl w:val="E4DA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C3EFB"/>
    <w:multiLevelType w:val="hybridMultilevel"/>
    <w:tmpl w:val="CFD83DE8"/>
    <w:lvl w:ilvl="0" w:tplc="2D906AE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3"/>
  </w:num>
  <w:num w:numId="2">
    <w:abstractNumId w:val="17"/>
  </w:num>
  <w:num w:numId="3">
    <w:abstractNumId w:val="5"/>
  </w:num>
  <w:num w:numId="4">
    <w:abstractNumId w:val="25"/>
  </w:num>
  <w:num w:numId="5">
    <w:abstractNumId w:val="23"/>
  </w:num>
  <w:num w:numId="6">
    <w:abstractNumId w:val="30"/>
  </w:num>
  <w:num w:numId="7">
    <w:abstractNumId w:val="28"/>
  </w:num>
  <w:num w:numId="8">
    <w:abstractNumId w:val="1"/>
  </w:num>
  <w:num w:numId="9">
    <w:abstractNumId w:val="8"/>
  </w:num>
  <w:num w:numId="10">
    <w:abstractNumId w:val="39"/>
  </w:num>
  <w:num w:numId="11">
    <w:abstractNumId w:val="29"/>
  </w:num>
  <w:num w:numId="12">
    <w:abstractNumId w:val="11"/>
  </w:num>
  <w:num w:numId="13">
    <w:abstractNumId w:val="2"/>
  </w:num>
  <w:num w:numId="14">
    <w:abstractNumId w:val="38"/>
  </w:num>
  <w:num w:numId="15">
    <w:abstractNumId w:val="40"/>
  </w:num>
  <w:num w:numId="16">
    <w:abstractNumId w:val="32"/>
  </w:num>
  <w:num w:numId="17">
    <w:abstractNumId w:val="36"/>
  </w:num>
  <w:num w:numId="18">
    <w:abstractNumId w:val="33"/>
  </w:num>
  <w:num w:numId="19">
    <w:abstractNumId w:val="20"/>
  </w:num>
  <w:num w:numId="20">
    <w:abstractNumId w:val="21"/>
  </w:num>
  <w:num w:numId="21">
    <w:abstractNumId w:val="6"/>
  </w:num>
  <w:num w:numId="22">
    <w:abstractNumId w:val="7"/>
  </w:num>
  <w:num w:numId="23">
    <w:abstractNumId w:val="37"/>
  </w:num>
  <w:num w:numId="24">
    <w:abstractNumId w:val="35"/>
  </w:num>
  <w:num w:numId="25">
    <w:abstractNumId w:val="3"/>
  </w:num>
  <w:num w:numId="26">
    <w:abstractNumId w:val="19"/>
  </w:num>
  <w:num w:numId="27">
    <w:abstractNumId w:val="41"/>
  </w:num>
  <w:num w:numId="28">
    <w:abstractNumId w:val="12"/>
  </w:num>
  <w:num w:numId="29">
    <w:abstractNumId w:val="10"/>
  </w:num>
  <w:num w:numId="30">
    <w:abstractNumId w:val="27"/>
  </w:num>
  <w:num w:numId="31">
    <w:abstractNumId w:val="15"/>
  </w:num>
  <w:num w:numId="32">
    <w:abstractNumId w:val="18"/>
  </w:num>
  <w:num w:numId="33">
    <w:abstractNumId w:val="14"/>
  </w:num>
  <w:num w:numId="34">
    <w:abstractNumId w:val="24"/>
  </w:num>
  <w:num w:numId="35">
    <w:abstractNumId w:val="22"/>
  </w:num>
  <w:num w:numId="36">
    <w:abstractNumId w:val="42"/>
  </w:num>
  <w:num w:numId="37">
    <w:abstractNumId w:val="13"/>
  </w:num>
  <w:num w:numId="38">
    <w:abstractNumId w:val="4"/>
  </w:num>
  <w:num w:numId="39">
    <w:abstractNumId w:val="0"/>
  </w:num>
  <w:num w:numId="40">
    <w:abstractNumId w:val="34"/>
  </w:num>
  <w:num w:numId="41">
    <w:abstractNumId w:val="16"/>
  </w:num>
  <w:num w:numId="42">
    <w:abstractNumId w:val="31"/>
  </w:num>
  <w:num w:numId="43">
    <w:abstractNumId w:val="26"/>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ocumentProtection w:edit="trackedChanges" w:enforcement="0"/>
  <w:defaultTabStop w:val="720"/>
  <w:characterSpacingControl w:val="doNotCompress"/>
  <w:hdrShapeDefaults>
    <o:shapedefaults v:ext="edit" spidmax="49153"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44B1"/>
    <w:rsid w:val="00005C26"/>
    <w:rsid w:val="000065EC"/>
    <w:rsid w:val="00010FF1"/>
    <w:rsid w:val="000159D0"/>
    <w:rsid w:val="000168CF"/>
    <w:rsid w:val="00017939"/>
    <w:rsid w:val="000237A6"/>
    <w:rsid w:val="00027225"/>
    <w:rsid w:val="00027679"/>
    <w:rsid w:val="0002799E"/>
    <w:rsid w:val="000317AE"/>
    <w:rsid w:val="00032DFE"/>
    <w:rsid w:val="00036E0A"/>
    <w:rsid w:val="000519F2"/>
    <w:rsid w:val="000522E2"/>
    <w:rsid w:val="00053B5A"/>
    <w:rsid w:val="000616FF"/>
    <w:rsid w:val="0006220A"/>
    <w:rsid w:val="00062D52"/>
    <w:rsid w:val="00063285"/>
    <w:rsid w:val="00063C93"/>
    <w:rsid w:val="00064355"/>
    <w:rsid w:val="00064BB3"/>
    <w:rsid w:val="0006597C"/>
    <w:rsid w:val="00070561"/>
    <w:rsid w:val="000732ED"/>
    <w:rsid w:val="00075BB2"/>
    <w:rsid w:val="00075F66"/>
    <w:rsid w:val="00076667"/>
    <w:rsid w:val="000770C5"/>
    <w:rsid w:val="00080626"/>
    <w:rsid w:val="00081810"/>
    <w:rsid w:val="000867F6"/>
    <w:rsid w:val="00087D12"/>
    <w:rsid w:val="00091631"/>
    <w:rsid w:val="00091B89"/>
    <w:rsid w:val="00091E4D"/>
    <w:rsid w:val="0009329D"/>
    <w:rsid w:val="00095F91"/>
    <w:rsid w:val="000962E6"/>
    <w:rsid w:val="000966A6"/>
    <w:rsid w:val="000A009E"/>
    <w:rsid w:val="000A1A16"/>
    <w:rsid w:val="000A31D9"/>
    <w:rsid w:val="000A70A8"/>
    <w:rsid w:val="000A713E"/>
    <w:rsid w:val="000A7FBA"/>
    <w:rsid w:val="000B0226"/>
    <w:rsid w:val="000B07DA"/>
    <w:rsid w:val="000B39C9"/>
    <w:rsid w:val="000B6192"/>
    <w:rsid w:val="000B62CA"/>
    <w:rsid w:val="000C28E5"/>
    <w:rsid w:val="000C64D6"/>
    <w:rsid w:val="000C7115"/>
    <w:rsid w:val="000D077B"/>
    <w:rsid w:val="000D30B4"/>
    <w:rsid w:val="000D65DC"/>
    <w:rsid w:val="000D7F71"/>
    <w:rsid w:val="000E0311"/>
    <w:rsid w:val="000E0650"/>
    <w:rsid w:val="000E0FD7"/>
    <w:rsid w:val="000E1268"/>
    <w:rsid w:val="000E16DA"/>
    <w:rsid w:val="000E4A68"/>
    <w:rsid w:val="000E5051"/>
    <w:rsid w:val="000E5E5D"/>
    <w:rsid w:val="000F0117"/>
    <w:rsid w:val="000F0CF3"/>
    <w:rsid w:val="000F25A4"/>
    <w:rsid w:val="000F2E2A"/>
    <w:rsid w:val="000F5275"/>
    <w:rsid w:val="000F54E2"/>
    <w:rsid w:val="000F6BC4"/>
    <w:rsid w:val="000F77AF"/>
    <w:rsid w:val="000F7EC6"/>
    <w:rsid w:val="00105FAE"/>
    <w:rsid w:val="00110D64"/>
    <w:rsid w:val="00111327"/>
    <w:rsid w:val="00111F27"/>
    <w:rsid w:val="00115734"/>
    <w:rsid w:val="001170C6"/>
    <w:rsid w:val="00117DD7"/>
    <w:rsid w:val="00122030"/>
    <w:rsid w:val="00123F2E"/>
    <w:rsid w:val="00131027"/>
    <w:rsid w:val="00131C99"/>
    <w:rsid w:val="00133140"/>
    <w:rsid w:val="001474A6"/>
    <w:rsid w:val="0015089F"/>
    <w:rsid w:val="001513BF"/>
    <w:rsid w:val="00154079"/>
    <w:rsid w:val="001566BB"/>
    <w:rsid w:val="00160071"/>
    <w:rsid w:val="001612DE"/>
    <w:rsid w:val="0016399A"/>
    <w:rsid w:val="00164B7B"/>
    <w:rsid w:val="00166D9C"/>
    <w:rsid w:val="001702FB"/>
    <w:rsid w:val="00170B2D"/>
    <w:rsid w:val="00170CFE"/>
    <w:rsid w:val="00172E9B"/>
    <w:rsid w:val="0017457A"/>
    <w:rsid w:val="00177895"/>
    <w:rsid w:val="00177E20"/>
    <w:rsid w:val="00180A3E"/>
    <w:rsid w:val="001817D1"/>
    <w:rsid w:val="00183327"/>
    <w:rsid w:val="001839A7"/>
    <w:rsid w:val="00186B64"/>
    <w:rsid w:val="001879E6"/>
    <w:rsid w:val="0019194F"/>
    <w:rsid w:val="0019252D"/>
    <w:rsid w:val="00192578"/>
    <w:rsid w:val="00194875"/>
    <w:rsid w:val="001960B5"/>
    <w:rsid w:val="001A0C01"/>
    <w:rsid w:val="001A170A"/>
    <w:rsid w:val="001A18C0"/>
    <w:rsid w:val="001A33A7"/>
    <w:rsid w:val="001A414B"/>
    <w:rsid w:val="001A54AE"/>
    <w:rsid w:val="001B13DE"/>
    <w:rsid w:val="001B1E0F"/>
    <w:rsid w:val="001B40C7"/>
    <w:rsid w:val="001B47B5"/>
    <w:rsid w:val="001C05B7"/>
    <w:rsid w:val="001C5671"/>
    <w:rsid w:val="001C7C29"/>
    <w:rsid w:val="001C7E66"/>
    <w:rsid w:val="001D6B86"/>
    <w:rsid w:val="001D7588"/>
    <w:rsid w:val="001D770B"/>
    <w:rsid w:val="001E01B8"/>
    <w:rsid w:val="001E028D"/>
    <w:rsid w:val="001E1435"/>
    <w:rsid w:val="001E475E"/>
    <w:rsid w:val="001F046A"/>
    <w:rsid w:val="001F04DA"/>
    <w:rsid w:val="002014D7"/>
    <w:rsid w:val="00202867"/>
    <w:rsid w:val="0020340E"/>
    <w:rsid w:val="00203B83"/>
    <w:rsid w:val="00206F6F"/>
    <w:rsid w:val="00213E4B"/>
    <w:rsid w:val="00215C16"/>
    <w:rsid w:val="002200D3"/>
    <w:rsid w:val="00220198"/>
    <w:rsid w:val="0022051D"/>
    <w:rsid w:val="00221375"/>
    <w:rsid w:val="002255DD"/>
    <w:rsid w:val="00225A34"/>
    <w:rsid w:val="00225C64"/>
    <w:rsid w:val="00226ABB"/>
    <w:rsid w:val="00230058"/>
    <w:rsid w:val="00231EB6"/>
    <w:rsid w:val="0023341C"/>
    <w:rsid w:val="00233B09"/>
    <w:rsid w:val="00234DA7"/>
    <w:rsid w:val="002360A2"/>
    <w:rsid w:val="002410BD"/>
    <w:rsid w:val="00241572"/>
    <w:rsid w:val="00241D8F"/>
    <w:rsid w:val="00243D6C"/>
    <w:rsid w:val="00244FC6"/>
    <w:rsid w:val="00245A00"/>
    <w:rsid w:val="00252715"/>
    <w:rsid w:val="002528D2"/>
    <w:rsid w:val="00253555"/>
    <w:rsid w:val="00253885"/>
    <w:rsid w:val="00254295"/>
    <w:rsid w:val="002552C2"/>
    <w:rsid w:val="002558B7"/>
    <w:rsid w:val="00270F5E"/>
    <w:rsid w:val="00272166"/>
    <w:rsid w:val="00272776"/>
    <w:rsid w:val="0027389F"/>
    <w:rsid w:val="002744C8"/>
    <w:rsid w:val="00276856"/>
    <w:rsid w:val="002770A1"/>
    <w:rsid w:val="0027777B"/>
    <w:rsid w:val="0027781D"/>
    <w:rsid w:val="00281BEC"/>
    <w:rsid w:val="002820A2"/>
    <w:rsid w:val="00286678"/>
    <w:rsid w:val="0028671A"/>
    <w:rsid w:val="002912D8"/>
    <w:rsid w:val="00292343"/>
    <w:rsid w:val="002955D4"/>
    <w:rsid w:val="002A1854"/>
    <w:rsid w:val="002A24C6"/>
    <w:rsid w:val="002A64A4"/>
    <w:rsid w:val="002B027D"/>
    <w:rsid w:val="002B0B3A"/>
    <w:rsid w:val="002B39AC"/>
    <w:rsid w:val="002B4FFF"/>
    <w:rsid w:val="002B5673"/>
    <w:rsid w:val="002B571C"/>
    <w:rsid w:val="002B5F9A"/>
    <w:rsid w:val="002C1223"/>
    <w:rsid w:val="002C48A2"/>
    <w:rsid w:val="002C70A8"/>
    <w:rsid w:val="002E0A17"/>
    <w:rsid w:val="002E0B0B"/>
    <w:rsid w:val="002E2724"/>
    <w:rsid w:val="002E2A69"/>
    <w:rsid w:val="002E4633"/>
    <w:rsid w:val="002E5667"/>
    <w:rsid w:val="002E61E2"/>
    <w:rsid w:val="002F0C8B"/>
    <w:rsid w:val="002F3C1B"/>
    <w:rsid w:val="002F3F0F"/>
    <w:rsid w:val="002F4E03"/>
    <w:rsid w:val="002F506A"/>
    <w:rsid w:val="002F6DB8"/>
    <w:rsid w:val="002F76AA"/>
    <w:rsid w:val="00300CCB"/>
    <w:rsid w:val="00322FDF"/>
    <w:rsid w:val="0032404A"/>
    <w:rsid w:val="00326393"/>
    <w:rsid w:val="003312F3"/>
    <w:rsid w:val="00331AA8"/>
    <w:rsid w:val="00331CEB"/>
    <w:rsid w:val="00333454"/>
    <w:rsid w:val="00333665"/>
    <w:rsid w:val="00337132"/>
    <w:rsid w:val="003410E7"/>
    <w:rsid w:val="00342042"/>
    <w:rsid w:val="003441D7"/>
    <w:rsid w:val="00350641"/>
    <w:rsid w:val="00355C2A"/>
    <w:rsid w:val="00356081"/>
    <w:rsid w:val="00357D55"/>
    <w:rsid w:val="003621F7"/>
    <w:rsid w:val="003630CC"/>
    <w:rsid w:val="0036471A"/>
    <w:rsid w:val="00364815"/>
    <w:rsid w:val="00364ADB"/>
    <w:rsid w:val="00365C38"/>
    <w:rsid w:val="00374B7E"/>
    <w:rsid w:val="00376F5D"/>
    <w:rsid w:val="0038020B"/>
    <w:rsid w:val="00386550"/>
    <w:rsid w:val="00386D55"/>
    <w:rsid w:val="00387ED8"/>
    <w:rsid w:val="00394213"/>
    <w:rsid w:val="00394FA4"/>
    <w:rsid w:val="0039504A"/>
    <w:rsid w:val="00396EA6"/>
    <w:rsid w:val="00397A8B"/>
    <w:rsid w:val="003A14A0"/>
    <w:rsid w:val="003A2650"/>
    <w:rsid w:val="003A3713"/>
    <w:rsid w:val="003A3930"/>
    <w:rsid w:val="003A4348"/>
    <w:rsid w:val="003A6129"/>
    <w:rsid w:val="003A6BA3"/>
    <w:rsid w:val="003B1049"/>
    <w:rsid w:val="003B18C7"/>
    <w:rsid w:val="003B491C"/>
    <w:rsid w:val="003B55B2"/>
    <w:rsid w:val="003B69D8"/>
    <w:rsid w:val="003C187B"/>
    <w:rsid w:val="003C3E80"/>
    <w:rsid w:val="003C77FB"/>
    <w:rsid w:val="003C7E4C"/>
    <w:rsid w:val="003D46BB"/>
    <w:rsid w:val="003D66F1"/>
    <w:rsid w:val="003D702C"/>
    <w:rsid w:val="003D7DCD"/>
    <w:rsid w:val="003E158B"/>
    <w:rsid w:val="003E3F44"/>
    <w:rsid w:val="003E4E91"/>
    <w:rsid w:val="003E5CA7"/>
    <w:rsid w:val="003E5DBE"/>
    <w:rsid w:val="003E60C8"/>
    <w:rsid w:val="003E64A3"/>
    <w:rsid w:val="003F1278"/>
    <w:rsid w:val="003F4281"/>
    <w:rsid w:val="003F48E6"/>
    <w:rsid w:val="003F5032"/>
    <w:rsid w:val="003F5384"/>
    <w:rsid w:val="00404051"/>
    <w:rsid w:val="004042E8"/>
    <w:rsid w:val="00404701"/>
    <w:rsid w:val="004137DB"/>
    <w:rsid w:val="00413A0B"/>
    <w:rsid w:val="00415639"/>
    <w:rsid w:val="00415F47"/>
    <w:rsid w:val="00420CF8"/>
    <w:rsid w:val="00420F7A"/>
    <w:rsid w:val="00421BC8"/>
    <w:rsid w:val="00423090"/>
    <w:rsid w:val="00424642"/>
    <w:rsid w:val="00426B4D"/>
    <w:rsid w:val="00427DA5"/>
    <w:rsid w:val="00427F37"/>
    <w:rsid w:val="004348DB"/>
    <w:rsid w:val="00437037"/>
    <w:rsid w:val="0043784A"/>
    <w:rsid w:val="00437BD5"/>
    <w:rsid w:val="00441F9A"/>
    <w:rsid w:val="004432EB"/>
    <w:rsid w:val="004449D6"/>
    <w:rsid w:val="00444F39"/>
    <w:rsid w:val="00445843"/>
    <w:rsid w:val="004460D8"/>
    <w:rsid w:val="004501C6"/>
    <w:rsid w:val="00451C02"/>
    <w:rsid w:val="0045218F"/>
    <w:rsid w:val="00462705"/>
    <w:rsid w:val="00465A3F"/>
    <w:rsid w:val="0046647A"/>
    <w:rsid w:val="00466BE1"/>
    <w:rsid w:val="00472EC8"/>
    <w:rsid w:val="00473256"/>
    <w:rsid w:val="00484146"/>
    <w:rsid w:val="0048707E"/>
    <w:rsid w:val="00487937"/>
    <w:rsid w:val="00492C6D"/>
    <w:rsid w:val="00493D74"/>
    <w:rsid w:val="004A05D4"/>
    <w:rsid w:val="004A56D4"/>
    <w:rsid w:val="004B2E4C"/>
    <w:rsid w:val="004C51EA"/>
    <w:rsid w:val="004D38D3"/>
    <w:rsid w:val="004D4F2C"/>
    <w:rsid w:val="004E2B49"/>
    <w:rsid w:val="004E39F0"/>
    <w:rsid w:val="004E3E27"/>
    <w:rsid w:val="004E59B9"/>
    <w:rsid w:val="004F209B"/>
    <w:rsid w:val="004F219A"/>
    <w:rsid w:val="004F3691"/>
    <w:rsid w:val="004F56EC"/>
    <w:rsid w:val="004F65D1"/>
    <w:rsid w:val="004F69FA"/>
    <w:rsid w:val="005008DF"/>
    <w:rsid w:val="00500987"/>
    <w:rsid w:val="00500BB1"/>
    <w:rsid w:val="005018A8"/>
    <w:rsid w:val="00503166"/>
    <w:rsid w:val="0050452D"/>
    <w:rsid w:val="00504783"/>
    <w:rsid w:val="00504D90"/>
    <w:rsid w:val="0050503C"/>
    <w:rsid w:val="005106FF"/>
    <w:rsid w:val="00512F76"/>
    <w:rsid w:val="00514C56"/>
    <w:rsid w:val="00514E03"/>
    <w:rsid w:val="0052158E"/>
    <w:rsid w:val="00521FE8"/>
    <w:rsid w:val="005351F0"/>
    <w:rsid w:val="00541A7C"/>
    <w:rsid w:val="00550713"/>
    <w:rsid w:val="005530A8"/>
    <w:rsid w:val="00553543"/>
    <w:rsid w:val="0055435D"/>
    <w:rsid w:val="00557359"/>
    <w:rsid w:val="005576F1"/>
    <w:rsid w:val="005637BF"/>
    <w:rsid w:val="00570DB5"/>
    <w:rsid w:val="0057254D"/>
    <w:rsid w:val="00580937"/>
    <w:rsid w:val="00580C0F"/>
    <w:rsid w:val="005814BA"/>
    <w:rsid w:val="005817FE"/>
    <w:rsid w:val="00584D9F"/>
    <w:rsid w:val="00587ABB"/>
    <w:rsid w:val="00587CED"/>
    <w:rsid w:val="005917C9"/>
    <w:rsid w:val="00591A25"/>
    <w:rsid w:val="00591E00"/>
    <w:rsid w:val="00591FBC"/>
    <w:rsid w:val="00593932"/>
    <w:rsid w:val="005A0794"/>
    <w:rsid w:val="005A18A3"/>
    <w:rsid w:val="005A35A0"/>
    <w:rsid w:val="005A3A33"/>
    <w:rsid w:val="005A6334"/>
    <w:rsid w:val="005A7554"/>
    <w:rsid w:val="005B4D4F"/>
    <w:rsid w:val="005B7A40"/>
    <w:rsid w:val="005C08D8"/>
    <w:rsid w:val="005C1BA4"/>
    <w:rsid w:val="005C1E36"/>
    <w:rsid w:val="005C49C9"/>
    <w:rsid w:val="005C60B5"/>
    <w:rsid w:val="005C68D8"/>
    <w:rsid w:val="005D0FEA"/>
    <w:rsid w:val="005D15E3"/>
    <w:rsid w:val="005D3436"/>
    <w:rsid w:val="005E04B2"/>
    <w:rsid w:val="005E09A7"/>
    <w:rsid w:val="005E0A05"/>
    <w:rsid w:val="005E20DC"/>
    <w:rsid w:val="005E37CA"/>
    <w:rsid w:val="005E4B14"/>
    <w:rsid w:val="005E5137"/>
    <w:rsid w:val="005E73A1"/>
    <w:rsid w:val="005F01B5"/>
    <w:rsid w:val="005F0D78"/>
    <w:rsid w:val="005F14C3"/>
    <w:rsid w:val="005F256E"/>
    <w:rsid w:val="005F372B"/>
    <w:rsid w:val="005F43DE"/>
    <w:rsid w:val="005F6994"/>
    <w:rsid w:val="005F6CFF"/>
    <w:rsid w:val="00601C44"/>
    <w:rsid w:val="00602334"/>
    <w:rsid w:val="006039ED"/>
    <w:rsid w:val="006041AA"/>
    <w:rsid w:val="00606AC4"/>
    <w:rsid w:val="00610F79"/>
    <w:rsid w:val="00611F08"/>
    <w:rsid w:val="00614974"/>
    <w:rsid w:val="006155E0"/>
    <w:rsid w:val="00620174"/>
    <w:rsid w:val="00620304"/>
    <w:rsid w:val="00620345"/>
    <w:rsid w:val="00620BC7"/>
    <w:rsid w:val="00622D0B"/>
    <w:rsid w:val="00624D7B"/>
    <w:rsid w:val="0062573E"/>
    <w:rsid w:val="00633076"/>
    <w:rsid w:val="00633B7A"/>
    <w:rsid w:val="006363F8"/>
    <w:rsid w:val="00636478"/>
    <w:rsid w:val="006368CA"/>
    <w:rsid w:val="006374CE"/>
    <w:rsid w:val="006435E4"/>
    <w:rsid w:val="006449F1"/>
    <w:rsid w:val="00644E2D"/>
    <w:rsid w:val="0064565E"/>
    <w:rsid w:val="006523AE"/>
    <w:rsid w:val="0065338B"/>
    <w:rsid w:val="00654ED2"/>
    <w:rsid w:val="00656705"/>
    <w:rsid w:val="0066049A"/>
    <w:rsid w:val="006628A9"/>
    <w:rsid w:val="0066797E"/>
    <w:rsid w:val="006703CE"/>
    <w:rsid w:val="00672E2B"/>
    <w:rsid w:val="00676389"/>
    <w:rsid w:val="00680146"/>
    <w:rsid w:val="00681E2D"/>
    <w:rsid w:val="00683C8E"/>
    <w:rsid w:val="00684CD1"/>
    <w:rsid w:val="006859EC"/>
    <w:rsid w:val="006907CA"/>
    <w:rsid w:val="00690C02"/>
    <w:rsid w:val="00693025"/>
    <w:rsid w:val="00693D00"/>
    <w:rsid w:val="0069425A"/>
    <w:rsid w:val="006A29C5"/>
    <w:rsid w:val="006A5CD9"/>
    <w:rsid w:val="006A7F4D"/>
    <w:rsid w:val="006B5A53"/>
    <w:rsid w:val="006C0D0F"/>
    <w:rsid w:val="006C1C13"/>
    <w:rsid w:val="006C384F"/>
    <w:rsid w:val="006C499F"/>
    <w:rsid w:val="006D018D"/>
    <w:rsid w:val="006D3843"/>
    <w:rsid w:val="006D4734"/>
    <w:rsid w:val="006D47E9"/>
    <w:rsid w:val="006D5C49"/>
    <w:rsid w:val="006E44E1"/>
    <w:rsid w:val="006E570B"/>
    <w:rsid w:val="006F0D1E"/>
    <w:rsid w:val="006F16D9"/>
    <w:rsid w:val="006F3DDE"/>
    <w:rsid w:val="006F618A"/>
    <w:rsid w:val="007010FE"/>
    <w:rsid w:val="0070252E"/>
    <w:rsid w:val="007066DD"/>
    <w:rsid w:val="0070702E"/>
    <w:rsid w:val="00707B62"/>
    <w:rsid w:val="00714880"/>
    <w:rsid w:val="00721243"/>
    <w:rsid w:val="00721C2B"/>
    <w:rsid w:val="00725EA8"/>
    <w:rsid w:val="007309E5"/>
    <w:rsid w:val="00732135"/>
    <w:rsid w:val="00734D4E"/>
    <w:rsid w:val="00736BB5"/>
    <w:rsid w:val="00737527"/>
    <w:rsid w:val="00737612"/>
    <w:rsid w:val="007379CB"/>
    <w:rsid w:val="00740809"/>
    <w:rsid w:val="0074441E"/>
    <w:rsid w:val="00746309"/>
    <w:rsid w:val="00753BA8"/>
    <w:rsid w:val="00755104"/>
    <w:rsid w:val="00755B64"/>
    <w:rsid w:val="00760494"/>
    <w:rsid w:val="00761286"/>
    <w:rsid w:val="00767EAC"/>
    <w:rsid w:val="007713F1"/>
    <w:rsid w:val="007758E5"/>
    <w:rsid w:val="00776584"/>
    <w:rsid w:val="0077741B"/>
    <w:rsid w:val="00777DC4"/>
    <w:rsid w:val="0078020A"/>
    <w:rsid w:val="007802A9"/>
    <w:rsid w:val="00784617"/>
    <w:rsid w:val="0078494D"/>
    <w:rsid w:val="00787F46"/>
    <w:rsid w:val="00792422"/>
    <w:rsid w:val="00793EF2"/>
    <w:rsid w:val="00796211"/>
    <w:rsid w:val="007A6DC6"/>
    <w:rsid w:val="007B02A9"/>
    <w:rsid w:val="007C584D"/>
    <w:rsid w:val="007C5DCB"/>
    <w:rsid w:val="007D08EC"/>
    <w:rsid w:val="007D66B7"/>
    <w:rsid w:val="007D7248"/>
    <w:rsid w:val="007E0E0C"/>
    <w:rsid w:val="007E0ECF"/>
    <w:rsid w:val="007E3721"/>
    <w:rsid w:val="007E3B88"/>
    <w:rsid w:val="007E5561"/>
    <w:rsid w:val="007E632A"/>
    <w:rsid w:val="007F22E3"/>
    <w:rsid w:val="007F730C"/>
    <w:rsid w:val="00801EC8"/>
    <w:rsid w:val="0080233A"/>
    <w:rsid w:val="00804002"/>
    <w:rsid w:val="0080456F"/>
    <w:rsid w:val="00804E2A"/>
    <w:rsid w:val="00805781"/>
    <w:rsid w:val="00805877"/>
    <w:rsid w:val="00806ABD"/>
    <w:rsid w:val="00807529"/>
    <w:rsid w:val="00810D61"/>
    <w:rsid w:val="00810FD3"/>
    <w:rsid w:val="008120C2"/>
    <w:rsid w:val="00812CF6"/>
    <w:rsid w:val="0082510F"/>
    <w:rsid w:val="00825339"/>
    <w:rsid w:val="00837670"/>
    <w:rsid w:val="0083796C"/>
    <w:rsid w:val="00837BD2"/>
    <w:rsid w:val="008401F8"/>
    <w:rsid w:val="008410B4"/>
    <w:rsid w:val="00844123"/>
    <w:rsid w:val="00845CB8"/>
    <w:rsid w:val="008461E3"/>
    <w:rsid w:val="00847545"/>
    <w:rsid w:val="00847698"/>
    <w:rsid w:val="00850179"/>
    <w:rsid w:val="00856280"/>
    <w:rsid w:val="00857ACE"/>
    <w:rsid w:val="00863D80"/>
    <w:rsid w:val="00866CCC"/>
    <w:rsid w:val="008703D8"/>
    <w:rsid w:val="00871032"/>
    <w:rsid w:val="00876D11"/>
    <w:rsid w:val="00877FF8"/>
    <w:rsid w:val="00882797"/>
    <w:rsid w:val="008837FF"/>
    <w:rsid w:val="00887149"/>
    <w:rsid w:val="00890BB2"/>
    <w:rsid w:val="00892030"/>
    <w:rsid w:val="008959FA"/>
    <w:rsid w:val="008A644C"/>
    <w:rsid w:val="008B0087"/>
    <w:rsid w:val="008B0311"/>
    <w:rsid w:val="008C022C"/>
    <w:rsid w:val="008C0A41"/>
    <w:rsid w:val="008C0D68"/>
    <w:rsid w:val="008C327F"/>
    <w:rsid w:val="008C3B80"/>
    <w:rsid w:val="008C7196"/>
    <w:rsid w:val="008D03AD"/>
    <w:rsid w:val="008D3034"/>
    <w:rsid w:val="008D3A93"/>
    <w:rsid w:val="008D421D"/>
    <w:rsid w:val="008D4B62"/>
    <w:rsid w:val="008D4D0E"/>
    <w:rsid w:val="008D579D"/>
    <w:rsid w:val="008D6F52"/>
    <w:rsid w:val="008D7585"/>
    <w:rsid w:val="008E04C1"/>
    <w:rsid w:val="008E390A"/>
    <w:rsid w:val="008E6801"/>
    <w:rsid w:val="008E6DF5"/>
    <w:rsid w:val="008F49B4"/>
    <w:rsid w:val="008F4B0B"/>
    <w:rsid w:val="008F76ED"/>
    <w:rsid w:val="00900F58"/>
    <w:rsid w:val="009021CC"/>
    <w:rsid w:val="009038A5"/>
    <w:rsid w:val="0090463C"/>
    <w:rsid w:val="00904C5E"/>
    <w:rsid w:val="0090643E"/>
    <w:rsid w:val="00912ACE"/>
    <w:rsid w:val="00914F40"/>
    <w:rsid w:val="0091745B"/>
    <w:rsid w:val="00925E7F"/>
    <w:rsid w:val="00927025"/>
    <w:rsid w:val="009317FB"/>
    <w:rsid w:val="00932EFA"/>
    <w:rsid w:val="0093570A"/>
    <w:rsid w:val="00936502"/>
    <w:rsid w:val="009368EF"/>
    <w:rsid w:val="009469F0"/>
    <w:rsid w:val="009501DD"/>
    <w:rsid w:val="00952BA6"/>
    <w:rsid w:val="00956275"/>
    <w:rsid w:val="00970728"/>
    <w:rsid w:val="00971366"/>
    <w:rsid w:val="009736D1"/>
    <w:rsid w:val="009757E0"/>
    <w:rsid w:val="00975E13"/>
    <w:rsid w:val="009800BE"/>
    <w:rsid w:val="00981233"/>
    <w:rsid w:val="009836E8"/>
    <w:rsid w:val="0098376E"/>
    <w:rsid w:val="00984692"/>
    <w:rsid w:val="00987F77"/>
    <w:rsid w:val="009904E9"/>
    <w:rsid w:val="00997522"/>
    <w:rsid w:val="009A1966"/>
    <w:rsid w:val="009A43B9"/>
    <w:rsid w:val="009B09BC"/>
    <w:rsid w:val="009B2599"/>
    <w:rsid w:val="009B2F04"/>
    <w:rsid w:val="009B34C2"/>
    <w:rsid w:val="009B4FC7"/>
    <w:rsid w:val="009B7C6A"/>
    <w:rsid w:val="009C1CD9"/>
    <w:rsid w:val="009C2B97"/>
    <w:rsid w:val="009C2D98"/>
    <w:rsid w:val="009C5B5D"/>
    <w:rsid w:val="009C7F7F"/>
    <w:rsid w:val="009D0DAD"/>
    <w:rsid w:val="009D271A"/>
    <w:rsid w:val="009D3FC5"/>
    <w:rsid w:val="009D5796"/>
    <w:rsid w:val="009D6773"/>
    <w:rsid w:val="009E0CE4"/>
    <w:rsid w:val="009E1133"/>
    <w:rsid w:val="009E1629"/>
    <w:rsid w:val="009E1760"/>
    <w:rsid w:val="009E25C9"/>
    <w:rsid w:val="009E315C"/>
    <w:rsid w:val="009E4BBD"/>
    <w:rsid w:val="009E66E1"/>
    <w:rsid w:val="009F05B3"/>
    <w:rsid w:val="009F151C"/>
    <w:rsid w:val="009F1595"/>
    <w:rsid w:val="00A00F5B"/>
    <w:rsid w:val="00A0312F"/>
    <w:rsid w:val="00A03C7F"/>
    <w:rsid w:val="00A04077"/>
    <w:rsid w:val="00A040F2"/>
    <w:rsid w:val="00A069F1"/>
    <w:rsid w:val="00A07CF6"/>
    <w:rsid w:val="00A100BB"/>
    <w:rsid w:val="00A108DC"/>
    <w:rsid w:val="00A11376"/>
    <w:rsid w:val="00A13AEB"/>
    <w:rsid w:val="00A14003"/>
    <w:rsid w:val="00A26DC3"/>
    <w:rsid w:val="00A31508"/>
    <w:rsid w:val="00A318F4"/>
    <w:rsid w:val="00A327D8"/>
    <w:rsid w:val="00A33062"/>
    <w:rsid w:val="00A33C49"/>
    <w:rsid w:val="00A34273"/>
    <w:rsid w:val="00A35559"/>
    <w:rsid w:val="00A37DF5"/>
    <w:rsid w:val="00A44558"/>
    <w:rsid w:val="00A45B2B"/>
    <w:rsid w:val="00A475CB"/>
    <w:rsid w:val="00A47C9D"/>
    <w:rsid w:val="00A51585"/>
    <w:rsid w:val="00A51964"/>
    <w:rsid w:val="00A555FA"/>
    <w:rsid w:val="00A571B3"/>
    <w:rsid w:val="00A60105"/>
    <w:rsid w:val="00A60112"/>
    <w:rsid w:val="00A60B12"/>
    <w:rsid w:val="00A62001"/>
    <w:rsid w:val="00A62CCB"/>
    <w:rsid w:val="00A635D5"/>
    <w:rsid w:val="00A652DC"/>
    <w:rsid w:val="00A66B9E"/>
    <w:rsid w:val="00A707E9"/>
    <w:rsid w:val="00A71A53"/>
    <w:rsid w:val="00A75FAE"/>
    <w:rsid w:val="00A76649"/>
    <w:rsid w:val="00A811E4"/>
    <w:rsid w:val="00A82EC8"/>
    <w:rsid w:val="00A850C1"/>
    <w:rsid w:val="00A86B2F"/>
    <w:rsid w:val="00A909FF"/>
    <w:rsid w:val="00A924D1"/>
    <w:rsid w:val="00A958B8"/>
    <w:rsid w:val="00A95A2F"/>
    <w:rsid w:val="00A95D45"/>
    <w:rsid w:val="00AA77DD"/>
    <w:rsid w:val="00AB7F76"/>
    <w:rsid w:val="00AC2CFE"/>
    <w:rsid w:val="00AC341D"/>
    <w:rsid w:val="00AC52C4"/>
    <w:rsid w:val="00AC5B46"/>
    <w:rsid w:val="00AC6C85"/>
    <w:rsid w:val="00AD1BBC"/>
    <w:rsid w:val="00AD1F91"/>
    <w:rsid w:val="00AD29F8"/>
    <w:rsid w:val="00AD2C30"/>
    <w:rsid w:val="00AD48DC"/>
    <w:rsid w:val="00AD49A3"/>
    <w:rsid w:val="00AD4AE5"/>
    <w:rsid w:val="00AD4C99"/>
    <w:rsid w:val="00AD56FB"/>
    <w:rsid w:val="00AD75B0"/>
    <w:rsid w:val="00AE03C2"/>
    <w:rsid w:val="00AE2B36"/>
    <w:rsid w:val="00AE5059"/>
    <w:rsid w:val="00AF0223"/>
    <w:rsid w:val="00AF0324"/>
    <w:rsid w:val="00AF1DA1"/>
    <w:rsid w:val="00AF3EAA"/>
    <w:rsid w:val="00AF73CD"/>
    <w:rsid w:val="00AF75CC"/>
    <w:rsid w:val="00B000BE"/>
    <w:rsid w:val="00B011BA"/>
    <w:rsid w:val="00B01777"/>
    <w:rsid w:val="00B038D0"/>
    <w:rsid w:val="00B06BEE"/>
    <w:rsid w:val="00B077F8"/>
    <w:rsid w:val="00B07D10"/>
    <w:rsid w:val="00B10B50"/>
    <w:rsid w:val="00B1552C"/>
    <w:rsid w:val="00B1776F"/>
    <w:rsid w:val="00B25138"/>
    <w:rsid w:val="00B31F89"/>
    <w:rsid w:val="00B35D62"/>
    <w:rsid w:val="00B43F15"/>
    <w:rsid w:val="00B46AD1"/>
    <w:rsid w:val="00B52607"/>
    <w:rsid w:val="00B53DE4"/>
    <w:rsid w:val="00B6375C"/>
    <w:rsid w:val="00B66CF6"/>
    <w:rsid w:val="00B674D5"/>
    <w:rsid w:val="00B72082"/>
    <w:rsid w:val="00B722E3"/>
    <w:rsid w:val="00B7575B"/>
    <w:rsid w:val="00B76E2F"/>
    <w:rsid w:val="00B82544"/>
    <w:rsid w:val="00B83A21"/>
    <w:rsid w:val="00B85232"/>
    <w:rsid w:val="00B86E5B"/>
    <w:rsid w:val="00B870C3"/>
    <w:rsid w:val="00B876BA"/>
    <w:rsid w:val="00B9096E"/>
    <w:rsid w:val="00B90B16"/>
    <w:rsid w:val="00B9567D"/>
    <w:rsid w:val="00B95D3A"/>
    <w:rsid w:val="00BA1702"/>
    <w:rsid w:val="00BA4AFC"/>
    <w:rsid w:val="00BB241E"/>
    <w:rsid w:val="00BB622E"/>
    <w:rsid w:val="00BB6DC9"/>
    <w:rsid w:val="00BC16DD"/>
    <w:rsid w:val="00BC2F98"/>
    <w:rsid w:val="00BC3CA6"/>
    <w:rsid w:val="00BC4503"/>
    <w:rsid w:val="00BC550F"/>
    <w:rsid w:val="00BC5A41"/>
    <w:rsid w:val="00BD0F47"/>
    <w:rsid w:val="00BD15B3"/>
    <w:rsid w:val="00BD1E9F"/>
    <w:rsid w:val="00BD1F5E"/>
    <w:rsid w:val="00BD3233"/>
    <w:rsid w:val="00BE28D3"/>
    <w:rsid w:val="00BE33B9"/>
    <w:rsid w:val="00BE5808"/>
    <w:rsid w:val="00BE68C2"/>
    <w:rsid w:val="00BE75FB"/>
    <w:rsid w:val="00BF2BB8"/>
    <w:rsid w:val="00BF526A"/>
    <w:rsid w:val="00BF630A"/>
    <w:rsid w:val="00BF6B21"/>
    <w:rsid w:val="00C00659"/>
    <w:rsid w:val="00C0335C"/>
    <w:rsid w:val="00C03B4E"/>
    <w:rsid w:val="00C046ED"/>
    <w:rsid w:val="00C07D5E"/>
    <w:rsid w:val="00C12A51"/>
    <w:rsid w:val="00C12E68"/>
    <w:rsid w:val="00C13C4B"/>
    <w:rsid w:val="00C16442"/>
    <w:rsid w:val="00C230CA"/>
    <w:rsid w:val="00C2376D"/>
    <w:rsid w:val="00C23B25"/>
    <w:rsid w:val="00C329F4"/>
    <w:rsid w:val="00C34F54"/>
    <w:rsid w:val="00C3529E"/>
    <w:rsid w:val="00C352B7"/>
    <w:rsid w:val="00C366B3"/>
    <w:rsid w:val="00C41334"/>
    <w:rsid w:val="00C438B2"/>
    <w:rsid w:val="00C44486"/>
    <w:rsid w:val="00C474D1"/>
    <w:rsid w:val="00C5100E"/>
    <w:rsid w:val="00C51EFA"/>
    <w:rsid w:val="00C544AA"/>
    <w:rsid w:val="00C56D2F"/>
    <w:rsid w:val="00C57E11"/>
    <w:rsid w:val="00C622F1"/>
    <w:rsid w:val="00C634BE"/>
    <w:rsid w:val="00C640B4"/>
    <w:rsid w:val="00C666FC"/>
    <w:rsid w:val="00C70029"/>
    <w:rsid w:val="00C70464"/>
    <w:rsid w:val="00C710E4"/>
    <w:rsid w:val="00C71FB0"/>
    <w:rsid w:val="00C74192"/>
    <w:rsid w:val="00C74783"/>
    <w:rsid w:val="00C757B3"/>
    <w:rsid w:val="00C757CA"/>
    <w:rsid w:val="00C814BF"/>
    <w:rsid w:val="00C82EB7"/>
    <w:rsid w:val="00C8458F"/>
    <w:rsid w:val="00C87403"/>
    <w:rsid w:val="00C91829"/>
    <w:rsid w:val="00C9250B"/>
    <w:rsid w:val="00C92647"/>
    <w:rsid w:val="00C92A02"/>
    <w:rsid w:val="00C93F3A"/>
    <w:rsid w:val="00C93F92"/>
    <w:rsid w:val="00C943A5"/>
    <w:rsid w:val="00C9748C"/>
    <w:rsid w:val="00CA1E08"/>
    <w:rsid w:val="00CA2F38"/>
    <w:rsid w:val="00CB0B79"/>
    <w:rsid w:val="00CB226B"/>
    <w:rsid w:val="00CB62FE"/>
    <w:rsid w:val="00CB7666"/>
    <w:rsid w:val="00CC01E3"/>
    <w:rsid w:val="00CC170D"/>
    <w:rsid w:val="00CC5894"/>
    <w:rsid w:val="00CD2385"/>
    <w:rsid w:val="00CD624A"/>
    <w:rsid w:val="00CD7936"/>
    <w:rsid w:val="00CE1297"/>
    <w:rsid w:val="00CF32E5"/>
    <w:rsid w:val="00CF45DE"/>
    <w:rsid w:val="00D05F9A"/>
    <w:rsid w:val="00D071F6"/>
    <w:rsid w:val="00D11954"/>
    <w:rsid w:val="00D128DC"/>
    <w:rsid w:val="00D13219"/>
    <w:rsid w:val="00D20176"/>
    <w:rsid w:val="00D20235"/>
    <w:rsid w:val="00D202D9"/>
    <w:rsid w:val="00D24533"/>
    <w:rsid w:val="00D255E1"/>
    <w:rsid w:val="00D256DB"/>
    <w:rsid w:val="00D2647D"/>
    <w:rsid w:val="00D30FA2"/>
    <w:rsid w:val="00D315D6"/>
    <w:rsid w:val="00D3266F"/>
    <w:rsid w:val="00D340EE"/>
    <w:rsid w:val="00D411D6"/>
    <w:rsid w:val="00D42354"/>
    <w:rsid w:val="00D447C9"/>
    <w:rsid w:val="00D453BD"/>
    <w:rsid w:val="00D465A8"/>
    <w:rsid w:val="00D46B7C"/>
    <w:rsid w:val="00D46CCB"/>
    <w:rsid w:val="00D47D12"/>
    <w:rsid w:val="00D522A9"/>
    <w:rsid w:val="00D522D5"/>
    <w:rsid w:val="00D65570"/>
    <w:rsid w:val="00D67978"/>
    <w:rsid w:val="00D7084F"/>
    <w:rsid w:val="00D72BCA"/>
    <w:rsid w:val="00D74318"/>
    <w:rsid w:val="00D7590F"/>
    <w:rsid w:val="00D75BB6"/>
    <w:rsid w:val="00D76259"/>
    <w:rsid w:val="00D800B0"/>
    <w:rsid w:val="00D8096F"/>
    <w:rsid w:val="00D90BCF"/>
    <w:rsid w:val="00D940D2"/>
    <w:rsid w:val="00D958F1"/>
    <w:rsid w:val="00D974B1"/>
    <w:rsid w:val="00DA1C8E"/>
    <w:rsid w:val="00DB02C1"/>
    <w:rsid w:val="00DB2DA4"/>
    <w:rsid w:val="00DB7D55"/>
    <w:rsid w:val="00DC1447"/>
    <w:rsid w:val="00DC1E05"/>
    <w:rsid w:val="00DC253F"/>
    <w:rsid w:val="00DC43D0"/>
    <w:rsid w:val="00DD1643"/>
    <w:rsid w:val="00DD20C5"/>
    <w:rsid w:val="00DD2D04"/>
    <w:rsid w:val="00DD5CDB"/>
    <w:rsid w:val="00DD6D24"/>
    <w:rsid w:val="00DE1878"/>
    <w:rsid w:val="00DE4053"/>
    <w:rsid w:val="00DE479A"/>
    <w:rsid w:val="00DE7ABF"/>
    <w:rsid w:val="00E0194C"/>
    <w:rsid w:val="00E03F55"/>
    <w:rsid w:val="00E05FF0"/>
    <w:rsid w:val="00E06F69"/>
    <w:rsid w:val="00E107B0"/>
    <w:rsid w:val="00E123FF"/>
    <w:rsid w:val="00E13AAE"/>
    <w:rsid w:val="00E1662A"/>
    <w:rsid w:val="00E176CF"/>
    <w:rsid w:val="00E179F2"/>
    <w:rsid w:val="00E17FC7"/>
    <w:rsid w:val="00E21EDA"/>
    <w:rsid w:val="00E23417"/>
    <w:rsid w:val="00E25110"/>
    <w:rsid w:val="00E26DA8"/>
    <w:rsid w:val="00E316D3"/>
    <w:rsid w:val="00E34383"/>
    <w:rsid w:val="00E37752"/>
    <w:rsid w:val="00E417EB"/>
    <w:rsid w:val="00E41822"/>
    <w:rsid w:val="00E41F81"/>
    <w:rsid w:val="00E431E4"/>
    <w:rsid w:val="00E43314"/>
    <w:rsid w:val="00E43A27"/>
    <w:rsid w:val="00E44B4E"/>
    <w:rsid w:val="00E45741"/>
    <w:rsid w:val="00E45F05"/>
    <w:rsid w:val="00E51966"/>
    <w:rsid w:val="00E52C5B"/>
    <w:rsid w:val="00E53239"/>
    <w:rsid w:val="00E54EC2"/>
    <w:rsid w:val="00E55CCF"/>
    <w:rsid w:val="00E56B88"/>
    <w:rsid w:val="00E6334A"/>
    <w:rsid w:val="00E6557C"/>
    <w:rsid w:val="00E6598B"/>
    <w:rsid w:val="00E65CD4"/>
    <w:rsid w:val="00E65EF8"/>
    <w:rsid w:val="00E66B2D"/>
    <w:rsid w:val="00E67283"/>
    <w:rsid w:val="00E7249D"/>
    <w:rsid w:val="00E726E8"/>
    <w:rsid w:val="00E748E1"/>
    <w:rsid w:val="00E80596"/>
    <w:rsid w:val="00E8301B"/>
    <w:rsid w:val="00E85435"/>
    <w:rsid w:val="00E864F3"/>
    <w:rsid w:val="00E870B4"/>
    <w:rsid w:val="00E93DBF"/>
    <w:rsid w:val="00E959A6"/>
    <w:rsid w:val="00E9773C"/>
    <w:rsid w:val="00EA0433"/>
    <w:rsid w:val="00EA1CEE"/>
    <w:rsid w:val="00EA4AE1"/>
    <w:rsid w:val="00EA6CC4"/>
    <w:rsid w:val="00EB2978"/>
    <w:rsid w:val="00EB3F52"/>
    <w:rsid w:val="00EB6649"/>
    <w:rsid w:val="00EB796F"/>
    <w:rsid w:val="00EC0D2A"/>
    <w:rsid w:val="00EC0F85"/>
    <w:rsid w:val="00EC2D0A"/>
    <w:rsid w:val="00EC3F46"/>
    <w:rsid w:val="00ED129D"/>
    <w:rsid w:val="00ED1B96"/>
    <w:rsid w:val="00ED37D3"/>
    <w:rsid w:val="00ED5E03"/>
    <w:rsid w:val="00ED6A73"/>
    <w:rsid w:val="00ED728A"/>
    <w:rsid w:val="00ED73AD"/>
    <w:rsid w:val="00EE2073"/>
    <w:rsid w:val="00EE3E48"/>
    <w:rsid w:val="00EE55B1"/>
    <w:rsid w:val="00EE68B1"/>
    <w:rsid w:val="00EF11C7"/>
    <w:rsid w:val="00EF5A81"/>
    <w:rsid w:val="00EF61B1"/>
    <w:rsid w:val="00F04F48"/>
    <w:rsid w:val="00F05137"/>
    <w:rsid w:val="00F053B8"/>
    <w:rsid w:val="00F079A7"/>
    <w:rsid w:val="00F10231"/>
    <w:rsid w:val="00F115EE"/>
    <w:rsid w:val="00F1208E"/>
    <w:rsid w:val="00F13713"/>
    <w:rsid w:val="00F14845"/>
    <w:rsid w:val="00F2141C"/>
    <w:rsid w:val="00F27523"/>
    <w:rsid w:val="00F300FD"/>
    <w:rsid w:val="00F369BF"/>
    <w:rsid w:val="00F3791F"/>
    <w:rsid w:val="00F44C0C"/>
    <w:rsid w:val="00F460AD"/>
    <w:rsid w:val="00F47DB1"/>
    <w:rsid w:val="00F507FE"/>
    <w:rsid w:val="00F50A3F"/>
    <w:rsid w:val="00F53351"/>
    <w:rsid w:val="00F5375C"/>
    <w:rsid w:val="00F60B4E"/>
    <w:rsid w:val="00F63605"/>
    <w:rsid w:val="00F6564D"/>
    <w:rsid w:val="00F7164A"/>
    <w:rsid w:val="00F71904"/>
    <w:rsid w:val="00F77174"/>
    <w:rsid w:val="00F77396"/>
    <w:rsid w:val="00F77467"/>
    <w:rsid w:val="00F77C4A"/>
    <w:rsid w:val="00F807EC"/>
    <w:rsid w:val="00F82B72"/>
    <w:rsid w:val="00F8541A"/>
    <w:rsid w:val="00F907FC"/>
    <w:rsid w:val="00F965ED"/>
    <w:rsid w:val="00FA013F"/>
    <w:rsid w:val="00FA2DD6"/>
    <w:rsid w:val="00FA2E62"/>
    <w:rsid w:val="00FA3EC2"/>
    <w:rsid w:val="00FA4C1F"/>
    <w:rsid w:val="00FA51CF"/>
    <w:rsid w:val="00FA5A74"/>
    <w:rsid w:val="00FB0A69"/>
    <w:rsid w:val="00FB17D4"/>
    <w:rsid w:val="00FB1E0C"/>
    <w:rsid w:val="00FB3F21"/>
    <w:rsid w:val="00FC1A9C"/>
    <w:rsid w:val="00FC4C17"/>
    <w:rsid w:val="00FC6543"/>
    <w:rsid w:val="00FD1500"/>
    <w:rsid w:val="00FD598C"/>
    <w:rsid w:val="00FE1745"/>
    <w:rsid w:val="00FE39C6"/>
    <w:rsid w:val="00FE7C61"/>
    <w:rsid w:val="00FF02DD"/>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fillcolor="#186e3f" stroke="f">
      <v:fill color="#186e3f"/>
      <v:stroke on="f"/>
      <o:colormru v:ext="edit" colors="#186e3f,#060,#c00"/>
    </o:shapedefaults>
    <o:shapelayout v:ext="edit">
      <o:idmap v:ext="edit" data="1"/>
    </o:shapelayout>
  </w:shapeDefaults>
  <w:decimalSymbol w:val="."/>
  <w:listSeparator w:val=","/>
  <w14:docId w14:val="7D5EBB39"/>
  <w15:docId w15:val="{E9064599-F936-4530-8C6F-069333A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rPr>
      <w:rFonts w:ascii="Arial" w:hAnsi="Arial"/>
      <w:sz w:val="24"/>
    </w:rPr>
  </w:style>
  <w:style w:type="paragraph" w:styleId="Heading1">
    <w:name w:val="heading 1"/>
    <w:basedOn w:val="Normal"/>
    <w:next w:val="Normal"/>
    <w:link w:val="Heading1Char"/>
    <w:uiPriority w:val="9"/>
    <w:qFormat/>
    <w:rsid w:val="005E4B14"/>
    <w:pPr>
      <w:keepNext/>
      <w:keepLines/>
      <w:numPr>
        <w:numId w:val="3"/>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3"/>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3"/>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numPr>
        <w:numId w:val="4"/>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paragraph" w:customStyle="1" w:styleId="CM31">
    <w:name w:val="CM31"/>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7">
    <w:name w:val="CM27"/>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5">
    <w:name w:val="CM25"/>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591A25"/>
    <w:pPr>
      <w:spacing w:before="720" w:after="200" w:line="260" w:lineRule="exact"/>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rsid w:val="00591A25"/>
    <w:rPr>
      <w:rFonts w:ascii="Calibri" w:eastAsia="Times New Roman" w:hAnsi="Calibri" w:cs="Times New Roman"/>
      <w:caps/>
      <w:color w:val="4F81BD"/>
      <w:spacing w:val="10"/>
      <w:kern w:val="28"/>
      <w:sz w:val="52"/>
      <w:szCs w:val="52"/>
      <w:lang w:bidi="en-US"/>
    </w:rPr>
  </w:style>
  <w:style w:type="character" w:customStyle="1" w:styleId="UnresolvedMention">
    <w:name w:val="Unresolved Mention"/>
    <w:basedOn w:val="DefaultParagraphFont"/>
    <w:uiPriority w:val="99"/>
    <w:semiHidden/>
    <w:unhideWhenUsed/>
    <w:rsid w:val="0074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0142">
      <w:bodyDiv w:val="1"/>
      <w:marLeft w:val="0"/>
      <w:marRight w:val="0"/>
      <w:marTop w:val="0"/>
      <w:marBottom w:val="0"/>
      <w:divBdr>
        <w:top w:val="none" w:sz="0" w:space="0" w:color="auto"/>
        <w:left w:val="none" w:sz="0" w:space="0" w:color="auto"/>
        <w:bottom w:val="none" w:sz="0" w:space="0" w:color="auto"/>
        <w:right w:val="none" w:sz="0" w:space="0" w:color="auto"/>
      </w:divBdr>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2">
      <w:bodyDiv w:val="1"/>
      <w:marLeft w:val="0"/>
      <w:marRight w:val="0"/>
      <w:marTop w:val="0"/>
      <w:marBottom w:val="0"/>
      <w:divBdr>
        <w:top w:val="none" w:sz="0" w:space="0" w:color="auto"/>
        <w:left w:val="none" w:sz="0" w:space="0" w:color="auto"/>
        <w:bottom w:val="none" w:sz="0" w:space="0" w:color="auto"/>
        <w:right w:val="none" w:sz="0" w:space="0" w:color="auto"/>
      </w:divBdr>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4469">
      <w:bodyDiv w:val="1"/>
      <w:marLeft w:val="0"/>
      <w:marRight w:val="0"/>
      <w:marTop w:val="0"/>
      <w:marBottom w:val="0"/>
      <w:divBdr>
        <w:top w:val="none" w:sz="0" w:space="0" w:color="auto"/>
        <w:left w:val="none" w:sz="0" w:space="0" w:color="auto"/>
        <w:bottom w:val="none" w:sz="0" w:space="0" w:color="auto"/>
        <w:right w:val="none" w:sz="0" w:space="0" w:color="auto"/>
      </w:divBdr>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238587472">
      <w:bodyDiv w:val="1"/>
      <w:marLeft w:val="0"/>
      <w:marRight w:val="0"/>
      <w:marTop w:val="0"/>
      <w:marBottom w:val="0"/>
      <w:divBdr>
        <w:top w:val="none" w:sz="0" w:space="0" w:color="auto"/>
        <w:left w:val="none" w:sz="0" w:space="0" w:color="auto"/>
        <w:bottom w:val="none" w:sz="0" w:space="0" w:color="auto"/>
        <w:right w:val="none" w:sz="0" w:space="0" w:color="auto"/>
      </w:divBdr>
    </w:div>
    <w:div w:id="1438864135">
      <w:bodyDiv w:val="1"/>
      <w:marLeft w:val="0"/>
      <w:marRight w:val="0"/>
      <w:marTop w:val="0"/>
      <w:marBottom w:val="0"/>
      <w:divBdr>
        <w:top w:val="none" w:sz="0" w:space="0" w:color="auto"/>
        <w:left w:val="none" w:sz="0" w:space="0" w:color="auto"/>
        <w:bottom w:val="none" w:sz="0" w:space="0" w:color="auto"/>
        <w:right w:val="none" w:sz="0" w:space="0" w:color="auto"/>
      </w:divBdr>
    </w:div>
    <w:div w:id="1509447280">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 w:id="19359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guildfordgrove.surrey.sch.uk" TargetMode="External"/><Relationship Id="rId18" Type="http://schemas.openxmlformats.org/officeDocument/2006/relationships/hyperlink" Target="https://www.gov.uk/government/publications/disqualification-under-the-childcare-act-2006/disqualification-under-the-childcare-act-2006" TargetMode="External"/><Relationship Id="rId26" Type="http://schemas.openxmlformats.org/officeDocument/2006/relationships/hyperlink" Target="https://servicesforschools.surreycc.gov.uk/" TargetMode="External"/><Relationship Id="rId39" Type="http://schemas.openxmlformats.org/officeDocument/2006/relationships/hyperlink" Target="https://www.gov.uk/government/publications/data-protection-toolkit-for-schools" TargetMode="External"/><Relationship Id="rId21" Type="http://schemas.openxmlformats.org/officeDocument/2006/relationships/hyperlink" Target="https://www.gov.uk/government/publications/teachers-standards" TargetMode="External"/><Relationship Id="rId34"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mailto:cspa@surreycc.gov.uk" TargetMode="External"/><Relationship Id="rId47" Type="http://schemas.openxmlformats.org/officeDocument/2006/relationships/hyperlink" Target="https://www.gov.uk/government/publications/sexual-violence-and-sexual-harassment-between-children-in-schools-and-collegesBe%20" TargetMode="External"/><Relationship Id="rId50" Type="http://schemas.openxmlformats.org/officeDocument/2006/relationships/hyperlink" Target="https://www.surreycc.gov.uk/schools-and-learning/teachers-and-education-staff/educational-advice-and-support/safeguarding" TargetMode="External"/><Relationship Id="rId55" Type="http://schemas.openxmlformats.org/officeDocument/2006/relationships/hyperlink" Target="https://www.brook.org.uk/training/wider-professional-training/sexual-behaviours-traffic-light-tool/" TargetMode="External"/><Relationship Id="rId6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8" Type="http://schemas.openxmlformats.org/officeDocument/2006/relationships/header" Target="header3.xml"/><Relationship Id="rId76" Type="http://schemas.openxmlformats.org/officeDocument/2006/relationships/hyperlink" Target="http://anti-bullyingalliance.org.uk/"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ervicesforschools.surreycc.gov.uk/" TargetMode="Externa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www.surreyscp.org.uk/" TargetMode="External"/><Relationship Id="rId11" Type="http://schemas.openxmlformats.org/officeDocument/2006/relationships/hyperlink" Target="mailto:info@guildfordgrove.surrey.sch.uk" TargetMode="External"/><Relationship Id="rId24" Type="http://schemas.openxmlformats.org/officeDocument/2006/relationships/hyperlink" Target="https://www.gov.uk/government/publications/sexual-violence-and-sexual-harassment-between-children-in-schools-and-colleges?utm_medium=email&amp;utm_campaign=govuk-notifications&amp;utm_source=6bc91204-ff8f-4da0-ac2c-2191bb2d1b16&amp;utm_content=daily" TargetMode="External"/><Relationship Id="rId32" Type="http://schemas.openxmlformats.org/officeDocument/2006/relationships/hyperlink" Target="https://www.surreyscb.org.uk/2018/12/16/prevent-referral-process-september-2018/" TargetMode="External"/><Relationship Id="rId37" Type="http://schemas.openxmlformats.org/officeDocument/2006/relationships/hyperlink" Target="https://www.surreycc.gov.uk/__data/assets/pdf_file/0005/109589/Final-CME-Policy-2017-ver-2-updated-nov17.pdf" TargetMode="External"/><Relationship Id="rId40" Type="http://schemas.openxmlformats.org/officeDocument/2006/relationships/hyperlink" Target="https://www.surreyscp.org.uk/resources-category/effectivefamilyresiliencelevelsofneed/" TargetMode="External"/><Relationship Id="rId45" Type="http://schemas.openxmlformats.org/officeDocument/2006/relationships/hyperlink" Target="https://www.surreyscb.org.uk/resources-category/sscbmultiagencyforms/" TargetMode="External"/><Relationship Id="rId53" Type="http://schemas.openxmlformats.org/officeDocument/2006/relationships/hyperlink" Target="https://www.gov.uk/government/publications/sexual-violence-and-sexual-harassment-between-children-in-schools-and-collegesBe%20" TargetMode="External"/><Relationship Id="rId58" Type="http://schemas.openxmlformats.org/officeDocument/2006/relationships/hyperlink" Target="https://www.gov.uk/government/news/guidance-on-promoting-british-values-in-schools-published" TargetMode="External"/><Relationship Id="rId66" Type="http://schemas.openxmlformats.org/officeDocument/2006/relationships/header" Target="header2.xml"/><Relationship Id="rId74" Type="http://schemas.openxmlformats.org/officeDocument/2006/relationships/hyperlink" Target="http://www.childline.org.uk/pages/home.aspx" TargetMode="External"/><Relationship Id="rId79" Type="http://schemas.openxmlformats.org/officeDocument/2006/relationships/hyperlink" Target="https://www.contextualsafeguarding.org.u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urreyscb.org.uk/2018/12/16/prevent-referral-process-september-2018/" TargetMode="External"/><Relationship Id="rId82" Type="http://schemas.openxmlformats.org/officeDocument/2006/relationships/header" Target="header4.xml"/><Relationship Id="rId19"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guildfordgrove.surrey.sch.uk"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gov.uk/government/publications/disqualification-under-the-childcare-act-2006/disqualification-under-the-childcare-act-2006" TargetMode="External"/><Relationship Id="rId30" Type="http://schemas.openxmlformats.org/officeDocument/2006/relationships/hyperlink" Target="mailto:cspa@surreycc.gov.uk" TargetMode="External"/><Relationship Id="rId35" Type="http://schemas.openxmlformats.org/officeDocument/2006/relationships/hyperlink" Target="https://www.gov.uk/government/publications/sexual-violence-and-sexual-harassment-between-children-in-schools-and-collegesBe%20" TargetMode="External"/><Relationship Id="rId43" Type="http://schemas.openxmlformats.org/officeDocument/2006/relationships/hyperlink" Target="mailto:LADO@surreycc.gov.uk" TargetMode="External"/><Relationship Id="rId48" Type="http://schemas.openxmlformats.org/officeDocument/2006/relationships/hyperlink" Target="https://assets.publishing.service.gov.uk/government/uploads/system/uploads/attachment_data/file/674416/Searching_screening_and_confiscation.pdf" TargetMode="External"/><Relationship Id="rId56" Type="http://schemas.openxmlformats.org/officeDocument/2006/relationships/hyperlink" Target="http://www.cyberchoices.uk/" TargetMode="External"/><Relationship Id="rId64" Type="http://schemas.openxmlformats.org/officeDocument/2006/relationships/hyperlink" Target="https://www.gov.uk/government/publications/mandatory-reporting-of-female-genital-mutilation-procedural-information" TargetMode="External"/><Relationship Id="rId69" Type="http://schemas.openxmlformats.org/officeDocument/2006/relationships/hyperlink" Target="https://www.kelsi.org.uk/news-and-events/news/primary/changes-to-the-education-pupil-registration-england-regulations-2006" TargetMode="External"/><Relationship Id="rId77" Type="http://schemas.openxmlformats.org/officeDocument/2006/relationships/hyperlink" Target="http://www.childnet.com/" TargetMode="External"/><Relationship Id="rId8" Type="http://schemas.openxmlformats.org/officeDocument/2006/relationships/image" Target="media/image1.png"/><Relationship Id="rId51" Type="http://schemas.openxmlformats.org/officeDocument/2006/relationships/hyperlink" Target="mailto:education.safeguarding@surreycc.gov.uk" TargetMode="External"/><Relationship Id="rId72" Type="http://schemas.openxmlformats.org/officeDocument/2006/relationships/hyperlink" Target="https://secure.ethicspoint.eu/domain/media/en/gui/107090/index.html" TargetMode="External"/><Relationship Id="rId80" Type="http://schemas.openxmlformats.org/officeDocument/2006/relationships/hyperlink" Target="https://www.surreyscp.org.uk/" TargetMode="External"/><Relationship Id="rId85"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mailto:info@guildfordgrove.surrey.sch.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servicesforschools.surreycc.gov.uk/" TargetMode="External"/><Relationship Id="rId33" Type="http://schemas.openxmlformats.org/officeDocument/2006/relationships/hyperlink" Target="mailto:preventreferrals@surrey.pnn.police.uk" TargetMode="External"/><Relationship Id="rId38" Type="http://schemas.openxmlformats.org/officeDocument/2006/relationships/hyperlink" Target="https://www.gov.uk/government/publications/safeguarding-practitioners-information-sharing-advice" TargetMode="External"/><Relationship Id="rId46" Type="http://schemas.openxmlformats.org/officeDocument/2006/relationships/hyperlink" Target="https://www.surreyscp.org.uk/resources-category/cse/" TargetMode="External"/><Relationship Id="rId59" Type="http://schemas.openxmlformats.org/officeDocument/2006/relationships/hyperlink" Target="https://www.surreycc.gov.uk/__data/assets/word_doc/0008/154655/Due-diligence-checks-for-External-Speakers-and-Private-Hire-of-Facilities-January-2018.docx" TargetMode="External"/><Relationship Id="rId67" Type="http://schemas.openxmlformats.org/officeDocument/2006/relationships/footer" Target="footer1.xml"/><Relationship Id="rId20" Type="http://schemas.openxmlformats.org/officeDocument/2006/relationships/hyperlink" Target="https://assets.publishing.service.gov.uk/government/uploads/system/uploads/attachment_data/file/419604/What_to_do_if_you_re_worried_a_child_is_being_abused.pdf" TargetMode="External"/><Relationship Id="rId41" Type="http://schemas.openxmlformats.org/officeDocument/2006/relationships/hyperlink" Target="mailto:Multi-Agency%20Request%20for%20Support%20Form%20" TargetMode="External"/><Relationship Id="rId54" Type="http://schemas.openxmlformats.org/officeDocument/2006/relationships/hyperlink" Target="https://www.brook.org.uk/our-work/the-sexual-behaviours-traffic-light-tool" TargetMode="External"/><Relationship Id="rId62" Type="http://schemas.openxmlformats.org/officeDocument/2006/relationships/hyperlink" Target="https://www.gov.uk/government/publications/protecting-children-from-radicalisation-the-prevent-duty" TargetMode="External"/><Relationship Id="rId70" Type="http://schemas.openxmlformats.org/officeDocument/2006/relationships/hyperlink" Target="https://www.kelsi.org.uk/news-and-events/news/primary/changes-to-the-education-pupil-registration-england-regulations-2006" TargetMode="External"/><Relationship Id="rId75" Type="http://schemas.openxmlformats.org/officeDocument/2006/relationships/hyperlink" Target="https://www.thinkuknow.co.uk/"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rochetrustee@gepacademies.com"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surreyscb.procedures.org.uk/skptp/complaints-and-disagreements/inter-agency-escalation-policy-and-procedure" TargetMode="External"/><Relationship Id="rId49" Type="http://schemas.openxmlformats.org/officeDocument/2006/relationships/hyperlink" Target="mailto:cspa@surreycc.gov.uk" TargetMode="External"/><Relationship Id="rId57" Type="http://schemas.openxmlformats.org/officeDocument/2006/relationships/hyperlink" Target="https://www.gov.uk/government/publications/protecting-children-from-radicalisation-the-prevent-duty" TargetMode="External"/><Relationship Id="rId10" Type="http://schemas.openxmlformats.org/officeDocument/2006/relationships/hyperlink" Target="mailto:info@guildfordgrove.surrey.sch.uk" TargetMode="External"/><Relationship Id="rId31" Type="http://schemas.openxmlformats.org/officeDocument/2006/relationships/hyperlink" Target="https://www.surreyscb.org.uk/resources-category/sscbmultiagencyforms/" TargetMode="External"/><Relationship Id="rId44" Type="http://schemas.openxmlformats.org/officeDocument/2006/relationships/hyperlink" Target="https://www.surreyscb.org.uk/wp-content/uploads/2018/12/Effective-family-resilience-SSCB-Final-March-2019-1.pdf"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mailto:preventreferrals@surrey.pnn.police.uk" TargetMode="External"/><Relationship Id="rId65" Type="http://schemas.openxmlformats.org/officeDocument/2006/relationships/header" Target="header1.xml"/><Relationship Id="rId73" Type="http://schemas.openxmlformats.org/officeDocument/2006/relationships/hyperlink" Target="http://www.nspcc.org.uk/" TargetMode="External"/><Relationship Id="rId78" Type="http://schemas.openxmlformats.org/officeDocument/2006/relationships/hyperlink" Target="http://www.saferinternet.org.uk/" TargetMode="External"/><Relationship Id="rId81" Type="http://schemas.openxmlformats.org/officeDocument/2006/relationships/hyperlink" Target="https://www.lucyfaithfull.org.uk/"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DF68-D740-442E-B4FF-C1051779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16163</Words>
  <Characters>92130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Jo Steele</cp:lastModifiedBy>
  <cp:revision>2</cp:revision>
  <cp:lastPrinted>2020-06-23T08:41:00Z</cp:lastPrinted>
  <dcterms:created xsi:type="dcterms:W3CDTF">2022-03-21T10:52:00Z</dcterms:created>
  <dcterms:modified xsi:type="dcterms:W3CDTF">2022-03-21T10:52:00Z</dcterms:modified>
</cp:coreProperties>
</file>